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367DA" w14:textId="2E211C79" w:rsidR="007B5C16" w:rsidRDefault="0971A120" w:rsidP="0971A12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971A120">
        <w:rPr>
          <w:rFonts w:ascii="Times New Roman" w:eastAsia="Times New Roman" w:hAnsi="Times New Roman" w:cs="Times New Roman"/>
          <w:b/>
          <w:bCs/>
          <w:sz w:val="24"/>
          <w:szCs w:val="24"/>
        </w:rPr>
        <w:t>Agatha Annotation Cover Sheet</w:t>
      </w:r>
    </w:p>
    <w:p w14:paraId="65AC25A2" w14:textId="182CA45A" w:rsidR="00D70E68" w:rsidRDefault="00D70E68" w:rsidP="0971A12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Pre-QC checklist</w:t>
      </w:r>
    </w:p>
    <w:p w14:paraId="6EC7E7EB" w14:textId="5DA88A1B" w:rsidR="0971A120" w:rsidRDefault="0971A120" w:rsidP="0971A12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9C778DC" w14:textId="77777777" w:rsidR="00D70E68" w:rsidRDefault="00D70E68" w:rsidP="0971A12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Phage = Agatha</w:t>
      </w:r>
    </w:p>
    <w:p w14:paraId="274DC345" w14:textId="48865C5B" w:rsidR="007B5C16" w:rsidRDefault="00D70E68" w:rsidP="0971A1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 Annotators:</w:t>
      </w:r>
      <w:r w:rsidR="0971A120" w:rsidRPr="0971A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 xml:space="preserve">Rafael Alexandre, Deanna Moore, </w:t>
      </w:r>
      <w:proofErr w:type="spellStart"/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>Mafaaz</w:t>
      </w:r>
      <w:proofErr w:type="spellEnd"/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>Tanzeem</w:t>
      </w:r>
      <w:proofErr w:type="spellEnd"/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 xml:space="preserve">, Marina </w:t>
      </w:r>
      <w:proofErr w:type="spellStart"/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 xml:space="preserve">, Abby </w:t>
      </w:r>
      <w:proofErr w:type="spellStart"/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>Orzechowski</w:t>
      </w:r>
      <w:proofErr w:type="spellEnd"/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 xml:space="preserve">, Georgina Garvey, Brett Rosenblatt, Dan Meehan, Maria </w:t>
      </w:r>
      <w:proofErr w:type="spellStart"/>
      <w:r w:rsidR="0971A120" w:rsidRPr="0971A120">
        <w:rPr>
          <w:rFonts w:ascii="Times New Roman" w:eastAsia="Times New Roman" w:hAnsi="Times New Roman" w:cs="Times New Roman"/>
          <w:sz w:val="24"/>
          <w:szCs w:val="24"/>
        </w:rPr>
        <w:t>Krakora</w:t>
      </w:r>
      <w:proofErr w:type="spellEnd"/>
    </w:p>
    <w:p w14:paraId="127D51F6" w14:textId="46E2EEC6" w:rsidR="0971A120" w:rsidRDefault="0971A120" w:rsidP="0971A1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971A120">
        <w:rPr>
          <w:rFonts w:ascii="Times New Roman" w:eastAsia="Times New Roman" w:hAnsi="Times New Roman" w:cs="Times New Roman"/>
          <w:sz w:val="24"/>
          <w:szCs w:val="24"/>
        </w:rPr>
        <w:t xml:space="preserve">University of Pittsburgh, Instructor – Rebecca Bortz, </w:t>
      </w:r>
      <w:hyperlink r:id="rId5">
        <w:r w:rsidRPr="0971A1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rlb6@pitt.edu</w:t>
        </w:r>
      </w:hyperlink>
    </w:p>
    <w:p w14:paraId="2E64D07C" w14:textId="62AB2ACE" w:rsidR="0971A120" w:rsidRDefault="0971A120" w:rsidP="0971A1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1D796" w14:textId="77777777" w:rsidR="00D70E68" w:rsidRDefault="00D70E68" w:rsidP="0971A120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 genes are valid, numbered sequentially, and contain the phage name in the locus tag.</w:t>
      </w:r>
    </w:p>
    <w:p w14:paraId="0E66AAB8" w14:textId="6A871A8B" w:rsidR="00D70E68" w:rsidRDefault="00D70E68" w:rsidP="0971A120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genes have been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reBLASTed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54079120" w14:textId="13B01942" w:rsidR="007B5C16" w:rsidRDefault="0971A120" w:rsidP="0971A12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Duplicate genes been removed:</w:t>
      </w:r>
      <w:r w:rsidR="00C735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971A120">
        <w:rPr>
          <w:rFonts w:ascii="Times New Roman" w:eastAsia="Times New Roman" w:hAnsi="Times New Roman" w:cs="Times New Roman"/>
          <w:sz w:val="20"/>
          <w:szCs w:val="20"/>
        </w:rPr>
        <w:t>No duplicate genes were found.</w:t>
      </w:r>
    </w:p>
    <w:p w14:paraId="209BB7C8" w14:textId="6947B1CF" w:rsidR="007B5C16" w:rsidRDefault="0971A120" w:rsidP="0971A12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Every gene have one complete set of notes:</w:t>
      </w:r>
      <w:r w:rsidR="00C735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971A120">
        <w:rPr>
          <w:rFonts w:ascii="Times New Roman" w:eastAsia="Times New Roman" w:hAnsi="Times New Roman" w:cs="Times New Roman"/>
          <w:sz w:val="20"/>
          <w:szCs w:val="20"/>
        </w:rPr>
        <w:t xml:space="preserve">Yes, every gene has a complete set of notes. </w:t>
      </w:r>
    </w:p>
    <w:p w14:paraId="4260FBE6" w14:textId="61BB4B61" w:rsidR="007B5C16" w:rsidRDefault="0971A120" w:rsidP="0971A12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Functions in the notes match official function list:</w:t>
      </w:r>
      <w:r w:rsidR="00C735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971A120">
        <w:rPr>
          <w:rFonts w:ascii="Times New Roman" w:eastAsia="Times New Roman" w:hAnsi="Times New Roman" w:cs="Times New Roman"/>
          <w:sz w:val="20"/>
          <w:szCs w:val="20"/>
        </w:rPr>
        <w:t xml:space="preserve">Yes, the functions in the notes match the official function list. </w:t>
      </w:r>
    </w:p>
    <w:p w14:paraId="59AAA6C2" w14:textId="735A13EC" w:rsidR="007B5C16" w:rsidRDefault="0971A120" w:rsidP="0971A12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Function field empty for all features:</w:t>
      </w:r>
      <w:r w:rsidR="00C735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971A120">
        <w:rPr>
          <w:rFonts w:ascii="Times New Roman" w:eastAsia="Times New Roman" w:hAnsi="Times New Roman" w:cs="Times New Roman"/>
          <w:sz w:val="20"/>
          <w:szCs w:val="20"/>
        </w:rPr>
        <w:t xml:space="preserve">Yes, the function field is empty for all features. </w:t>
      </w:r>
    </w:p>
    <w:p w14:paraId="6A0E81E8" w14:textId="25561B17" w:rsidR="007B5C16" w:rsidRDefault="0971A120" w:rsidP="0971A12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Adjusted </w:t>
      </w:r>
      <w:proofErr w:type="spellStart"/>
      <w:proofErr w:type="gramStart"/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tRNAs</w:t>
      </w:r>
      <w:proofErr w:type="spellEnd"/>
      <w:proofErr w:type="gramEnd"/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C735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971A120">
        <w:rPr>
          <w:rFonts w:ascii="Times New Roman" w:eastAsia="Times New Roman" w:hAnsi="Times New Roman" w:cs="Times New Roman"/>
          <w:sz w:val="20"/>
          <w:szCs w:val="20"/>
        </w:rPr>
        <w:t xml:space="preserve">We ran a </w:t>
      </w:r>
      <w:proofErr w:type="spellStart"/>
      <w:r w:rsidRPr="0971A120">
        <w:rPr>
          <w:rFonts w:ascii="Times New Roman" w:eastAsia="Times New Roman" w:hAnsi="Times New Roman" w:cs="Times New Roman"/>
          <w:sz w:val="20"/>
          <w:szCs w:val="20"/>
        </w:rPr>
        <w:t>tRNA</w:t>
      </w:r>
      <w:proofErr w:type="spellEnd"/>
      <w:r w:rsidRPr="0971A120">
        <w:rPr>
          <w:rFonts w:ascii="Times New Roman" w:eastAsia="Times New Roman" w:hAnsi="Times New Roman" w:cs="Times New Roman"/>
          <w:sz w:val="20"/>
          <w:szCs w:val="20"/>
        </w:rPr>
        <w:t xml:space="preserve"> test and found there to be no </w:t>
      </w:r>
      <w:proofErr w:type="spellStart"/>
      <w:r w:rsidRPr="0971A120">
        <w:rPr>
          <w:rFonts w:ascii="Times New Roman" w:eastAsia="Times New Roman" w:hAnsi="Times New Roman" w:cs="Times New Roman"/>
          <w:sz w:val="20"/>
          <w:szCs w:val="20"/>
        </w:rPr>
        <w:t>tRNAs</w:t>
      </w:r>
      <w:proofErr w:type="spellEnd"/>
      <w:r w:rsidRPr="0971A120">
        <w:rPr>
          <w:rFonts w:ascii="Times New Roman" w:eastAsia="Times New Roman" w:hAnsi="Times New Roman" w:cs="Times New Roman"/>
          <w:sz w:val="20"/>
          <w:szCs w:val="20"/>
        </w:rPr>
        <w:t xml:space="preserve"> present in the genome of Agatha. </w:t>
      </w:r>
    </w:p>
    <w:p w14:paraId="25828213" w14:textId="54A6FD74" w:rsidR="007B5C16" w:rsidRDefault="0971A120" w:rsidP="0971A12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Adjustments to the Tail Assembly Chaperones Programmed:</w:t>
      </w:r>
      <w:r w:rsidR="00C735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971A120">
        <w:rPr>
          <w:rFonts w:ascii="Times New Roman" w:eastAsia="Times New Roman" w:hAnsi="Times New Roman" w:cs="Times New Roman"/>
          <w:sz w:val="20"/>
          <w:szCs w:val="20"/>
        </w:rPr>
        <w:t xml:space="preserve">Yes, adjustments have been made to the tail assembly chaperones. </w:t>
      </w:r>
    </w:p>
    <w:p w14:paraId="0444B40B" w14:textId="1648D0A6" w:rsidR="007B5C16" w:rsidRDefault="0971A120" w:rsidP="0971A120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Notes contain initial Glimmer/ </w:t>
      </w:r>
      <w:proofErr w:type="spellStart"/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GeneMark</w:t>
      </w:r>
      <w:proofErr w:type="spellEnd"/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data from the auto annotation:</w:t>
      </w:r>
      <w:r w:rsidR="00C735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73520">
        <w:rPr>
          <w:rFonts w:ascii="Times New Roman" w:eastAsia="Times New Roman" w:hAnsi="Times New Roman" w:cs="Times New Roman"/>
          <w:sz w:val="20"/>
          <w:szCs w:val="20"/>
        </w:rPr>
        <w:t>Yes,</w:t>
      </w:r>
      <w:r w:rsidRPr="0971A120">
        <w:rPr>
          <w:rFonts w:ascii="Times New Roman" w:eastAsia="Times New Roman" w:hAnsi="Times New Roman" w:cs="Times New Roman"/>
          <w:sz w:val="20"/>
          <w:szCs w:val="20"/>
        </w:rPr>
        <w:t xml:space="preserve"> notes contain initial data from the auto annotation. </w:t>
      </w:r>
    </w:p>
    <w:p w14:paraId="35F81089" w14:textId="3701A367" w:rsidR="0971A120" w:rsidRDefault="0971A120" w:rsidP="0971A12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124307" w14:textId="43A23909" w:rsidR="00D70E68" w:rsidRDefault="0971A120" w:rsidP="0971A120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Describe issues or specific genes that were unable to be resolved and need furthe</w:t>
      </w:r>
      <w:r w:rsidR="00C73520">
        <w:rPr>
          <w:rFonts w:ascii="Times New Roman" w:eastAsia="Times New Roman" w:hAnsi="Times New Roman" w:cs="Times New Roman"/>
          <w:b/>
          <w:bCs/>
          <w:sz w:val="20"/>
          <w:szCs w:val="20"/>
        </w:rPr>
        <w:t>r inspection</w:t>
      </w:r>
      <w:r w:rsidRPr="0971A12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4172F1C6" w14:textId="787EAFC3" w:rsidR="00D70E68" w:rsidRPr="00D70E68" w:rsidRDefault="00D70E68" w:rsidP="0971A120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70E68">
        <w:rPr>
          <w:rFonts w:ascii="Times New Roman" w:eastAsia="Times New Roman" w:hAnsi="Times New Roman" w:cs="Times New Roman"/>
          <w:b/>
          <w:bCs/>
        </w:rPr>
        <w:t>Deleted genes:</w:t>
      </w:r>
    </w:p>
    <w:p w14:paraId="6C2ADCB3" w14:textId="5378B3D9" w:rsidR="007B5C16" w:rsidRPr="00D70E68" w:rsidRDefault="0971A120" w:rsidP="00D70E68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D70E68">
        <w:rPr>
          <w:rFonts w:ascii="Times New Roman" w:eastAsia="Times New Roman" w:hAnsi="Times New Roman" w:cs="Times New Roman"/>
        </w:rPr>
        <w:t>Gene 3 (</w:t>
      </w:r>
      <w:proofErr w:type="spellStart"/>
      <w:r w:rsidRPr="00D70E68">
        <w:rPr>
          <w:rFonts w:ascii="Times New Roman" w:eastAsia="Times New Roman" w:hAnsi="Times New Roman" w:cs="Times New Roman"/>
        </w:rPr>
        <w:t>Fwd</w:t>
      </w:r>
      <w:proofErr w:type="spellEnd"/>
      <w:r w:rsidRPr="00D70E68">
        <w:rPr>
          <w:rFonts w:ascii="Times New Roman" w:eastAsia="Times New Roman" w:hAnsi="Times New Roman" w:cs="Times New Roman"/>
        </w:rPr>
        <w:t xml:space="preserve"> 829-999bp) was deleted because it had a complete overlap with genes 2 and 4. </w:t>
      </w:r>
    </w:p>
    <w:p w14:paraId="0E1A7BF7" w14:textId="79EE0341" w:rsidR="007B5C16" w:rsidRPr="00D70E68" w:rsidRDefault="007B5C16" w:rsidP="00D70E68">
      <w:pPr>
        <w:spacing w:line="360" w:lineRule="auto"/>
        <w:rPr>
          <w:rFonts w:ascii="Times New Roman" w:eastAsia="Times New Roman" w:hAnsi="Times New Roman" w:cs="Times New Roman"/>
        </w:rPr>
      </w:pPr>
    </w:p>
    <w:p w14:paraId="275254AF" w14:textId="0F7B0C96" w:rsidR="00C73520" w:rsidRPr="00D70E68" w:rsidRDefault="00DC4F15" w:rsidP="00D70E68">
      <w:pPr>
        <w:pStyle w:val="ListParagraph"/>
        <w:numPr>
          <w:ilvl w:val="0"/>
          <w:numId w:val="4"/>
        </w:numPr>
        <w:spacing w:line="360" w:lineRule="auto"/>
        <w:ind w:left="720"/>
      </w:pPr>
      <w:r w:rsidRPr="00D70E68">
        <w:rPr>
          <w:rFonts w:ascii="Times New Roman" w:eastAsia="Times New Roman" w:hAnsi="Times New Roman" w:cs="Times New Roman"/>
        </w:rPr>
        <w:t>Gene 32 (Rev 2</w:t>
      </w:r>
      <w:r w:rsidR="00C73520" w:rsidRPr="00D70E68">
        <w:rPr>
          <w:rFonts w:ascii="Times New Roman" w:eastAsia="Times New Roman" w:hAnsi="Times New Roman" w:cs="Times New Roman"/>
        </w:rPr>
        <w:t>5372- 25506bp) was deleted because it was short (135bps) and its presence did not leave enough room for promoters between this reverse gene and the next forward gene.</w:t>
      </w:r>
      <w:r w:rsidRPr="00D70E68">
        <w:rPr>
          <w:rFonts w:ascii="Times New Roman" w:eastAsia="Times New Roman" w:hAnsi="Times New Roman" w:cs="Times New Roman"/>
        </w:rPr>
        <w:t xml:space="preserve">  Two other members of </w:t>
      </w:r>
      <w:proofErr w:type="spellStart"/>
      <w:r w:rsidRPr="00D70E68">
        <w:rPr>
          <w:rFonts w:ascii="Times New Roman" w:eastAsia="Times New Roman" w:hAnsi="Times New Roman" w:cs="Times New Roman"/>
        </w:rPr>
        <w:t>pham</w:t>
      </w:r>
      <w:proofErr w:type="spellEnd"/>
      <w:r w:rsidRPr="00D70E68">
        <w:rPr>
          <w:rFonts w:ascii="Times New Roman" w:eastAsia="Times New Roman" w:hAnsi="Times New Roman" w:cs="Times New Roman"/>
        </w:rPr>
        <w:t xml:space="preserve"> are draft.</w:t>
      </w:r>
    </w:p>
    <w:p w14:paraId="1C87776C" w14:textId="6E766860" w:rsidR="00C73520" w:rsidRPr="00D70E68" w:rsidRDefault="00D70E68" w:rsidP="00D70E68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  <w:r w:rsidRPr="00D70E68">
        <w:rPr>
          <w:rFonts w:ascii="Times New Roman" w:hAnsi="Times New Roman" w:cs="Times New Roman"/>
          <w:b/>
        </w:rPr>
        <w:t>Added genes:</w:t>
      </w:r>
    </w:p>
    <w:p w14:paraId="32886E2E" w14:textId="249CD9A8" w:rsidR="0971A120" w:rsidRPr="00D70E68" w:rsidRDefault="0971A120" w:rsidP="00D70E68">
      <w:pPr>
        <w:pStyle w:val="ListParagraph"/>
        <w:numPr>
          <w:ilvl w:val="0"/>
          <w:numId w:val="4"/>
        </w:numPr>
        <w:spacing w:line="360" w:lineRule="auto"/>
        <w:ind w:left="720"/>
        <w:rPr>
          <w:color w:val="000000" w:themeColor="text1"/>
        </w:rPr>
      </w:pPr>
      <w:r w:rsidRPr="00D70E68">
        <w:rPr>
          <w:rFonts w:ascii="Times New Roman" w:eastAsia="Times New Roman" w:hAnsi="Times New Roman" w:cs="Times New Roman"/>
        </w:rPr>
        <w:t>Gene 66 (</w:t>
      </w:r>
      <w:proofErr w:type="spellStart"/>
      <w:r w:rsidRPr="00D70E68">
        <w:rPr>
          <w:rFonts w:ascii="Times New Roman" w:eastAsia="Times New Roman" w:hAnsi="Times New Roman" w:cs="Times New Roman"/>
        </w:rPr>
        <w:t>Fwd</w:t>
      </w:r>
      <w:proofErr w:type="spellEnd"/>
      <w:r w:rsidRPr="00D70E68">
        <w:rPr>
          <w:rFonts w:ascii="Times New Roman" w:eastAsia="Times New Roman" w:hAnsi="Times New Roman" w:cs="Times New Roman"/>
        </w:rPr>
        <w:t xml:space="preserve"> 44923-45270bp) was added in an open reading frame that existed within a 273bp gap between two forward genes. The new gene had 1:1 alignment with related</w:t>
      </w:r>
      <w:r w:rsidR="00C73520" w:rsidRPr="00D70E6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3520" w:rsidRPr="00D70E68">
        <w:rPr>
          <w:rFonts w:ascii="Times New Roman" w:eastAsia="Times New Roman" w:hAnsi="Times New Roman" w:cs="Times New Roman"/>
          <w:i/>
        </w:rPr>
        <w:t>Gordonia</w:t>
      </w:r>
      <w:proofErr w:type="spellEnd"/>
      <w:r w:rsidR="00C73520" w:rsidRPr="00D70E68">
        <w:rPr>
          <w:rFonts w:ascii="Times New Roman" w:eastAsia="Times New Roman" w:hAnsi="Times New Roman" w:cs="Times New Roman"/>
        </w:rPr>
        <w:t xml:space="preserve"> phage but no function</w:t>
      </w:r>
      <w:r w:rsidRPr="00D70E68">
        <w:rPr>
          <w:rFonts w:ascii="Times New Roman" w:eastAsia="Times New Roman" w:hAnsi="Times New Roman" w:cs="Times New Roman"/>
        </w:rPr>
        <w:t xml:space="preserve"> was determined.</w:t>
      </w:r>
    </w:p>
    <w:p w14:paraId="45982137" w14:textId="3507276E" w:rsidR="0971A120" w:rsidRPr="00D70E68" w:rsidRDefault="0971A120" w:rsidP="00D70E68">
      <w:pPr>
        <w:spacing w:line="360" w:lineRule="auto"/>
        <w:rPr>
          <w:rFonts w:ascii="Times New Roman" w:eastAsia="Times New Roman" w:hAnsi="Times New Roman" w:cs="Times New Roman"/>
        </w:rPr>
      </w:pPr>
    </w:p>
    <w:p w14:paraId="6AD94B16" w14:textId="0DA59E0D" w:rsidR="0971A120" w:rsidRPr="00D70E68" w:rsidRDefault="0971A120" w:rsidP="00D70E68">
      <w:pPr>
        <w:pStyle w:val="ListParagraph"/>
        <w:numPr>
          <w:ilvl w:val="0"/>
          <w:numId w:val="4"/>
        </w:numPr>
        <w:spacing w:line="360" w:lineRule="auto"/>
        <w:ind w:left="720"/>
        <w:rPr>
          <w:color w:val="000000" w:themeColor="text1"/>
        </w:rPr>
      </w:pPr>
      <w:r w:rsidRPr="00D70E68">
        <w:rPr>
          <w:rFonts w:ascii="Times New Roman" w:eastAsia="Times New Roman" w:hAnsi="Times New Roman" w:cs="Times New Roman"/>
        </w:rPr>
        <w:t>Gene 69 (</w:t>
      </w:r>
      <w:proofErr w:type="spellStart"/>
      <w:r w:rsidRPr="00D70E68">
        <w:rPr>
          <w:rFonts w:ascii="Times New Roman" w:eastAsia="Times New Roman" w:hAnsi="Times New Roman" w:cs="Times New Roman"/>
        </w:rPr>
        <w:t>Fwd</w:t>
      </w:r>
      <w:proofErr w:type="spellEnd"/>
      <w:r w:rsidRPr="00D70E68">
        <w:rPr>
          <w:rFonts w:ascii="Times New Roman" w:eastAsia="Times New Roman" w:hAnsi="Times New Roman" w:cs="Times New Roman"/>
        </w:rPr>
        <w:t xml:space="preserve"> 45781-46128bp) was added in an open reading frame that existed within a 273bp gap between two forward genes. The new gene had 1:1 alignment with related </w:t>
      </w:r>
      <w:proofErr w:type="spellStart"/>
      <w:r w:rsidRPr="00D70E68">
        <w:rPr>
          <w:rFonts w:ascii="Times New Roman" w:eastAsia="Times New Roman" w:hAnsi="Times New Roman" w:cs="Times New Roman"/>
          <w:i/>
        </w:rPr>
        <w:t>Gordonia</w:t>
      </w:r>
      <w:proofErr w:type="spellEnd"/>
      <w:r w:rsidR="00C73520" w:rsidRPr="00D70E68">
        <w:rPr>
          <w:rFonts w:ascii="Times New Roman" w:eastAsia="Times New Roman" w:hAnsi="Times New Roman" w:cs="Times New Roman"/>
        </w:rPr>
        <w:t xml:space="preserve"> phage but no function</w:t>
      </w:r>
      <w:r w:rsidRPr="00D70E68">
        <w:rPr>
          <w:rFonts w:ascii="Times New Roman" w:eastAsia="Times New Roman" w:hAnsi="Times New Roman" w:cs="Times New Roman"/>
        </w:rPr>
        <w:t xml:space="preserve"> was determined.</w:t>
      </w:r>
    </w:p>
    <w:p w14:paraId="4D71A5B5" w14:textId="5069B2CD" w:rsidR="0971A120" w:rsidRDefault="0971A120" w:rsidP="00C73520">
      <w:pPr>
        <w:spacing w:line="360" w:lineRule="auto"/>
        <w:ind w:left="-360"/>
        <w:rPr>
          <w:rFonts w:ascii="Times New Roman" w:eastAsia="Times New Roman" w:hAnsi="Times New Roman" w:cs="Times New Roman"/>
        </w:rPr>
      </w:pPr>
    </w:p>
    <w:p w14:paraId="53238EB3" w14:textId="77777777" w:rsidR="007B5C16" w:rsidRDefault="007B5C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7B705E" w14:textId="77777777" w:rsidR="007B5C16" w:rsidRDefault="007B5C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ED90C1" w14:textId="77777777" w:rsidR="007B5C16" w:rsidRDefault="007B5C16">
      <w:pPr>
        <w:rPr>
          <w:rFonts w:ascii="Cambria" w:eastAsia="Cambria" w:hAnsi="Cambria" w:cs="Cambria"/>
          <w:sz w:val="20"/>
          <w:szCs w:val="20"/>
        </w:rPr>
      </w:pPr>
    </w:p>
    <w:p w14:paraId="28C0642C" w14:textId="77777777" w:rsidR="007B5C16" w:rsidRDefault="007B5C16">
      <w:pPr>
        <w:rPr>
          <w:rFonts w:ascii="Cambria" w:eastAsia="Cambria" w:hAnsi="Cambria" w:cs="Cambria"/>
          <w:sz w:val="20"/>
          <w:szCs w:val="20"/>
        </w:rPr>
      </w:pPr>
    </w:p>
    <w:p w14:paraId="70939CED" w14:textId="77777777" w:rsidR="007B5C16" w:rsidRDefault="007B5C16">
      <w:pPr>
        <w:rPr>
          <w:rFonts w:ascii="Cambria" w:eastAsia="Cambria" w:hAnsi="Cambria" w:cs="Cambria"/>
          <w:sz w:val="20"/>
          <w:szCs w:val="20"/>
        </w:rPr>
      </w:pPr>
    </w:p>
    <w:sectPr w:rsidR="007B5C1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0D29"/>
    <w:multiLevelType w:val="hybridMultilevel"/>
    <w:tmpl w:val="0C80D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467F43"/>
    <w:multiLevelType w:val="multilevel"/>
    <w:tmpl w:val="278A2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B470EF"/>
    <w:multiLevelType w:val="hybridMultilevel"/>
    <w:tmpl w:val="AB404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F67A87"/>
    <w:multiLevelType w:val="multilevel"/>
    <w:tmpl w:val="C994D178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16"/>
    <w:rsid w:val="00325962"/>
    <w:rsid w:val="007B5C16"/>
    <w:rsid w:val="00C73520"/>
    <w:rsid w:val="00D70E68"/>
    <w:rsid w:val="00DC4F15"/>
    <w:rsid w:val="00FA6466"/>
    <w:rsid w:val="0971A120"/>
    <w:rsid w:val="2F0D9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DE01"/>
  <w15:docId w15:val="{00C72CF4-E73C-4BC1-BB5F-382746A4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b6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Rebecca Bortz</cp:lastModifiedBy>
  <cp:revision>2</cp:revision>
  <dcterms:created xsi:type="dcterms:W3CDTF">2018-03-07T17:06:00Z</dcterms:created>
  <dcterms:modified xsi:type="dcterms:W3CDTF">2018-03-07T17:06:00Z</dcterms:modified>
</cp:coreProperties>
</file>