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4E61" w14:textId="77777777" w:rsidR="00425011" w:rsidRDefault="00BF4FCD" w:rsidP="004B4721">
      <w:pPr>
        <w:jc w:val="center"/>
      </w:pPr>
      <w:r w:rsidRPr="00DB15B4">
        <w:t xml:space="preserve">Cover Letter for </w:t>
      </w:r>
      <w:proofErr w:type="spellStart"/>
      <w:r w:rsidRPr="00DB15B4">
        <w:t>Arthrobacterphage</w:t>
      </w:r>
      <w:proofErr w:type="spellEnd"/>
      <w:r w:rsidRPr="00DB15B4">
        <w:t xml:space="preserve"> Amigo</w:t>
      </w:r>
    </w:p>
    <w:p w14:paraId="45320A0C" w14:textId="2BB84BA6" w:rsidR="007C1253" w:rsidRPr="00DB15B4" w:rsidRDefault="007C1253" w:rsidP="004B4721">
      <w:pPr>
        <w:jc w:val="center"/>
      </w:pPr>
      <w:r>
        <w:t>Version 2</w:t>
      </w:r>
    </w:p>
    <w:p w14:paraId="453EB22B" w14:textId="1145E641" w:rsidR="004B4721" w:rsidRPr="00DB15B4" w:rsidRDefault="004B4721" w:rsidP="004B4721">
      <w:pPr>
        <w:jc w:val="center"/>
      </w:pPr>
      <w:r w:rsidRPr="00DB15B4">
        <w:t>Baylor University</w:t>
      </w:r>
    </w:p>
    <w:p w14:paraId="419EFBCB" w14:textId="77777777" w:rsidR="004B4721" w:rsidRPr="00DB15B4" w:rsidRDefault="004B4721"/>
    <w:p w14:paraId="6E98D25A" w14:textId="17FDA1D3" w:rsidR="00DB15B4" w:rsidRPr="00DB15B4" w:rsidRDefault="004B4721" w:rsidP="00DB15B4">
      <w:r w:rsidRPr="00DB15B4">
        <w:t xml:space="preserve">Dear </w:t>
      </w:r>
      <w:r w:rsidR="00DB15B4">
        <w:t>Debbie,</w:t>
      </w:r>
    </w:p>
    <w:p w14:paraId="35D498CC" w14:textId="2A14FC46" w:rsidR="007C1253" w:rsidRDefault="009F08BF" w:rsidP="007C1253">
      <w:r w:rsidRPr="00DB15B4">
        <w:t xml:space="preserve">I </w:t>
      </w:r>
      <w:r w:rsidR="007C1253">
        <w:t xml:space="preserve">used the file that had the latest documentation, converted it to one that has the 32 extra bases, changed the start site for gene 1, and </w:t>
      </w:r>
      <w:proofErr w:type="spellStart"/>
      <w:r w:rsidR="007C1253">
        <w:t>reblasted</w:t>
      </w:r>
      <w:proofErr w:type="spellEnd"/>
      <w:r w:rsidR="007C1253">
        <w:t xml:space="preserve"> this file.</w:t>
      </w:r>
    </w:p>
    <w:p w14:paraId="6486EAE3" w14:textId="6FB50C54" w:rsidR="007C1253" w:rsidRDefault="007C1253" w:rsidP="007C1253">
      <w:pPr>
        <w:pStyle w:val="ListParagraph"/>
      </w:pPr>
      <w:r>
        <w:t xml:space="preserve">This file is named </w:t>
      </w:r>
      <w:r w:rsidRPr="007C1253">
        <w:t>AmigoconvertedAdairfinalBLAST.dnam5</w:t>
      </w:r>
    </w:p>
    <w:p w14:paraId="72D022D1" w14:textId="77777777" w:rsidR="007C1253" w:rsidRDefault="007C1253" w:rsidP="007C1253">
      <w:pPr>
        <w:pStyle w:val="ListParagraph"/>
      </w:pPr>
    </w:p>
    <w:p w14:paraId="1FB159AA" w14:textId="3535E871" w:rsidR="00E36E32" w:rsidRPr="00DB15B4" w:rsidRDefault="00823019" w:rsidP="00E36E32">
      <w:pPr>
        <w:jc w:val="center"/>
      </w:pPr>
      <w:r w:rsidRPr="00DB15B4">
        <w:t>Notes</w:t>
      </w:r>
      <w:r w:rsidR="00E36E32" w:rsidRPr="00DB15B4">
        <w:t xml:space="preserve"> for Amigo</w:t>
      </w:r>
    </w:p>
    <w:p w14:paraId="5B20F82B" w14:textId="71C98621" w:rsidR="00E36E32" w:rsidRPr="00DB15B4" w:rsidRDefault="00E36E32" w:rsidP="00E36E32">
      <w:pPr>
        <w:pStyle w:val="ListParagraph"/>
        <w:numPr>
          <w:ilvl w:val="0"/>
          <w:numId w:val="1"/>
        </w:numPr>
      </w:pPr>
      <w:bookmarkStart w:id="0" w:name="_GoBack"/>
      <w:r w:rsidRPr="00DB15B4">
        <w:t xml:space="preserve">Amigo is a singleton </w:t>
      </w:r>
      <w:proofErr w:type="spellStart"/>
      <w:r w:rsidRPr="00DB15B4">
        <w:t>Arthrobacterphage</w:t>
      </w:r>
      <w:proofErr w:type="spellEnd"/>
      <w:r w:rsidRPr="00DB15B4">
        <w:t>.</w:t>
      </w:r>
    </w:p>
    <w:bookmarkEnd w:id="0"/>
    <w:p w14:paraId="1ADD6244" w14:textId="77777777" w:rsidR="00E36E32" w:rsidRPr="00DB15B4" w:rsidRDefault="00E36E32" w:rsidP="00E36E32">
      <w:pPr>
        <w:pStyle w:val="ListParagraph"/>
        <w:numPr>
          <w:ilvl w:val="0"/>
          <w:numId w:val="1"/>
        </w:numPr>
      </w:pPr>
      <w:r w:rsidRPr="00DB15B4">
        <w:t xml:space="preserve">The draft </w:t>
      </w:r>
      <w:proofErr w:type="spellStart"/>
      <w:r w:rsidRPr="00DB15B4">
        <w:t>Phamerator</w:t>
      </w:r>
      <w:proofErr w:type="spellEnd"/>
      <w:r w:rsidRPr="00DB15B4">
        <w:t xml:space="preserve"> file had 93 genes and all but a few were </w:t>
      </w:r>
      <w:proofErr w:type="spellStart"/>
      <w:r w:rsidRPr="00DB15B4">
        <w:t>orphams</w:t>
      </w:r>
      <w:proofErr w:type="spellEnd"/>
      <w:r w:rsidRPr="00DB15B4">
        <w:t xml:space="preserve"> in the </w:t>
      </w:r>
      <w:proofErr w:type="spellStart"/>
      <w:r w:rsidRPr="00DB15B4">
        <w:t>Actino_draft</w:t>
      </w:r>
      <w:proofErr w:type="spellEnd"/>
      <w:r w:rsidRPr="00DB15B4">
        <w:t xml:space="preserve"> </w:t>
      </w:r>
      <w:proofErr w:type="spellStart"/>
      <w:r w:rsidRPr="00DB15B4">
        <w:t>Phamerator</w:t>
      </w:r>
      <w:proofErr w:type="spellEnd"/>
      <w:r w:rsidRPr="00DB15B4">
        <w:t xml:space="preserve"> database.</w:t>
      </w:r>
    </w:p>
    <w:p w14:paraId="6ACA099D" w14:textId="77777777" w:rsidR="00E135CD" w:rsidRPr="00DB15B4" w:rsidRDefault="00E135CD" w:rsidP="00E135CD">
      <w:pPr>
        <w:pStyle w:val="ListParagraph"/>
        <w:numPr>
          <w:ilvl w:val="0"/>
          <w:numId w:val="1"/>
        </w:numPr>
      </w:pPr>
      <w:r w:rsidRPr="00DB15B4">
        <w:t xml:space="preserve">We were not able to look at a heuristic CP graph because </w:t>
      </w:r>
      <w:proofErr w:type="spellStart"/>
      <w:r w:rsidRPr="00DB15B4">
        <w:t>GenMark</w:t>
      </w:r>
      <w:proofErr w:type="spellEnd"/>
      <w:r w:rsidRPr="00DB15B4">
        <w:t xml:space="preserve"> was down. </w:t>
      </w:r>
    </w:p>
    <w:p w14:paraId="0D860DBF" w14:textId="6886F0D0" w:rsidR="00E135CD" w:rsidRPr="00DB15B4" w:rsidRDefault="00E135CD" w:rsidP="00E135CD">
      <w:pPr>
        <w:pStyle w:val="ListParagraph"/>
        <w:numPr>
          <w:ilvl w:val="0"/>
          <w:numId w:val="1"/>
        </w:numPr>
      </w:pPr>
      <w:r w:rsidRPr="00DB15B4">
        <w:t xml:space="preserve">When we annotated, Amigo was not in the </w:t>
      </w:r>
      <w:proofErr w:type="spellStart"/>
      <w:r w:rsidRPr="00DB15B4">
        <w:t>Arthrophage</w:t>
      </w:r>
      <w:proofErr w:type="spellEnd"/>
      <w:r w:rsidRPr="00DB15B4">
        <w:t xml:space="preserve"> </w:t>
      </w:r>
      <w:proofErr w:type="spellStart"/>
      <w:r w:rsidRPr="00DB15B4">
        <w:t>Phamerator</w:t>
      </w:r>
      <w:proofErr w:type="spellEnd"/>
      <w:r w:rsidRPr="00DB15B4">
        <w:t xml:space="preserve"> database. </w:t>
      </w:r>
    </w:p>
    <w:p w14:paraId="3A0F799C" w14:textId="77777777" w:rsidR="00E36E32" w:rsidRPr="00DB15B4" w:rsidRDefault="00E36E32" w:rsidP="00E36E32">
      <w:pPr>
        <w:pStyle w:val="ListParagraph"/>
        <w:numPr>
          <w:ilvl w:val="0"/>
          <w:numId w:val="1"/>
        </w:numPr>
      </w:pPr>
      <w:r w:rsidRPr="00DB15B4">
        <w:t xml:space="preserve">The final annotation has 109 genes including 7 </w:t>
      </w:r>
      <w:proofErr w:type="spellStart"/>
      <w:r w:rsidRPr="00DB15B4">
        <w:t>tRNA</w:t>
      </w:r>
      <w:proofErr w:type="spellEnd"/>
      <w:r w:rsidRPr="00DB15B4">
        <w:t xml:space="preserve"> genes.</w:t>
      </w:r>
    </w:p>
    <w:p w14:paraId="1CC08C4B" w14:textId="725D6A96" w:rsidR="00E36E32" w:rsidRPr="00DB15B4" w:rsidRDefault="00E36E32" w:rsidP="00E36E32">
      <w:pPr>
        <w:pStyle w:val="ListParagraph"/>
        <w:numPr>
          <w:ilvl w:val="0"/>
          <w:numId w:val="1"/>
        </w:numPr>
      </w:pPr>
      <w:r w:rsidRPr="00DB15B4">
        <w:t>The inserted genes are between 90 and 240 bp</w:t>
      </w:r>
      <w:r w:rsidR="00DB15B4">
        <w:t>s</w:t>
      </w:r>
      <w:r w:rsidRPr="00DB15B4">
        <w:t>.</w:t>
      </w:r>
    </w:p>
    <w:p w14:paraId="21F3D675" w14:textId="2EE2286F" w:rsidR="00E36E32" w:rsidRPr="00DB15B4" w:rsidRDefault="00E36E32" w:rsidP="00E36E32">
      <w:pPr>
        <w:rPr>
          <w:b/>
          <w:u w:val="single"/>
        </w:rPr>
      </w:pPr>
      <w:r w:rsidRPr="00DB15B4">
        <w:rPr>
          <w:b/>
          <w:u w:val="single"/>
        </w:rPr>
        <w:t>Gene Summary</w:t>
      </w:r>
    </w:p>
    <w:p w14:paraId="4A387A28" w14:textId="77777777" w:rsidR="00E36E32" w:rsidRPr="00DB15B4" w:rsidRDefault="00E36E32" w:rsidP="00E36E32">
      <w:r w:rsidRPr="00DB15B4">
        <w:t>19 hypothetical proteins/unknown function</w:t>
      </w:r>
    </w:p>
    <w:p w14:paraId="73B327BF" w14:textId="77777777" w:rsidR="00E36E32" w:rsidRPr="00DB15B4" w:rsidRDefault="00E36E32" w:rsidP="00E36E32">
      <w:r w:rsidRPr="00DB15B4">
        <w:t>10 genes blasted to known functions</w:t>
      </w:r>
    </w:p>
    <w:p w14:paraId="3B08B4B6" w14:textId="632F6E8A" w:rsidR="00E36E32" w:rsidRPr="00DB15B4" w:rsidRDefault="00E36E32" w:rsidP="00E36E32">
      <w:pPr>
        <w:ind w:firstLine="720"/>
      </w:pPr>
      <w:proofErr w:type="gramStart"/>
      <w:r w:rsidRPr="00DB15B4">
        <w:t>genes</w:t>
      </w:r>
      <w:proofErr w:type="gramEnd"/>
      <w:r w:rsidRPr="00DB15B4">
        <w:t xml:space="preserve"> 42-48 </w:t>
      </w:r>
      <w:proofErr w:type="spellStart"/>
      <w:r w:rsidRPr="00DB15B4">
        <w:t>tapemeasure;structural</w:t>
      </w:r>
      <w:proofErr w:type="spellEnd"/>
      <w:r w:rsidRPr="00DB15B4">
        <w:t xml:space="preserve"> </w:t>
      </w:r>
      <w:proofErr w:type="spellStart"/>
      <w:r w:rsidRPr="00DB15B4">
        <w:t>genes;lysin</w:t>
      </w:r>
      <w:proofErr w:type="spellEnd"/>
    </w:p>
    <w:p w14:paraId="36457705" w14:textId="733A3611" w:rsidR="00E36E32" w:rsidRPr="00DB15B4" w:rsidRDefault="00E36E32" w:rsidP="00E36E32">
      <w:pPr>
        <w:ind w:firstLine="720"/>
      </w:pPr>
      <w:proofErr w:type="gramStart"/>
      <w:r w:rsidRPr="00DB15B4">
        <w:t>genes</w:t>
      </w:r>
      <w:proofErr w:type="gramEnd"/>
      <w:r w:rsidRPr="00DB15B4">
        <w:t xml:space="preserve"> 62-85 DNA polymerase, kinase, ligase, helicase, </w:t>
      </w:r>
      <w:proofErr w:type="spellStart"/>
      <w:r w:rsidRPr="00DB15B4">
        <w:t>methylase</w:t>
      </w:r>
      <w:proofErr w:type="spellEnd"/>
      <w:r w:rsidRPr="00DB15B4">
        <w:t>, hydrolase</w:t>
      </w:r>
    </w:p>
    <w:p w14:paraId="1B392A4E" w14:textId="702300C7" w:rsidR="00E36E32" w:rsidRPr="00DB15B4" w:rsidRDefault="00E36E32" w:rsidP="00E36E32">
      <w:pPr>
        <w:rPr>
          <w:b/>
          <w:u w:val="single"/>
        </w:rPr>
      </w:pPr>
      <w:r w:rsidRPr="00DB15B4">
        <w:rPr>
          <w:b/>
          <w:u w:val="single"/>
        </w:rPr>
        <w:t>Genome organization</w:t>
      </w:r>
    </w:p>
    <w:p w14:paraId="5AD5A1AE" w14:textId="78EB00A8" w:rsidR="00A866F7" w:rsidRPr="00DB15B4" w:rsidRDefault="00A866F7" w:rsidP="004B4721">
      <w:pPr>
        <w:pStyle w:val="ListParagraph"/>
        <w:numPr>
          <w:ilvl w:val="0"/>
          <w:numId w:val="1"/>
        </w:numPr>
      </w:pPr>
      <w:r w:rsidRPr="00DB15B4">
        <w:t xml:space="preserve">The </w:t>
      </w:r>
      <w:r w:rsidR="00674349" w:rsidRPr="00DB15B4">
        <w:t xml:space="preserve">original </w:t>
      </w:r>
      <w:r w:rsidRPr="00DB15B4">
        <w:t xml:space="preserve">assembly files indicated </w:t>
      </w:r>
      <w:r w:rsidR="00674349" w:rsidRPr="00DB15B4">
        <w:t>that it had</w:t>
      </w:r>
      <w:r w:rsidR="00823019" w:rsidRPr="00DB15B4">
        <w:t xml:space="preserve"> a repeat of 1552 </w:t>
      </w:r>
      <w:proofErr w:type="spellStart"/>
      <w:r w:rsidR="00823019" w:rsidRPr="00DB15B4">
        <w:t>bp.</w:t>
      </w:r>
      <w:proofErr w:type="spellEnd"/>
    </w:p>
    <w:p w14:paraId="4682CED5" w14:textId="4C900324" w:rsidR="00674349" w:rsidRPr="00DB15B4" w:rsidRDefault="00823019" w:rsidP="00674349">
      <w:pPr>
        <w:pStyle w:val="ListParagraph"/>
        <w:numPr>
          <w:ilvl w:val="1"/>
          <w:numId w:val="1"/>
        </w:numPr>
      </w:pPr>
      <w:proofErr w:type="spellStart"/>
      <w:r w:rsidRPr="00DB15B4">
        <w:t>R</w:t>
      </w:r>
      <w:r w:rsidR="00674349" w:rsidRPr="00DB15B4">
        <w:t>esequencing</w:t>
      </w:r>
      <w:proofErr w:type="spellEnd"/>
      <w:r w:rsidR="00674349" w:rsidRPr="00DB15B4">
        <w:t xml:space="preserve"> at Pitt</w:t>
      </w:r>
      <w:r w:rsidRPr="00DB15B4">
        <w:t xml:space="preserve"> </w:t>
      </w:r>
      <w:r w:rsidR="00674349" w:rsidRPr="00DB15B4">
        <w:t xml:space="preserve">resulted in adding 32 bases to the beginning of the genome, resulting in a repeat of 1584.  Dan commented that this has now been seen in a few other </w:t>
      </w:r>
      <w:proofErr w:type="gramStart"/>
      <w:r w:rsidR="00674349" w:rsidRPr="00DB15B4">
        <w:t>Amigo</w:t>
      </w:r>
      <w:proofErr w:type="gramEnd"/>
      <w:r w:rsidR="00674349" w:rsidRPr="00DB15B4">
        <w:t xml:space="preserve"> like genomes and he chose a “bump” on the coverage to serve as base 1.</w:t>
      </w:r>
    </w:p>
    <w:p w14:paraId="7EF3D7F0" w14:textId="77777777" w:rsidR="007C1253" w:rsidRDefault="00A866F7" w:rsidP="00D45397">
      <w:pPr>
        <w:pStyle w:val="ListParagraph"/>
        <w:numPr>
          <w:ilvl w:val="0"/>
          <w:numId w:val="1"/>
        </w:numPr>
      </w:pPr>
      <w:r w:rsidRPr="00DB15B4">
        <w:t>The</w:t>
      </w:r>
      <w:r w:rsidR="00E36E32" w:rsidRPr="00DB15B4">
        <w:t xml:space="preserve"> repeat region contains 7</w:t>
      </w:r>
      <w:r w:rsidR="00090A52" w:rsidRPr="00DB15B4">
        <w:t xml:space="preserve"> </w:t>
      </w:r>
      <w:r w:rsidR="00E135CD" w:rsidRPr="00DB15B4">
        <w:t xml:space="preserve">called </w:t>
      </w:r>
      <w:r w:rsidR="00090A52" w:rsidRPr="00DB15B4">
        <w:t>ORFS.  With the addition of the 32 bases</w:t>
      </w:r>
      <w:r w:rsidR="00E135CD" w:rsidRPr="00DB15B4">
        <w:t>,</w:t>
      </w:r>
      <w:r w:rsidR="007C1253">
        <w:t xml:space="preserve"> ORF 1 matches ORF 103.</w:t>
      </w:r>
    </w:p>
    <w:p w14:paraId="601223DD" w14:textId="6BB00294" w:rsidR="00090A52" w:rsidRPr="00DB15B4" w:rsidRDefault="00E135CD" w:rsidP="00D45397">
      <w:pPr>
        <w:pStyle w:val="ListParagraph"/>
        <w:numPr>
          <w:ilvl w:val="0"/>
          <w:numId w:val="1"/>
        </w:numPr>
      </w:pPr>
      <w:r w:rsidRPr="00DB15B4">
        <w:t>Gene 7 was called in the reverse direction</w:t>
      </w:r>
      <w:r w:rsidR="00804C9C" w:rsidRPr="00DB15B4">
        <w:t>, but if you compare to the genes 103-109, gene 7 should mat</w:t>
      </w:r>
      <w:r w:rsidRPr="00DB15B4">
        <w:t>ch 109, which</w:t>
      </w:r>
      <w:r w:rsidR="00E36E32" w:rsidRPr="00DB15B4">
        <w:t xml:space="preserve"> is a forward gene </w:t>
      </w:r>
      <w:r w:rsidR="00804C9C" w:rsidRPr="00DB15B4">
        <w:t>of 120bp.</w:t>
      </w:r>
    </w:p>
    <w:p w14:paraId="3B1DB046" w14:textId="4D4428D8" w:rsidR="00804C9C" w:rsidRPr="00DB15B4" w:rsidRDefault="00E135CD" w:rsidP="00D45397">
      <w:pPr>
        <w:rPr>
          <w:b/>
          <w:u w:val="single"/>
        </w:rPr>
      </w:pPr>
      <w:r w:rsidRPr="00DB15B4">
        <w:rPr>
          <w:b/>
          <w:u w:val="single"/>
        </w:rPr>
        <w:t>Other areas to debate</w:t>
      </w:r>
    </w:p>
    <w:p w14:paraId="387E6CD7" w14:textId="0C4046CE" w:rsidR="00D45397" w:rsidRPr="00DB15B4" w:rsidRDefault="00D45397" w:rsidP="00D45397">
      <w:r w:rsidRPr="00DB15B4">
        <w:t>Gene 14: to lengthen or not to lengthen…</w:t>
      </w:r>
    </w:p>
    <w:p w14:paraId="18E9063C" w14:textId="61757D2E" w:rsidR="00D45397" w:rsidRPr="00DB15B4" w:rsidRDefault="00A03D6B" w:rsidP="00D45397">
      <w:r w:rsidRPr="00DB15B4">
        <w:t>Gene 21: forward or reverse?</w:t>
      </w:r>
    </w:p>
    <w:p w14:paraId="73503628" w14:textId="3F96CE9C" w:rsidR="00A03D6B" w:rsidRPr="00DB15B4" w:rsidRDefault="00A03D6B" w:rsidP="00D45397">
      <w:r w:rsidRPr="00DB15B4">
        <w:t>Gap between 27/28: 93bp</w:t>
      </w:r>
      <w:r w:rsidR="00C90F07" w:rsidRPr="00DB15B4">
        <w:t>; we did not call</w:t>
      </w:r>
    </w:p>
    <w:p w14:paraId="3AE7FC61" w14:textId="3AF0BF92" w:rsidR="007C4AD7" w:rsidRPr="00DB15B4" w:rsidRDefault="00E135CD" w:rsidP="00D45397">
      <w:r w:rsidRPr="00DB15B4">
        <w:t>Inserted genes: 1,6,7,29,32,61,65,91,93,94,95,99,103,108,109</w:t>
      </w:r>
    </w:p>
    <w:p w14:paraId="39BA7356" w14:textId="6FAC2ABE" w:rsidR="008B781F" w:rsidRPr="00DB15B4" w:rsidRDefault="007C22B7" w:rsidP="00ED4994">
      <w:pPr>
        <w:ind w:left="360"/>
      </w:pPr>
      <w:r w:rsidRPr="00DB15B4">
        <w:t>Since most of our called genes did not BLAS</w:t>
      </w:r>
      <w:r w:rsidR="00E23EA5" w:rsidRPr="00DB15B4">
        <w:t>T to any known genes and the coding p</w:t>
      </w:r>
      <w:r w:rsidRPr="00DB15B4">
        <w:t xml:space="preserve">otential chart </w:t>
      </w:r>
      <w:r w:rsidR="00E23EA5" w:rsidRPr="00DB15B4">
        <w:t xml:space="preserve">used from </w:t>
      </w:r>
      <w:r w:rsidR="00E23EA5" w:rsidRPr="00DB15B4">
        <w:rPr>
          <w:i/>
        </w:rPr>
        <w:t xml:space="preserve">A. </w:t>
      </w:r>
      <w:proofErr w:type="spellStart"/>
      <w:r w:rsidR="00E23EA5" w:rsidRPr="00DB15B4">
        <w:rPr>
          <w:i/>
        </w:rPr>
        <w:t>aurescens</w:t>
      </w:r>
      <w:proofErr w:type="spellEnd"/>
      <w:r w:rsidR="00E23EA5" w:rsidRPr="00DB15B4">
        <w:t xml:space="preserve"> has not been used with a large number of </w:t>
      </w:r>
      <w:proofErr w:type="spellStart"/>
      <w:r w:rsidR="00E23EA5" w:rsidRPr="00DB15B4">
        <w:t>arthrobacterphage</w:t>
      </w:r>
      <w:proofErr w:type="spellEnd"/>
      <w:r w:rsidRPr="00DB15B4">
        <w:t xml:space="preserve">, we opted for filling gaps with </w:t>
      </w:r>
      <w:r w:rsidR="005F1E5D" w:rsidRPr="00DB15B4">
        <w:t xml:space="preserve">an </w:t>
      </w:r>
      <w:r w:rsidRPr="00DB15B4">
        <w:t>SD score over 200 and ORF</w:t>
      </w:r>
      <w:r w:rsidR="004B4721" w:rsidRPr="00DB15B4">
        <w:t>s</w:t>
      </w:r>
      <w:r w:rsidRPr="00DB15B4">
        <w:t xml:space="preserve"> over </w:t>
      </w:r>
      <w:r w:rsidR="00ED4994">
        <w:t xml:space="preserve">~ </w:t>
      </w:r>
      <w:r w:rsidRPr="00DB15B4">
        <w:t xml:space="preserve">90 </w:t>
      </w:r>
      <w:proofErr w:type="spellStart"/>
      <w:r w:rsidRPr="00DB15B4">
        <w:t>bp</w:t>
      </w:r>
      <w:proofErr w:type="spellEnd"/>
      <w:r w:rsidRPr="00DB15B4">
        <w:t xml:space="preserve"> even if there was no coding potential or BLAST result.</w:t>
      </w:r>
      <w:r w:rsidR="004B4721" w:rsidRPr="00DB15B4">
        <w:t xml:space="preserve">  </w:t>
      </w:r>
      <w:r w:rsidR="00674349" w:rsidRPr="00DB15B4">
        <w:t xml:space="preserve">During the summer workshop we saw some </w:t>
      </w:r>
      <w:r w:rsidR="004B4721" w:rsidRPr="00DB15B4">
        <w:t xml:space="preserve">small peptides </w:t>
      </w:r>
      <w:r w:rsidR="00E23EA5" w:rsidRPr="00DB15B4">
        <w:t xml:space="preserve">from other </w:t>
      </w:r>
      <w:r w:rsidR="004231E7" w:rsidRPr="00DB15B4">
        <w:t xml:space="preserve">phage </w:t>
      </w:r>
      <w:r w:rsidR="004B4721" w:rsidRPr="00DB15B4">
        <w:t xml:space="preserve">proteomic </w:t>
      </w:r>
      <w:r w:rsidR="00E23EA5" w:rsidRPr="00DB15B4">
        <w:t>studies</w:t>
      </w:r>
      <w:r w:rsidR="00674349" w:rsidRPr="00DB15B4">
        <w:t xml:space="preserve">, so we opted to </w:t>
      </w:r>
      <w:proofErr w:type="gramStart"/>
      <w:r w:rsidR="00674349" w:rsidRPr="00DB15B4">
        <w:t xml:space="preserve">hypothesize  </w:t>
      </w:r>
      <w:r w:rsidR="00E23EA5" w:rsidRPr="00DB15B4">
        <w:t>that</w:t>
      </w:r>
      <w:proofErr w:type="gramEnd"/>
      <w:r w:rsidR="00E23EA5" w:rsidRPr="00DB15B4">
        <w:t xml:space="preserve"> this may actually occur. </w:t>
      </w:r>
    </w:p>
    <w:p w14:paraId="1DADFA33" w14:textId="4584C962" w:rsidR="00BF4FCD" w:rsidRPr="00DB15B4" w:rsidRDefault="00E135CD" w:rsidP="00E135CD">
      <w:pPr>
        <w:pStyle w:val="ListParagraph"/>
        <w:numPr>
          <w:ilvl w:val="0"/>
          <w:numId w:val="2"/>
        </w:numPr>
      </w:pPr>
      <w:r w:rsidRPr="00DB15B4">
        <w:t xml:space="preserve">Potential </w:t>
      </w:r>
      <w:proofErr w:type="spellStart"/>
      <w:r w:rsidR="00C76F04" w:rsidRPr="00DB15B4">
        <w:t>Frames</w:t>
      </w:r>
      <w:r w:rsidR="00ED4994">
        <w:t>hift</w:t>
      </w:r>
      <w:proofErr w:type="spellEnd"/>
      <w:r w:rsidR="00ED4994">
        <w:t>: gene 77-78.</w:t>
      </w:r>
      <w:r w:rsidR="00C76F04" w:rsidRPr="00DB15B4">
        <w:t xml:space="preserve"> We are fairly confident this is a -1 </w:t>
      </w:r>
      <w:proofErr w:type="spellStart"/>
      <w:r w:rsidR="00C76F04" w:rsidRPr="00DB15B4">
        <w:t>frameshift</w:t>
      </w:r>
      <w:proofErr w:type="spellEnd"/>
      <w:r w:rsidR="00C76F04" w:rsidRPr="00DB15B4">
        <w:t xml:space="preserve">, but we did not call it due to lack of any </w:t>
      </w:r>
      <w:r w:rsidRPr="00DB15B4">
        <w:t>protein evidence or comparable genomes.</w:t>
      </w:r>
    </w:p>
    <w:sectPr w:rsidR="00BF4FCD" w:rsidRPr="00DB15B4" w:rsidSect="006F22F0">
      <w:pgSz w:w="12240" w:h="15840"/>
      <w:pgMar w:top="72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C4C"/>
    <w:multiLevelType w:val="hybridMultilevel"/>
    <w:tmpl w:val="8B62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3AF4"/>
    <w:multiLevelType w:val="hybridMultilevel"/>
    <w:tmpl w:val="E7BC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061EF"/>
    <w:multiLevelType w:val="hybridMultilevel"/>
    <w:tmpl w:val="B94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D"/>
    <w:rsid w:val="00055231"/>
    <w:rsid w:val="00072CE8"/>
    <w:rsid w:val="00090A52"/>
    <w:rsid w:val="00093A37"/>
    <w:rsid w:val="000C6501"/>
    <w:rsid w:val="00393392"/>
    <w:rsid w:val="004231E7"/>
    <w:rsid w:val="00425011"/>
    <w:rsid w:val="004B4721"/>
    <w:rsid w:val="0059056C"/>
    <w:rsid w:val="005F1E5D"/>
    <w:rsid w:val="00674349"/>
    <w:rsid w:val="006F22F0"/>
    <w:rsid w:val="00740BC0"/>
    <w:rsid w:val="007C1253"/>
    <w:rsid w:val="007C22B7"/>
    <w:rsid w:val="007C4AD7"/>
    <w:rsid w:val="00804C9C"/>
    <w:rsid w:val="00823019"/>
    <w:rsid w:val="00830CD5"/>
    <w:rsid w:val="008336DB"/>
    <w:rsid w:val="008B781F"/>
    <w:rsid w:val="009F08BF"/>
    <w:rsid w:val="00A03D6B"/>
    <w:rsid w:val="00A53AA2"/>
    <w:rsid w:val="00A838D2"/>
    <w:rsid w:val="00A866F7"/>
    <w:rsid w:val="00BF4FCD"/>
    <w:rsid w:val="00C51E69"/>
    <w:rsid w:val="00C65F42"/>
    <w:rsid w:val="00C72F1A"/>
    <w:rsid w:val="00C76F04"/>
    <w:rsid w:val="00C90F07"/>
    <w:rsid w:val="00CB6DFE"/>
    <w:rsid w:val="00D45397"/>
    <w:rsid w:val="00DB15B4"/>
    <w:rsid w:val="00E135CD"/>
    <w:rsid w:val="00E20926"/>
    <w:rsid w:val="00E23EA5"/>
    <w:rsid w:val="00E36E32"/>
    <w:rsid w:val="00ED4994"/>
    <w:rsid w:val="00EF2DC1"/>
    <w:rsid w:val="00F024FA"/>
    <w:rsid w:val="00FB3E99"/>
    <w:rsid w:val="00FC0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36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Tamarah Adair</dc:creator>
  <cp:keywords/>
  <dc:description/>
  <cp:lastModifiedBy>Tamarah Adair</cp:lastModifiedBy>
  <cp:revision>2</cp:revision>
  <dcterms:created xsi:type="dcterms:W3CDTF">2015-01-10T22:35:00Z</dcterms:created>
  <dcterms:modified xsi:type="dcterms:W3CDTF">2015-01-10T22:35:00Z</dcterms:modified>
</cp:coreProperties>
</file>