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6A963" w14:textId="3E6FA5F3" w:rsidR="00BF55E1" w:rsidRDefault="00BF55E1">
      <w:r>
        <w:t xml:space="preserve">Here are the regions of concern: </w:t>
      </w:r>
    </w:p>
    <w:p w14:paraId="705D1807" w14:textId="77777777" w:rsidR="00BF55E1" w:rsidRDefault="00BF55E1"/>
    <w:p w14:paraId="4DB2C6D5" w14:textId="1F1DFA4D" w:rsidR="009036BE" w:rsidRDefault="00E41BD6" w:rsidP="0056785F">
      <w:r>
        <w:t xml:space="preserve">CRAFF_9: This had many BLAST hits with capsid morphogenesis protein, which is not on the approved list, so we entered NKF. </w:t>
      </w:r>
    </w:p>
    <w:p w14:paraId="323E67B9" w14:textId="77777777" w:rsidR="00E41BD6" w:rsidRDefault="00E41BD6" w:rsidP="0056785F"/>
    <w:p w14:paraId="1022B71E" w14:textId="1A1DF38D" w:rsidR="002F5B30" w:rsidRDefault="002F5B30" w:rsidP="0056785F">
      <w:r>
        <w:t xml:space="preserve">CRAFF_20: This had many BLAST hits with queuine tRNA ribosyltransferase, which is not on the approved list. Since this enzyme is a glycosyltransferase, that’s what we entered. </w:t>
      </w:r>
    </w:p>
    <w:p w14:paraId="2C823452" w14:textId="77777777" w:rsidR="002F5B30" w:rsidRDefault="002F5B30" w:rsidP="0056785F"/>
    <w:p w14:paraId="2FFD20D2" w14:textId="799ED793" w:rsidR="0056785F" w:rsidRDefault="00BF55E1" w:rsidP="0056785F">
      <w:r>
        <w:t>CRAFF_39:</w:t>
      </w:r>
      <w:r w:rsidR="00DA2240">
        <w:t xml:space="preserve"> </w:t>
      </w:r>
      <w:r>
        <w:t>SSC: 36244-36612 (FWD). There is another possible start at 36238. We p</w:t>
      </w:r>
      <w:r w:rsidR="00021FAB" w:rsidRPr="00021FAB">
        <w:t xml:space="preserve">icked this start because </w:t>
      </w:r>
      <w:r w:rsidR="0056785F" w:rsidRPr="00021FAB">
        <w:t>most of the 1:1 m</w:t>
      </w:r>
      <w:r w:rsidR="00021FAB" w:rsidRPr="00021FAB">
        <w:t>atches are with the shorter ORF</w:t>
      </w:r>
      <w:r w:rsidR="00021FAB">
        <w:t>.</w:t>
      </w:r>
    </w:p>
    <w:p w14:paraId="0C00A32B" w14:textId="77777777" w:rsidR="00D74F79" w:rsidRDefault="00D74F79" w:rsidP="008D76CC">
      <w:pPr>
        <w:rPr>
          <w:rFonts w:eastAsia="Times New Roman" w:cs="Times New Roman"/>
        </w:rPr>
      </w:pPr>
    </w:p>
    <w:p w14:paraId="67728C96" w14:textId="5D3067DF" w:rsidR="002F5B30" w:rsidRDefault="002F5B30" w:rsidP="008D76CC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CRAFF_61: This had BLAST hits to genes with a number of different names, including replicative helicase, DNA helicase, DNA primase/helicase, DNA primase/polymerase. We entered DNA primase/polymerase based on the top HHpred hits, but there were also good hits for DNA helicase. </w:t>
      </w:r>
    </w:p>
    <w:p w14:paraId="3214A5FB" w14:textId="77777777" w:rsidR="002F5B30" w:rsidRDefault="002F5B30" w:rsidP="008D76CC">
      <w:pPr>
        <w:rPr>
          <w:rFonts w:eastAsia="Times New Roman" w:cs="Times New Roman"/>
        </w:rPr>
      </w:pPr>
    </w:p>
    <w:p w14:paraId="42867288" w14:textId="537F1B78" w:rsidR="009255FB" w:rsidRDefault="00BF55E1" w:rsidP="00B75829">
      <w:pPr>
        <w:rPr>
          <w:rFonts w:eastAsia="Times New Roman" w:cs="Times New Roman"/>
        </w:rPr>
      </w:pPr>
      <w:r>
        <w:rPr>
          <w:rFonts w:eastAsia="Times New Roman" w:cs="Times New Roman"/>
        </w:rPr>
        <w:t>CRAFF_65:</w:t>
      </w:r>
      <w:r w:rsidR="00DA224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SSC: </w:t>
      </w:r>
      <w:r w:rsidR="00B2620D">
        <w:rPr>
          <w:rFonts w:eastAsia="Times New Roman" w:cs="Times New Roman"/>
        </w:rPr>
        <w:t>55543-55695</w:t>
      </w:r>
      <w:r>
        <w:rPr>
          <w:rFonts w:eastAsia="Times New Roman" w:cs="Times New Roman"/>
        </w:rPr>
        <w:t>(REV). There are</w:t>
      </w:r>
      <w:r w:rsidR="009255FB">
        <w:rPr>
          <w:rFonts w:eastAsia="Times New Roman" w:cs="Times New Roman"/>
        </w:rPr>
        <w:t xml:space="preserve"> two adjacent starts. We called the second one because we were told that the evidence suggests the second start. However, the first start will give a 4 bp overlap. </w:t>
      </w:r>
    </w:p>
    <w:p w14:paraId="3AE4A206" w14:textId="77777777" w:rsidR="009255FB" w:rsidRDefault="009255FB" w:rsidP="00B75829">
      <w:pPr>
        <w:rPr>
          <w:rFonts w:eastAsia="Times New Roman" w:cs="Times New Roman"/>
        </w:rPr>
      </w:pPr>
    </w:p>
    <w:p w14:paraId="342D4556" w14:textId="141A22F5" w:rsidR="005B3213" w:rsidRDefault="00BF55E1" w:rsidP="00B75829">
      <w:pPr>
        <w:rPr>
          <w:rFonts w:eastAsia="Times New Roman" w:cs="Times New Roman"/>
        </w:rPr>
      </w:pPr>
      <w:r>
        <w:rPr>
          <w:rFonts w:eastAsia="Times New Roman" w:cs="Times New Roman"/>
        </w:rPr>
        <w:t>CRAFF_66:</w:t>
      </w:r>
      <w:r w:rsidR="00DA224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SSC: </w:t>
      </w:r>
      <w:r w:rsidR="00B2620D">
        <w:rPr>
          <w:rFonts w:eastAsia="Times New Roman" w:cs="Times New Roman"/>
        </w:rPr>
        <w:t>55695-56132</w:t>
      </w:r>
      <w:r>
        <w:rPr>
          <w:rFonts w:eastAsia="Times New Roman" w:cs="Times New Roman"/>
        </w:rPr>
        <w:t xml:space="preserve"> (REV). W</w:t>
      </w:r>
      <w:r w:rsidR="008636D8">
        <w:rPr>
          <w:rFonts w:eastAsia="Times New Roman" w:cs="Times New Roman"/>
        </w:rPr>
        <w:t xml:space="preserve">e called an ORF with a </w:t>
      </w:r>
      <w:r w:rsidR="005B3213">
        <w:rPr>
          <w:rFonts w:eastAsia="Times New Roman" w:cs="Times New Roman"/>
        </w:rPr>
        <w:t xml:space="preserve">32 </w:t>
      </w:r>
      <w:r w:rsidR="008636D8">
        <w:rPr>
          <w:rFonts w:eastAsia="Times New Roman" w:cs="Times New Roman"/>
        </w:rPr>
        <w:t xml:space="preserve">bp </w:t>
      </w:r>
      <w:r w:rsidR="005B3213">
        <w:rPr>
          <w:rFonts w:eastAsia="Times New Roman" w:cs="Times New Roman"/>
        </w:rPr>
        <w:t>gap</w:t>
      </w:r>
      <w:r w:rsidR="008636D8">
        <w:rPr>
          <w:rFonts w:eastAsia="Times New Roman" w:cs="Times New Roman"/>
        </w:rPr>
        <w:t xml:space="preserve"> so as not to truncate conserved coding sequence. </w:t>
      </w:r>
      <w:r w:rsidR="005B3213">
        <w:rPr>
          <w:rFonts w:eastAsia="Times New Roman" w:cs="Times New Roman"/>
        </w:rPr>
        <w:t>The starterator suggested start</w:t>
      </w:r>
      <w:r>
        <w:rPr>
          <w:rFonts w:eastAsia="Times New Roman" w:cs="Times New Roman"/>
        </w:rPr>
        <w:t xml:space="preserve"> at 56051</w:t>
      </w:r>
      <w:r w:rsidR="005B3213">
        <w:rPr>
          <w:rFonts w:eastAsia="Times New Roman" w:cs="Times New Roman"/>
        </w:rPr>
        <w:t xml:space="preserve"> is called 81% of the time, but mostly </w:t>
      </w:r>
      <w:r w:rsidR="00F27AF6">
        <w:rPr>
          <w:rFonts w:eastAsia="Times New Roman" w:cs="Times New Roman"/>
        </w:rPr>
        <w:t xml:space="preserve">in </w:t>
      </w:r>
      <w:r w:rsidR="005B3213">
        <w:rPr>
          <w:rFonts w:eastAsia="Times New Roman" w:cs="Times New Roman"/>
        </w:rPr>
        <w:t>draft sequences. The start we called is called 12.9% of the time, but no</w:t>
      </w:r>
      <w:r w:rsidR="00F27AF6">
        <w:rPr>
          <w:rFonts w:eastAsia="Times New Roman" w:cs="Times New Roman"/>
        </w:rPr>
        <w:t>t in any</w:t>
      </w:r>
      <w:r w:rsidR="005B3213">
        <w:rPr>
          <w:rFonts w:eastAsia="Times New Roman" w:cs="Times New Roman"/>
        </w:rPr>
        <w:t xml:space="preserve"> draft sequences. </w:t>
      </w:r>
    </w:p>
    <w:p w14:paraId="3E9BB513" w14:textId="77777777" w:rsidR="006C6126" w:rsidRDefault="006C6126" w:rsidP="00B75829">
      <w:pPr>
        <w:rPr>
          <w:rFonts w:eastAsia="Times New Roman" w:cs="Times New Roman"/>
        </w:rPr>
      </w:pPr>
    </w:p>
    <w:p w14:paraId="2A4C0507" w14:textId="424561AD" w:rsidR="00B0005C" w:rsidRDefault="00BF55E1" w:rsidP="00B75829">
      <w:pPr>
        <w:rPr>
          <w:rFonts w:eastAsia="Times New Roman" w:cs="Times New Roman"/>
        </w:rPr>
      </w:pPr>
      <w:r>
        <w:rPr>
          <w:rFonts w:eastAsia="Times New Roman" w:cs="Times New Roman"/>
        </w:rPr>
        <w:t>CRAFF_68:</w:t>
      </w:r>
      <w:r w:rsidR="00DA224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SSC: 56580-56789 (FWD). This is an</w:t>
      </w:r>
      <w:r w:rsidR="00B0005C">
        <w:rPr>
          <w:rFonts w:eastAsia="Times New Roman" w:cs="Times New Roman"/>
        </w:rPr>
        <w:t xml:space="preserve"> ORF at that was not called by Glimmer or GeneMark. </w:t>
      </w:r>
    </w:p>
    <w:p w14:paraId="767E6D25" w14:textId="77777777" w:rsidR="006C6126" w:rsidRDefault="006C6126" w:rsidP="008D76CC">
      <w:pPr>
        <w:rPr>
          <w:rFonts w:eastAsia="Times New Roman" w:cs="Times New Roman"/>
        </w:rPr>
      </w:pPr>
    </w:p>
    <w:p w14:paraId="59ED0F84" w14:textId="5A04E51E" w:rsidR="00D00B22" w:rsidRDefault="00BF55E1" w:rsidP="008D76CC">
      <w:pPr>
        <w:rPr>
          <w:rFonts w:eastAsia="Times New Roman" w:cs="Times New Roman"/>
        </w:rPr>
      </w:pPr>
      <w:r>
        <w:rPr>
          <w:rFonts w:eastAsia="Times New Roman" w:cs="Times New Roman"/>
        </w:rPr>
        <w:t>CRAFF_69:</w:t>
      </w:r>
      <w:r w:rsidR="00DA224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SSC: </w:t>
      </w:r>
      <w:r w:rsidR="006C6126" w:rsidRPr="006C6126">
        <w:rPr>
          <w:rFonts w:eastAsia="Times New Roman" w:cs="Times New Roman"/>
        </w:rPr>
        <w:t>56888-57742 (FWD)</w:t>
      </w:r>
      <w:r>
        <w:rPr>
          <w:rFonts w:eastAsia="Times New Roman" w:cs="Times New Roman"/>
        </w:rPr>
        <w:t>. This gene start</w:t>
      </w:r>
      <w:r w:rsidR="008636D8">
        <w:rPr>
          <w:rFonts w:eastAsia="Times New Roman" w:cs="Times New Roman"/>
        </w:rPr>
        <w:t xml:space="preserve"> </w:t>
      </w:r>
      <w:r w:rsidR="006C6126">
        <w:rPr>
          <w:rFonts w:eastAsia="Times New Roman" w:cs="Times New Roman"/>
        </w:rPr>
        <w:t xml:space="preserve">was called by Glimmer at 57011, but we included an additional 123 bp upstream so as not to truncate the ORF. </w:t>
      </w:r>
      <w:r>
        <w:rPr>
          <w:rFonts w:eastAsia="Times New Roman" w:cs="Times New Roman"/>
        </w:rPr>
        <w:t>The start we</w:t>
      </w:r>
      <w:r w:rsidR="0013312E">
        <w:rPr>
          <w:rFonts w:eastAsia="Times New Roman" w:cs="Times New Roman"/>
        </w:rPr>
        <w:t xml:space="preserve"> called </w:t>
      </w:r>
      <w:r>
        <w:rPr>
          <w:rFonts w:eastAsia="Times New Roman" w:cs="Times New Roman"/>
        </w:rPr>
        <w:t xml:space="preserve">is annotated </w:t>
      </w:r>
      <w:r w:rsidR="0013312E">
        <w:rPr>
          <w:rFonts w:eastAsia="Times New Roman" w:cs="Times New Roman"/>
        </w:rPr>
        <w:t xml:space="preserve">only 10.9% of the time, </w:t>
      </w:r>
      <w:r>
        <w:rPr>
          <w:rFonts w:eastAsia="Times New Roman" w:cs="Times New Roman"/>
        </w:rPr>
        <w:t xml:space="preserve">but </w:t>
      </w:r>
      <w:r w:rsidR="002F7D05">
        <w:rPr>
          <w:rFonts w:eastAsia="Times New Roman" w:cs="Times New Roman"/>
        </w:rPr>
        <w:t>all in non-</w:t>
      </w:r>
      <w:r w:rsidR="0013312E">
        <w:rPr>
          <w:rFonts w:eastAsia="Times New Roman" w:cs="Times New Roman"/>
        </w:rPr>
        <w:t xml:space="preserve">draft sequences. </w:t>
      </w:r>
    </w:p>
    <w:p w14:paraId="01F0525E" w14:textId="77777777" w:rsidR="002914FC" w:rsidRDefault="002914FC" w:rsidP="008D76CC">
      <w:pPr>
        <w:rPr>
          <w:rFonts w:eastAsia="Times New Roman" w:cs="Times New Roman"/>
        </w:rPr>
      </w:pPr>
    </w:p>
    <w:p w14:paraId="069F7140" w14:textId="29F32362" w:rsidR="002F7D05" w:rsidRDefault="00BF55E1" w:rsidP="008D76CC">
      <w:pPr>
        <w:rPr>
          <w:rFonts w:eastAsia="Times New Roman" w:cs="Times New Roman"/>
        </w:rPr>
      </w:pPr>
      <w:r>
        <w:rPr>
          <w:rFonts w:eastAsia="Times New Roman" w:cs="Times New Roman"/>
        </w:rPr>
        <w:t>CRAFF_77:</w:t>
      </w:r>
      <w:r w:rsidR="00DA224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SSC: </w:t>
      </w:r>
      <w:r w:rsidR="002F7D05">
        <w:rPr>
          <w:rFonts w:eastAsia="Times New Roman" w:cs="Times New Roman"/>
        </w:rPr>
        <w:t>61072-61401 (FWD)</w:t>
      </w:r>
      <w:r>
        <w:rPr>
          <w:rFonts w:eastAsia="Times New Roman" w:cs="Times New Roman"/>
        </w:rPr>
        <w:t>. This gene start</w:t>
      </w:r>
      <w:r w:rsidR="002F7D05">
        <w:rPr>
          <w:rFonts w:eastAsia="Times New Roman" w:cs="Times New Roman"/>
        </w:rPr>
        <w:t xml:space="preserve"> was called by Glimmer </w:t>
      </w:r>
      <w:r w:rsidR="00800DAD">
        <w:rPr>
          <w:rFonts w:eastAsia="Times New Roman" w:cs="Times New Roman"/>
        </w:rPr>
        <w:t>and Starterator at 61165</w:t>
      </w:r>
      <w:r w:rsidR="002F7D05">
        <w:rPr>
          <w:rFonts w:eastAsia="Times New Roman" w:cs="Times New Roman"/>
        </w:rPr>
        <w:t xml:space="preserve">. But we called the start at 61072, which is called only 2.8% of the time (all in non-draft sequences), so as not to truncate the ORF. This is also the start called in the closely related phage Orion. </w:t>
      </w:r>
      <w:r w:rsidR="00800DAD">
        <w:rPr>
          <w:rFonts w:eastAsia="Times New Roman" w:cs="Times New Roman"/>
        </w:rPr>
        <w:t xml:space="preserve">However, this start gives a 35 bp overlap, which could be problematic.. </w:t>
      </w:r>
    </w:p>
    <w:p w14:paraId="33BEF1D6" w14:textId="77777777" w:rsidR="0038411C" w:rsidRPr="00686201" w:rsidRDefault="0038411C" w:rsidP="00256727">
      <w:pPr>
        <w:rPr>
          <w:rFonts w:eastAsia="Times New Roman" w:cs="Times New Roman"/>
          <w:highlight w:val="yellow"/>
        </w:rPr>
      </w:pPr>
    </w:p>
    <w:p w14:paraId="7BC5C0CE" w14:textId="1876FD9F" w:rsidR="00B55935" w:rsidRDefault="00BF55E1">
      <w:r>
        <w:t>CRAFF_78:</w:t>
      </w:r>
      <w:r w:rsidR="00DA2240">
        <w:t xml:space="preserve"> </w:t>
      </w:r>
      <w:r>
        <w:t xml:space="preserve">SSC: </w:t>
      </w:r>
      <w:r w:rsidR="00800DAD">
        <w:t xml:space="preserve">61683-61477 (REV): </w:t>
      </w:r>
      <w:r>
        <w:t xml:space="preserve">There are </w:t>
      </w:r>
      <w:r w:rsidR="00800DAD">
        <w:t xml:space="preserve">two adjacent starts. We called the second start. </w:t>
      </w:r>
    </w:p>
    <w:p w14:paraId="2533230E" w14:textId="77777777" w:rsidR="00B65BF2" w:rsidRDefault="00B65BF2"/>
    <w:p w14:paraId="35D48D87" w14:textId="36FC0A6A" w:rsidR="00B65BF2" w:rsidRDefault="00BF55E1">
      <w:r>
        <w:t xml:space="preserve">CRAFF_89: </w:t>
      </w:r>
      <w:r w:rsidR="00DA2240">
        <w:t xml:space="preserve"> </w:t>
      </w:r>
      <w:r>
        <w:t xml:space="preserve">SSC: </w:t>
      </w:r>
      <w:r w:rsidR="00B65BF2" w:rsidRPr="00B65BF2">
        <w:t>64764-64543</w:t>
      </w:r>
      <w:r w:rsidR="00B65BF2">
        <w:t xml:space="preserve"> (REV): </w:t>
      </w:r>
      <w:r>
        <w:t xml:space="preserve">There are </w:t>
      </w:r>
      <w:r w:rsidR="00B65BF2">
        <w:t xml:space="preserve">two adjacent starts. We called the second start, this </w:t>
      </w:r>
      <w:r>
        <w:t xml:space="preserve">start </w:t>
      </w:r>
      <w:r w:rsidR="00B65BF2">
        <w:t xml:space="preserve">also gives a 4 bp overlap with the previous gene. </w:t>
      </w:r>
    </w:p>
    <w:p w14:paraId="05FE8ED2" w14:textId="77777777" w:rsidR="00D630D1" w:rsidRDefault="00D630D1"/>
    <w:p w14:paraId="11B9D300" w14:textId="20E07022" w:rsidR="00D630D1" w:rsidRDefault="00D630D1">
      <w:r>
        <w:t>Thanks!</w:t>
      </w:r>
      <w:bookmarkStart w:id="0" w:name="_GoBack"/>
      <w:bookmarkEnd w:id="0"/>
    </w:p>
    <w:sectPr w:rsidR="00D630D1" w:rsidSect="006D6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EBD"/>
    <w:multiLevelType w:val="hybridMultilevel"/>
    <w:tmpl w:val="E5CA3CE4"/>
    <w:lvl w:ilvl="0" w:tplc="89D2A3E4">
      <w:numFmt w:val="bullet"/>
      <w:lvlText w:val="p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935"/>
    <w:rsid w:val="00021FAB"/>
    <w:rsid w:val="000D123F"/>
    <w:rsid w:val="0013312E"/>
    <w:rsid w:val="00256727"/>
    <w:rsid w:val="002914FC"/>
    <w:rsid w:val="002F5B30"/>
    <w:rsid w:val="002F7D05"/>
    <w:rsid w:val="00350A68"/>
    <w:rsid w:val="0038411C"/>
    <w:rsid w:val="00442E16"/>
    <w:rsid w:val="00475583"/>
    <w:rsid w:val="0048059C"/>
    <w:rsid w:val="0056785F"/>
    <w:rsid w:val="005B3213"/>
    <w:rsid w:val="00686201"/>
    <w:rsid w:val="006A393B"/>
    <w:rsid w:val="006C2130"/>
    <w:rsid w:val="006C6126"/>
    <w:rsid w:val="006D6134"/>
    <w:rsid w:val="0071485A"/>
    <w:rsid w:val="00730159"/>
    <w:rsid w:val="00800DAD"/>
    <w:rsid w:val="008636D8"/>
    <w:rsid w:val="00890A3D"/>
    <w:rsid w:val="008A4EFA"/>
    <w:rsid w:val="008D76CC"/>
    <w:rsid w:val="008F6D1E"/>
    <w:rsid w:val="009036BE"/>
    <w:rsid w:val="009255FB"/>
    <w:rsid w:val="009C04D9"/>
    <w:rsid w:val="00B0005C"/>
    <w:rsid w:val="00B2620D"/>
    <w:rsid w:val="00B55935"/>
    <w:rsid w:val="00B65BF2"/>
    <w:rsid w:val="00B75829"/>
    <w:rsid w:val="00BD41E1"/>
    <w:rsid w:val="00BF55E1"/>
    <w:rsid w:val="00D00B22"/>
    <w:rsid w:val="00D630D1"/>
    <w:rsid w:val="00D74F79"/>
    <w:rsid w:val="00D83896"/>
    <w:rsid w:val="00DA2240"/>
    <w:rsid w:val="00E41BD6"/>
    <w:rsid w:val="00E52A72"/>
    <w:rsid w:val="00E548E3"/>
    <w:rsid w:val="00E70053"/>
    <w:rsid w:val="00E85334"/>
    <w:rsid w:val="00F27AF6"/>
    <w:rsid w:val="00F34297"/>
    <w:rsid w:val="00FA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AF70E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2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6CC"/>
    <w:pPr>
      <w:ind w:left="720"/>
      <w:contextualSpacing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2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6CC"/>
    <w:pPr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337</Words>
  <Characters>1922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Joyce Stamm</cp:lastModifiedBy>
  <cp:revision>15</cp:revision>
  <dcterms:created xsi:type="dcterms:W3CDTF">2017-05-12T03:28:00Z</dcterms:created>
  <dcterms:modified xsi:type="dcterms:W3CDTF">2017-05-16T21:53:00Z</dcterms:modified>
</cp:coreProperties>
</file>