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0A9" w:rsidRDefault="00C420A9">
      <w:r>
        <w:t xml:space="preserve">The areas/aspects of </w:t>
      </w:r>
      <w:proofErr w:type="spellStart"/>
      <w:r>
        <w:t>ErnieJ</w:t>
      </w:r>
      <w:proofErr w:type="spellEnd"/>
      <w:r>
        <w:t xml:space="preserve"> that </w:t>
      </w:r>
      <w:bookmarkStart w:id="0" w:name="_GoBack"/>
      <w:bookmarkEnd w:id="0"/>
      <w:r>
        <w:t>warrant extra attention include:</w:t>
      </w:r>
    </w:p>
    <w:p w:rsidR="00823362" w:rsidRDefault="00823362" w:rsidP="00823362">
      <w:pPr>
        <w:pStyle w:val="ListParagraph"/>
        <w:numPr>
          <w:ilvl w:val="0"/>
          <w:numId w:val="1"/>
        </w:numPr>
      </w:pPr>
      <w:r>
        <w:t>37433-</w:t>
      </w:r>
      <w:r w:rsidRPr="00823362">
        <w:t>37588</w:t>
      </w:r>
      <w:r>
        <w:t xml:space="preserve"> </w:t>
      </w:r>
      <w:r>
        <w:sym w:font="Wingdings" w:char="F0E0"/>
      </w:r>
      <w:r w:rsidR="005850A4">
        <w:t xml:space="preserve"> ORF85; </w:t>
      </w:r>
      <w:r w:rsidR="000D6719">
        <w:t xml:space="preserve">no credible </w:t>
      </w:r>
      <w:proofErr w:type="spellStart"/>
      <w:r w:rsidR="000D6719">
        <w:t>blastX</w:t>
      </w:r>
      <w:proofErr w:type="spellEnd"/>
      <w:r w:rsidR="000D6719">
        <w:t xml:space="preserve"> hits in </w:t>
      </w:r>
      <w:proofErr w:type="spellStart"/>
      <w:r w:rsidR="000D6719">
        <w:t>GenBank</w:t>
      </w:r>
      <w:proofErr w:type="spellEnd"/>
      <w:r w:rsidR="000D6719">
        <w:t xml:space="preserve">, but aligns to other </w:t>
      </w:r>
      <w:proofErr w:type="spellStart"/>
      <w:r w:rsidR="000D6719">
        <w:t>mycobacteriophage</w:t>
      </w:r>
      <w:proofErr w:type="spellEnd"/>
      <w:r w:rsidR="000D6719">
        <w:t xml:space="preserve"> putative gene products using </w:t>
      </w:r>
      <w:proofErr w:type="spellStart"/>
      <w:r w:rsidR="000D6719">
        <w:t>blastP</w:t>
      </w:r>
      <w:proofErr w:type="spellEnd"/>
      <w:r w:rsidR="000D6719">
        <w:t xml:space="preserve"> </w:t>
      </w:r>
    </w:p>
    <w:p w:rsidR="005850A4" w:rsidRDefault="005850A4" w:rsidP="005850A4">
      <w:pPr>
        <w:pStyle w:val="ListParagraph"/>
        <w:numPr>
          <w:ilvl w:val="0"/>
          <w:numId w:val="1"/>
        </w:numPr>
      </w:pPr>
      <w:r>
        <w:t>69959-</w:t>
      </w:r>
      <w:r w:rsidRPr="005850A4">
        <w:t>70267</w:t>
      </w:r>
      <w:r>
        <w:t xml:space="preserve"> </w:t>
      </w:r>
      <w:r>
        <w:sym w:font="Wingdings" w:char="F0E0"/>
      </w:r>
      <w:r>
        <w:t xml:space="preserve">ORF122; </w:t>
      </w:r>
      <w:r w:rsidRPr="005850A4">
        <w:t>might be site of recombination - but this</w:t>
      </w:r>
      <w:r>
        <w:t xml:space="preserve"> is not supported by </w:t>
      </w:r>
      <w:proofErr w:type="spellStart"/>
      <w:r>
        <w:t>phamerator</w:t>
      </w:r>
      <w:proofErr w:type="spellEnd"/>
      <w:r>
        <w:t>;</w:t>
      </w:r>
      <w:r w:rsidRPr="005850A4">
        <w:t xml:space="preserve"> tried multiple start sites - no improvement in alignments; considered translational </w:t>
      </w:r>
      <w:proofErr w:type="spellStart"/>
      <w:r w:rsidRPr="005850A4">
        <w:t>frameshift</w:t>
      </w:r>
      <w:proofErr w:type="spellEnd"/>
      <w:r w:rsidRPr="005850A4">
        <w:t>, but there was no overlapping coding potential</w:t>
      </w:r>
    </w:p>
    <w:p w:rsidR="00C420A9" w:rsidRDefault="00250055" w:rsidP="00C420A9">
      <w:pPr>
        <w:pStyle w:val="ListParagraph"/>
        <w:numPr>
          <w:ilvl w:val="0"/>
          <w:numId w:val="1"/>
        </w:numPr>
      </w:pPr>
      <w:r>
        <w:t>125915 – 126108</w:t>
      </w:r>
      <w:r w:rsidR="00C420A9">
        <w:t xml:space="preserve"> </w:t>
      </w:r>
      <w:r w:rsidR="00C420A9">
        <w:sym w:font="Wingdings" w:char="F0E0"/>
      </w:r>
      <w:r w:rsidR="00C420A9">
        <w:t xml:space="preserve"> very small overlapping genes found only in 4 draft genomes; considered deleting</w:t>
      </w:r>
      <w:r>
        <w:t xml:space="preserve">; no coding potential on external </w:t>
      </w:r>
      <w:proofErr w:type="spellStart"/>
      <w:r>
        <w:t>genemark</w:t>
      </w:r>
      <w:proofErr w:type="spellEnd"/>
      <w:r>
        <w:t xml:space="preserve"> output</w:t>
      </w:r>
    </w:p>
    <w:p w:rsidR="0070471C" w:rsidRDefault="0070471C" w:rsidP="0070471C">
      <w:pPr>
        <w:pStyle w:val="ListParagraph"/>
        <w:numPr>
          <w:ilvl w:val="0"/>
          <w:numId w:val="1"/>
        </w:numPr>
      </w:pPr>
      <w:r>
        <w:t>139987</w:t>
      </w:r>
      <w:r w:rsidR="00C420A9">
        <w:t xml:space="preserve"> – 140198 </w:t>
      </w:r>
      <w:r w:rsidR="00C420A9">
        <w:sym w:font="Wingdings" w:char="F0E0"/>
      </w:r>
      <w:r w:rsidR="00C420A9">
        <w:t xml:space="preserve"> smaller gene in reverse orientation </w:t>
      </w:r>
      <w:r>
        <w:t xml:space="preserve">that </w:t>
      </w:r>
      <w:r w:rsidR="00C420A9">
        <w:t>completely overlaps with larger gene in forward orientation</w:t>
      </w:r>
      <w:r>
        <w:t xml:space="preserve">; none of the start site choices result in credible hits using </w:t>
      </w:r>
      <w:proofErr w:type="spellStart"/>
      <w:r>
        <w:t>blastX</w:t>
      </w:r>
      <w:proofErr w:type="spellEnd"/>
      <w:r>
        <w:t xml:space="preserve">;  </w:t>
      </w:r>
      <w:proofErr w:type="spellStart"/>
      <w:r>
        <w:t>HHpred</w:t>
      </w:r>
      <w:proofErr w:type="spellEnd"/>
      <w:r>
        <w:t xml:space="preserve"> indicates a domain similar to a serine hydrolase</w:t>
      </w:r>
    </w:p>
    <w:p w:rsidR="00C420A9" w:rsidRDefault="00C420A9" w:rsidP="00C420A9">
      <w:pPr>
        <w:pStyle w:val="ListParagraph"/>
        <w:numPr>
          <w:ilvl w:val="0"/>
          <w:numId w:val="1"/>
        </w:numPr>
      </w:pPr>
      <w:r>
        <w:t xml:space="preserve">31 </w:t>
      </w:r>
      <w:proofErr w:type="spellStart"/>
      <w:r>
        <w:t>tRNAs</w:t>
      </w:r>
      <w:proofErr w:type="spellEnd"/>
      <w:r>
        <w:t xml:space="preserve"> and 1 </w:t>
      </w:r>
      <w:proofErr w:type="spellStart"/>
      <w:r>
        <w:t>tmRNA</w:t>
      </w:r>
      <w:proofErr w:type="spellEnd"/>
    </w:p>
    <w:p w:rsidR="00C420A9" w:rsidRDefault="00C420A9" w:rsidP="00C420A9">
      <w:pPr>
        <w:pStyle w:val="ListParagraph"/>
        <w:numPr>
          <w:ilvl w:val="0"/>
          <w:numId w:val="1"/>
        </w:numPr>
      </w:pPr>
      <w:r>
        <w:t xml:space="preserve">There are several areas of large gaps (&gt;50bp), but these seem to be consistent with the gaps observed in finished genomes in </w:t>
      </w:r>
      <w:proofErr w:type="spellStart"/>
      <w:r>
        <w:t>Phamerator</w:t>
      </w:r>
      <w:proofErr w:type="spellEnd"/>
      <w:r>
        <w:t>.</w:t>
      </w:r>
    </w:p>
    <w:sectPr w:rsidR="00C420A9" w:rsidSect="00085B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931C7"/>
    <w:multiLevelType w:val="hybridMultilevel"/>
    <w:tmpl w:val="9D60D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A9"/>
    <w:rsid w:val="00085B0A"/>
    <w:rsid w:val="000D6719"/>
    <w:rsid w:val="00177756"/>
    <w:rsid w:val="00250055"/>
    <w:rsid w:val="00544F79"/>
    <w:rsid w:val="005850A4"/>
    <w:rsid w:val="0070471C"/>
    <w:rsid w:val="00823362"/>
    <w:rsid w:val="00C420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5150EA1-3C70-4029-BF96-E4260FD6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rsid w:val="00544F79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Heading3"/>
    <w:next w:val="Normal"/>
    <w:autoRedefine/>
    <w:uiPriority w:val="39"/>
    <w:rsid w:val="00544F79"/>
    <w:pPr>
      <w:ind w:left="480"/>
    </w:pPr>
    <w:rPr>
      <w:rFonts w:ascii="Cambria" w:eastAsia="Cambria" w:hAnsi="Cambria" w:cs="Times New Roman"/>
      <w:b w:val="0"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544F79"/>
    <w:rPr>
      <w:b/>
    </w:rPr>
  </w:style>
  <w:style w:type="paragraph" w:styleId="ListParagraph">
    <w:name w:val="List Paragraph"/>
    <w:basedOn w:val="Normal"/>
    <w:uiPriority w:val="34"/>
    <w:qFormat/>
    <w:rsid w:val="00C42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Robinson</dc:creator>
  <cp:keywords/>
  <dc:description/>
  <cp:lastModifiedBy>PHAGES-2-ADMIN</cp:lastModifiedBy>
  <cp:revision>3</cp:revision>
  <dcterms:created xsi:type="dcterms:W3CDTF">2014-05-15T17:18:00Z</dcterms:created>
  <dcterms:modified xsi:type="dcterms:W3CDTF">2014-05-16T22:29:00Z</dcterms:modified>
</cp:coreProperties>
</file>