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4271CB88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E41107">
        <w:rPr>
          <w:rFonts w:ascii="Arial" w:hAnsi="Arial" w:cs="Arial"/>
          <w:sz w:val="22"/>
          <w:szCs w:val="22"/>
        </w:rPr>
        <w:t>Flamethrower</w:t>
      </w:r>
    </w:p>
    <w:p w14:paraId="2E0FBF00" w14:textId="0287710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41107">
        <w:rPr>
          <w:rFonts w:ascii="Arial" w:hAnsi="Arial" w:cs="Arial"/>
          <w:sz w:val="22"/>
          <w:szCs w:val="22"/>
        </w:rPr>
        <w:t>Dr. Lori West</w:t>
      </w:r>
    </w:p>
    <w:p w14:paraId="419445BD" w14:textId="650A5ED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41107">
        <w:rPr>
          <w:rFonts w:ascii="Arial" w:hAnsi="Arial" w:cs="Arial"/>
          <w:sz w:val="22"/>
          <w:szCs w:val="22"/>
        </w:rPr>
        <w:t>Lee University</w:t>
      </w:r>
      <w:r w:rsidR="00E41107">
        <w:rPr>
          <w:rFonts w:ascii="Arial" w:hAnsi="Arial" w:cs="Arial"/>
          <w:sz w:val="22"/>
          <w:szCs w:val="22"/>
        </w:rPr>
        <w:tab/>
      </w:r>
    </w:p>
    <w:p w14:paraId="6794936A" w14:textId="58364119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41107">
        <w:rPr>
          <w:rFonts w:ascii="Arial" w:hAnsi="Arial" w:cs="Arial"/>
          <w:sz w:val="22"/>
          <w:szCs w:val="22"/>
        </w:rPr>
        <w:t>lwest@leeuniversity.edu</w:t>
      </w:r>
      <w:r w:rsidR="00257370" w:rsidRPr="00257370">
        <w:rPr>
          <w:rFonts w:ascii="Arial" w:hAnsi="Arial" w:cs="Arial"/>
          <w:sz w:val="22"/>
          <w:szCs w:val="22"/>
        </w:rPr>
        <w:t xml:space="preserve"> </w:t>
      </w:r>
    </w:p>
    <w:p w14:paraId="753FED44" w14:textId="1D22B99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257370">
        <w:rPr>
          <w:rFonts w:ascii="Arial" w:hAnsi="Arial" w:cs="Arial"/>
          <w:sz w:val="22"/>
          <w:szCs w:val="22"/>
        </w:rPr>
        <w:t>jdaft@leeuniversity.edu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3C1E1508" w14:textId="4020520D" w:rsidR="00377B26" w:rsidRPr="00431914" w:rsidRDefault="00377B26" w:rsidP="00377B26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431914">
        <w:rPr>
          <w:rFonts w:ascii="Arial" w:hAnsi="Arial" w:cs="Arial"/>
          <w:b/>
          <w:bCs/>
          <w:i/>
          <w:iCs/>
          <w:sz w:val="22"/>
          <w:szCs w:val="22"/>
        </w:rPr>
        <w:t xml:space="preserve">*Google slides document is color coded: green= </w:t>
      </w:r>
      <w:proofErr w:type="gramStart"/>
      <w:r w:rsidRPr="00431914">
        <w:rPr>
          <w:rFonts w:ascii="Arial" w:hAnsi="Arial" w:cs="Arial"/>
          <w:b/>
          <w:bCs/>
          <w:i/>
          <w:iCs/>
          <w:sz w:val="22"/>
          <w:szCs w:val="22"/>
        </w:rPr>
        <w:t>confident,  yellow</w:t>
      </w:r>
      <w:proofErr w:type="gramEnd"/>
      <w:r w:rsidRPr="00431914">
        <w:rPr>
          <w:rFonts w:ascii="Arial" w:hAnsi="Arial" w:cs="Arial"/>
          <w:b/>
          <w:bCs/>
          <w:i/>
          <w:iCs/>
          <w:sz w:val="22"/>
          <w:szCs w:val="22"/>
        </w:rPr>
        <w:t>= moderate confidence, red= low confidence</w:t>
      </w:r>
      <w:r w:rsidR="00230715">
        <w:rPr>
          <w:rFonts w:ascii="Arial" w:hAnsi="Arial" w:cs="Arial"/>
          <w:b/>
          <w:bCs/>
          <w:i/>
          <w:iCs/>
          <w:sz w:val="22"/>
          <w:szCs w:val="22"/>
        </w:rPr>
        <w:t xml:space="preserve"> (Gene numbers based on </w:t>
      </w:r>
      <w:proofErr w:type="spellStart"/>
      <w:r w:rsidR="00230715">
        <w:rPr>
          <w:rFonts w:ascii="Arial" w:hAnsi="Arial" w:cs="Arial"/>
          <w:b/>
          <w:bCs/>
          <w:i/>
          <w:iCs/>
          <w:sz w:val="22"/>
          <w:szCs w:val="22"/>
        </w:rPr>
        <w:t>phagesdb</w:t>
      </w:r>
      <w:proofErr w:type="spellEnd"/>
      <w:r w:rsidR="00230715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p w14:paraId="7DD6FFBE" w14:textId="77777777" w:rsidR="00377B26" w:rsidRDefault="00377B26" w:rsidP="00377B26">
      <w:pPr>
        <w:rPr>
          <w:rFonts w:ascii="Arial" w:hAnsi="Arial" w:cs="Arial"/>
          <w:sz w:val="22"/>
          <w:szCs w:val="22"/>
        </w:rPr>
      </w:pPr>
    </w:p>
    <w:p w14:paraId="2722C721" w14:textId="6038CB2A" w:rsidR="00BD023F" w:rsidRPr="00BD023F" w:rsidRDefault="00BD023F" w:rsidP="00BD023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Calling Starts:</w:t>
      </w:r>
    </w:p>
    <w:p w14:paraId="402C21B5" w14:textId="4C66B39B" w:rsidR="00BD023F" w:rsidRDefault="00BD023F" w:rsidP="00BD023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 14 and 15- translational frameshift</w:t>
      </w:r>
      <w:r w:rsidR="00230715">
        <w:rPr>
          <w:rFonts w:ascii="Arial" w:hAnsi="Arial" w:cs="Arial"/>
          <w:sz w:val="22"/>
          <w:szCs w:val="22"/>
        </w:rPr>
        <w:t xml:space="preserve"> (tail assembly chaperones)</w:t>
      </w:r>
    </w:p>
    <w:p w14:paraId="58B90731" w14:textId="49BEB087" w:rsidR="00BD023F" w:rsidRPr="00BD023F" w:rsidRDefault="00BD023F" w:rsidP="00BD023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Genes 68 and 69- tRNAs</w:t>
      </w:r>
    </w:p>
    <w:p w14:paraId="186CADAD" w14:textId="75EBE26C" w:rsidR="00E41107" w:rsidRDefault="00BD023F" w:rsidP="00BD023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Protein Function</w:t>
      </w:r>
    </w:p>
    <w:p w14:paraId="1FD20CB3" w14:textId="13E65B38" w:rsidR="00BD023F" w:rsidRDefault="00257370" w:rsidP="00BD023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 19- </w:t>
      </w:r>
      <w:proofErr w:type="spellStart"/>
      <w:r>
        <w:rPr>
          <w:rFonts w:ascii="Arial" w:hAnsi="Arial" w:cs="Arial"/>
          <w:sz w:val="22"/>
          <w:szCs w:val="22"/>
        </w:rPr>
        <w:t>HHPred</w:t>
      </w:r>
      <w:proofErr w:type="spellEnd"/>
      <w:r>
        <w:rPr>
          <w:rFonts w:ascii="Arial" w:hAnsi="Arial" w:cs="Arial"/>
          <w:sz w:val="22"/>
          <w:szCs w:val="22"/>
        </w:rPr>
        <w:t xml:space="preserve"> results differ from blast</w:t>
      </w:r>
    </w:p>
    <w:p w14:paraId="3B2E3D7F" w14:textId="1A975720" w:rsidR="00F76D40" w:rsidRDefault="00F76D40" w:rsidP="00BD023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 30- called a </w:t>
      </w:r>
      <w:proofErr w:type="spellStart"/>
      <w:r>
        <w:rPr>
          <w:rFonts w:ascii="Arial" w:hAnsi="Arial" w:cs="Arial"/>
          <w:sz w:val="22"/>
          <w:szCs w:val="22"/>
        </w:rPr>
        <w:t>dutpase</w:t>
      </w:r>
      <w:proofErr w:type="spellEnd"/>
      <w:r>
        <w:rPr>
          <w:rFonts w:ascii="Arial" w:hAnsi="Arial" w:cs="Arial"/>
          <w:sz w:val="22"/>
          <w:szCs w:val="22"/>
        </w:rPr>
        <w:t xml:space="preserve"> (confirmation)</w:t>
      </w:r>
    </w:p>
    <w:p w14:paraId="33007D5B" w14:textId="06FF15BB" w:rsidR="00257370" w:rsidRDefault="00257370" w:rsidP="00F76D4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 35- Thioredoxin vs </w:t>
      </w:r>
      <w:proofErr w:type="spellStart"/>
      <w:r>
        <w:rPr>
          <w:rFonts w:ascii="Arial" w:hAnsi="Arial" w:cs="Arial"/>
          <w:sz w:val="22"/>
          <w:szCs w:val="22"/>
        </w:rPr>
        <w:t>Glutaredoxin</w:t>
      </w:r>
      <w:proofErr w:type="spellEnd"/>
    </w:p>
    <w:p w14:paraId="02458761" w14:textId="29C4B998" w:rsidR="00F76D40" w:rsidRDefault="00F76D40" w:rsidP="00F76D4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 45- DNA binding vs HTH</w:t>
      </w:r>
    </w:p>
    <w:p w14:paraId="4C30BA51" w14:textId="002B714F" w:rsidR="00F76D40" w:rsidRPr="00F76D40" w:rsidRDefault="00F76D40" w:rsidP="00F76D4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 52- HNH endonuclease HNN form?</w:t>
      </w: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CD2CFE5" w:rsidR="008470B8" w:rsidRPr="00164FBF" w:rsidRDefault="007727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NO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40C664E2" w:rsidR="008470B8" w:rsidRPr="00164FBF" w:rsidRDefault="004A646B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52D96D72" w:rsidR="00E2489B" w:rsidRPr="00164FBF" w:rsidRDefault="004A646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15ACBD3" w:rsidR="00E2489B" w:rsidRPr="00164FBF" w:rsidRDefault="004A646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5C5468A1" w:rsidR="00E2489B" w:rsidRPr="00164FBF" w:rsidRDefault="004A646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53789FD4" w:rsidR="00E2489B" w:rsidRPr="00164FBF" w:rsidRDefault="00F76D40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11AC0D7" w:rsidR="008B222E" w:rsidRPr="00164FBF" w:rsidRDefault="00BD023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18C4FFD0" w:rsidR="00E2489B" w:rsidRPr="00164FBF" w:rsidRDefault="00F76D4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  <w:r>
        <w:rPr>
          <w:rFonts w:ascii="Arial" w:hAnsi="Arial" w:cs="Arial"/>
          <w:sz w:val="22"/>
          <w:szCs w:val="22"/>
        </w:rPr>
        <w:t xml:space="preserve"> </w:t>
      </w:r>
      <w:r w:rsidRPr="00F76D40">
        <w:rPr>
          <w:rFonts w:ascii="Arial" w:hAnsi="Arial" w:cs="Arial"/>
          <w:b/>
          <w:bCs/>
          <w:i/>
          <w:iCs/>
          <w:sz w:val="22"/>
          <w:szCs w:val="22"/>
        </w:rPr>
        <w:t>(DNA master froze after blasting overnight and file was not recoverable, we’ve had this problem multiple times</w:t>
      </w:r>
      <w:r>
        <w:rPr>
          <w:rFonts w:ascii="Arial" w:hAnsi="Arial" w:cs="Arial"/>
          <w:sz w:val="22"/>
          <w:szCs w:val="22"/>
        </w:rPr>
        <w:t>)</w:t>
      </w:r>
    </w:p>
    <w:p w14:paraId="57545B97" w14:textId="1D7BAD24" w:rsidR="008B222E" w:rsidRDefault="00E41107" w:rsidP="00164FBF">
      <w:pPr>
        <w:ind w:left="360"/>
        <w:rPr>
          <w:rFonts w:ascii="Arial" w:hAnsi="Arial" w:cs="Arial"/>
          <w:sz w:val="22"/>
          <w:szCs w:val="22"/>
        </w:rPr>
      </w:pPr>
      <w:r w:rsidRPr="00BD023F">
        <w:rPr>
          <w:rFonts w:ascii="Arial" w:hAnsi="Arial" w:cs="Arial"/>
          <w:b/>
          <w:bCs/>
          <w:sz w:val="22"/>
          <w:szCs w:val="22"/>
          <w:u w:val="single"/>
        </w:rPr>
        <w:t>Y</w:t>
      </w:r>
      <w:r w:rsidR="00BD023F">
        <w:rPr>
          <w:rFonts w:ascii="Arial" w:hAnsi="Arial" w:cs="Arial"/>
          <w:b/>
          <w:bCs/>
          <w:sz w:val="22"/>
          <w:szCs w:val="22"/>
          <w:u w:val="single"/>
        </w:rPr>
        <w:t>ES</w:t>
      </w:r>
      <w:r>
        <w:rPr>
          <w:rFonts w:ascii="Arial" w:hAnsi="Arial" w:cs="Arial"/>
          <w:sz w:val="22"/>
          <w:szCs w:val="22"/>
        </w:rPr>
        <w:t xml:space="preserve">   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6D271B5A" w:rsidR="00A87FA9" w:rsidRDefault="00E41107" w:rsidP="00164FBF">
      <w:pPr>
        <w:ind w:left="360"/>
        <w:rPr>
          <w:rFonts w:ascii="Arial" w:hAnsi="Arial" w:cs="Arial"/>
          <w:sz w:val="22"/>
          <w:szCs w:val="22"/>
        </w:rPr>
      </w:pPr>
      <w:r w:rsidRPr="00BD023F">
        <w:rPr>
          <w:rFonts w:ascii="Arial" w:hAnsi="Arial" w:cs="Arial"/>
          <w:b/>
          <w:bCs/>
          <w:sz w:val="22"/>
          <w:szCs w:val="22"/>
          <w:u w:val="single"/>
        </w:rPr>
        <w:t>Y</w:t>
      </w:r>
      <w:r w:rsidR="00BD023F">
        <w:rPr>
          <w:rFonts w:ascii="Arial" w:hAnsi="Arial" w:cs="Arial"/>
          <w:b/>
          <w:bCs/>
          <w:sz w:val="22"/>
          <w:szCs w:val="22"/>
          <w:u w:val="single"/>
        </w:rPr>
        <w:t>ES</w:t>
      </w:r>
      <w:r>
        <w:rPr>
          <w:rFonts w:ascii="Arial" w:hAnsi="Arial" w:cs="Arial"/>
          <w:sz w:val="22"/>
          <w:szCs w:val="22"/>
        </w:rPr>
        <w:t xml:space="preserve">   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2A096F8A" w:rsidR="00161A3C" w:rsidRPr="00164FBF" w:rsidRDefault="00E41107" w:rsidP="00164FBF">
      <w:pPr>
        <w:ind w:left="360"/>
        <w:rPr>
          <w:rFonts w:ascii="Arial" w:hAnsi="Arial" w:cs="Arial"/>
          <w:sz w:val="22"/>
          <w:szCs w:val="22"/>
        </w:rPr>
      </w:pPr>
      <w:r w:rsidRPr="00BD023F">
        <w:rPr>
          <w:rFonts w:ascii="Arial" w:hAnsi="Arial" w:cs="Arial"/>
          <w:b/>
          <w:bCs/>
          <w:sz w:val="22"/>
          <w:szCs w:val="22"/>
          <w:u w:val="single"/>
        </w:rPr>
        <w:t>Y</w:t>
      </w:r>
      <w:r w:rsidR="00BD023F">
        <w:rPr>
          <w:rFonts w:ascii="Arial" w:hAnsi="Arial" w:cs="Arial"/>
          <w:b/>
          <w:bCs/>
          <w:sz w:val="22"/>
          <w:szCs w:val="22"/>
          <w:u w:val="single"/>
        </w:rPr>
        <w:t>ES</w:t>
      </w:r>
      <w:r>
        <w:rPr>
          <w:rFonts w:ascii="Arial" w:hAnsi="Arial" w:cs="Arial"/>
          <w:sz w:val="22"/>
          <w:szCs w:val="22"/>
        </w:rPr>
        <w:t xml:space="preserve">   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606592F6" w:rsidR="008470B8" w:rsidRPr="001C1B62" w:rsidRDefault="00257370" w:rsidP="001C1B62">
      <w:pPr>
        <w:ind w:left="360"/>
        <w:rPr>
          <w:rFonts w:ascii="Arial" w:hAnsi="Arial" w:cs="Arial"/>
          <w:sz w:val="22"/>
          <w:szCs w:val="22"/>
        </w:rPr>
      </w:pPr>
      <w:r w:rsidRPr="00257370">
        <w:rPr>
          <w:rFonts w:ascii="Arial" w:hAnsi="Arial" w:cs="Arial"/>
          <w:b/>
          <w:bCs/>
          <w:sz w:val="22"/>
          <w:szCs w:val="22"/>
          <w:u w:val="single"/>
        </w:rPr>
        <w:t>YES</w:t>
      </w:r>
      <w:r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5015D0B5" w:rsidR="008470B8" w:rsidRPr="001C1B62" w:rsidRDefault="00F76D4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88A2630" w:rsidR="00AE6315" w:rsidRPr="001C1B62" w:rsidRDefault="00F76D4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761A6EB4" w:rsidR="00AE6315" w:rsidRPr="001C1B62" w:rsidRDefault="00F76D4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27FBD9D" w:rsidR="008B222E" w:rsidRPr="001C1B62" w:rsidRDefault="00257370" w:rsidP="001C1B62">
      <w:pPr>
        <w:ind w:left="360"/>
        <w:rPr>
          <w:rFonts w:ascii="Arial" w:hAnsi="Arial" w:cs="Arial"/>
          <w:sz w:val="22"/>
          <w:szCs w:val="22"/>
        </w:rPr>
      </w:pPr>
      <w:r w:rsidRPr="00257370">
        <w:rPr>
          <w:rFonts w:ascii="Arial" w:hAnsi="Arial" w:cs="Arial"/>
          <w:b/>
          <w:bCs/>
          <w:sz w:val="22"/>
          <w:szCs w:val="22"/>
          <w:u w:val="single"/>
        </w:rPr>
        <w:t>YES</w:t>
      </w:r>
      <w:r>
        <w:rPr>
          <w:rFonts w:ascii="Arial" w:hAnsi="Arial" w:cs="Arial"/>
          <w:sz w:val="22"/>
          <w:szCs w:val="22"/>
        </w:rPr>
        <w:t xml:space="preserve">     </w:t>
      </w:r>
      <w:r w:rsidR="001C1B62" w:rsidRPr="00257370">
        <w:rPr>
          <w:rFonts w:ascii="Arial" w:hAnsi="Arial" w:cs="Arial"/>
          <w:sz w:val="22"/>
          <w:szCs w:val="22"/>
        </w:rPr>
        <w:t>5</w:t>
      </w:r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1323AA60" w:rsidR="00AE6315" w:rsidRPr="001C1B62" w:rsidRDefault="00F76D4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2B7344F1" w:rsidR="002C5C14" w:rsidRDefault="00257370" w:rsidP="00F76D40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5A4BDB59" w:rsidR="002C5C14" w:rsidRDefault="00257370" w:rsidP="00F76D40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0D2A5024" w:rsidR="002C5C14" w:rsidRDefault="00F76D40" w:rsidP="002C5C14">
      <w:pPr>
        <w:ind w:left="720"/>
        <w:rPr>
          <w:rFonts w:ascii="Arial" w:hAnsi="Arial" w:cs="Arial"/>
          <w:sz w:val="22"/>
          <w:szCs w:val="22"/>
        </w:rPr>
      </w:pPr>
      <w:r w:rsidRPr="00F76D40">
        <w:rPr>
          <w:rFonts w:ascii="Arial" w:hAnsi="Arial" w:cs="Arial"/>
          <w:b/>
          <w:bCs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Link to google slides doc</w:t>
      </w:r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111974C1" w:rsidR="008E09F8" w:rsidRDefault="00257370" w:rsidP="00F76D40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8E09F8">
        <w:rPr>
          <w:rFonts w:ascii="Arial" w:hAnsi="Arial" w:cs="Arial"/>
          <w:sz w:val="22"/>
          <w:szCs w:val="22"/>
        </w:rPr>
        <w:t>Word document (must be easily searchable)</w:t>
      </w:r>
    </w:p>
    <w:p w14:paraId="28AEAEA7" w14:textId="0505ED22" w:rsidR="008E09F8" w:rsidRDefault="00F76D40" w:rsidP="008E09F8">
      <w:pPr>
        <w:ind w:left="720"/>
        <w:rPr>
          <w:rFonts w:ascii="Arial" w:hAnsi="Arial" w:cs="Arial"/>
          <w:sz w:val="22"/>
          <w:szCs w:val="22"/>
        </w:rPr>
      </w:pPr>
      <w:r w:rsidRPr="00F76D40">
        <w:rPr>
          <w:rFonts w:ascii="Arial" w:hAnsi="Arial" w:cs="Arial"/>
          <w:b/>
          <w:bCs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Other:  Describe.</w:t>
      </w:r>
      <w:r w:rsidR="00A87FA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Link to google slides document</w:t>
      </w:r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86B"/>
    <w:multiLevelType w:val="hybridMultilevel"/>
    <w:tmpl w:val="6262A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31F70"/>
    <w:multiLevelType w:val="hybridMultilevel"/>
    <w:tmpl w:val="9E06C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5544471">
    <w:abstractNumId w:val="1"/>
  </w:num>
  <w:num w:numId="2" w16cid:durableId="498932000">
    <w:abstractNumId w:val="2"/>
  </w:num>
  <w:num w:numId="3" w16cid:durableId="462626647">
    <w:abstractNumId w:val="3"/>
  </w:num>
  <w:num w:numId="4" w16cid:durableId="202756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30715"/>
    <w:rsid w:val="00257370"/>
    <w:rsid w:val="002C5C14"/>
    <w:rsid w:val="002D247D"/>
    <w:rsid w:val="002E0BD2"/>
    <w:rsid w:val="002E2EBA"/>
    <w:rsid w:val="002E55CC"/>
    <w:rsid w:val="003018CE"/>
    <w:rsid w:val="00335712"/>
    <w:rsid w:val="003424AB"/>
    <w:rsid w:val="00377B26"/>
    <w:rsid w:val="003F7098"/>
    <w:rsid w:val="00401503"/>
    <w:rsid w:val="00413F2C"/>
    <w:rsid w:val="00426DE7"/>
    <w:rsid w:val="004A646B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72773"/>
    <w:rsid w:val="007A2567"/>
    <w:rsid w:val="007B5C7E"/>
    <w:rsid w:val="0080327D"/>
    <w:rsid w:val="008470B8"/>
    <w:rsid w:val="008546E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BD023F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1107"/>
    <w:rsid w:val="00E43756"/>
    <w:rsid w:val="00E6607D"/>
    <w:rsid w:val="00E757FC"/>
    <w:rsid w:val="00E8307C"/>
    <w:rsid w:val="00EA78BE"/>
    <w:rsid w:val="00EC31E5"/>
    <w:rsid w:val="00EC77BE"/>
    <w:rsid w:val="00ED0EE6"/>
    <w:rsid w:val="00EE57E1"/>
    <w:rsid w:val="00F21829"/>
    <w:rsid w:val="00F23C36"/>
    <w:rsid w:val="00F33FDA"/>
    <w:rsid w:val="00F35ADA"/>
    <w:rsid w:val="00F62A99"/>
    <w:rsid w:val="00F76D40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Joseph Daft</cp:lastModifiedBy>
  <cp:revision>6</cp:revision>
  <dcterms:created xsi:type="dcterms:W3CDTF">2023-05-26T15:23:00Z</dcterms:created>
  <dcterms:modified xsi:type="dcterms:W3CDTF">2023-05-26T15:33:00Z</dcterms:modified>
</cp:coreProperties>
</file>