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F6" w:rsidRPr="004C0845" w:rsidRDefault="004C0845" w:rsidP="004C0845">
      <w:pPr>
        <w:jc w:val="center"/>
        <w:rPr>
          <w:b/>
        </w:rPr>
      </w:pPr>
      <w:proofErr w:type="spellStart"/>
      <w:r w:rsidRPr="004C0845">
        <w:rPr>
          <w:b/>
        </w:rPr>
        <w:t>Glexan</w:t>
      </w:r>
      <w:proofErr w:type="spellEnd"/>
      <w:r w:rsidRPr="004C0845">
        <w:rPr>
          <w:b/>
        </w:rPr>
        <w:t xml:space="preserve"> genes requiring additional attention</w:t>
      </w:r>
    </w:p>
    <w:p w:rsidR="00005E7F" w:rsidRPr="00005E7F" w:rsidRDefault="00005E7F">
      <w:r w:rsidRPr="00005E7F">
        <w:rPr>
          <w:b/>
        </w:rPr>
        <w:t>SD score</w:t>
      </w:r>
      <w:r w:rsidRPr="00005E7F">
        <w:t xml:space="preserve"> for all genes used Kibler6/</w:t>
      </w:r>
      <w:proofErr w:type="spellStart"/>
      <w:r w:rsidRPr="00005E7F">
        <w:t>Karlin</w:t>
      </w:r>
      <w:proofErr w:type="spellEnd"/>
      <w:r w:rsidRPr="00005E7F">
        <w:t xml:space="preserve"> Medium settings</w:t>
      </w:r>
    </w:p>
    <w:p w:rsidR="004C0845" w:rsidRDefault="004C0845">
      <w:r w:rsidRPr="004C0845">
        <w:rPr>
          <w:b/>
        </w:rPr>
        <w:t>Genes added</w:t>
      </w:r>
      <w:r>
        <w:br/>
        <w:t xml:space="preserve">Gene 44 - </w:t>
      </w:r>
      <w:r w:rsidRPr="004C0845">
        <w:t>SSC</w:t>
      </w:r>
      <w:proofErr w:type="gramStart"/>
      <w:r w:rsidRPr="004C0845">
        <w:t>:35936</w:t>
      </w:r>
      <w:proofErr w:type="gramEnd"/>
      <w:r w:rsidRPr="004C0845">
        <w:t>-36505 (REV)</w:t>
      </w:r>
      <w:r>
        <w:t xml:space="preserve">: Original gene call by </w:t>
      </w:r>
      <w:proofErr w:type="spellStart"/>
      <w:r>
        <w:t>autoannotation</w:t>
      </w:r>
      <w:proofErr w:type="spellEnd"/>
      <w:r>
        <w:t xml:space="preserve"> was a forward gene that was not present in related phages according to </w:t>
      </w:r>
      <w:proofErr w:type="spellStart"/>
      <w:r>
        <w:t>Phamerator</w:t>
      </w:r>
      <w:proofErr w:type="spellEnd"/>
      <w:r>
        <w:t xml:space="preserve">.  Gene was added using the largest ORF, however, the </w:t>
      </w:r>
      <w:proofErr w:type="spellStart"/>
      <w:r>
        <w:t>BLASTp</w:t>
      </w:r>
      <w:proofErr w:type="spellEnd"/>
      <w:r>
        <w:t xml:space="preserve"> results do not show any 1:1 alignments.</w:t>
      </w:r>
    </w:p>
    <w:p w:rsidR="004C0845" w:rsidRDefault="00537A80">
      <w:r>
        <w:t xml:space="preserve">Gene 96 - </w:t>
      </w:r>
      <w:r w:rsidRPr="00537A80">
        <w:t>SSC: 59099-59662</w:t>
      </w:r>
      <w:r>
        <w:t xml:space="preserve">: Original </w:t>
      </w:r>
      <w:proofErr w:type="spellStart"/>
      <w:r>
        <w:t>autoannotation</w:t>
      </w:r>
      <w:proofErr w:type="spellEnd"/>
      <w:r>
        <w:t xml:space="preserve"> left a large gap that was not conserved in related phages according to </w:t>
      </w:r>
      <w:proofErr w:type="spellStart"/>
      <w:r>
        <w:t>Phamerator</w:t>
      </w:r>
      <w:proofErr w:type="spellEnd"/>
      <w:r>
        <w:t xml:space="preserve">.  Newly added gene shows some alignment in </w:t>
      </w:r>
      <w:proofErr w:type="spellStart"/>
      <w:r>
        <w:t>BLASTp</w:t>
      </w:r>
      <w:proofErr w:type="spellEnd"/>
      <w:r>
        <w:t xml:space="preserve">.  Function was designated as NKF since </w:t>
      </w:r>
      <w:proofErr w:type="spellStart"/>
      <w:r>
        <w:t>BLASTp</w:t>
      </w:r>
      <w:proofErr w:type="spellEnd"/>
      <w:r>
        <w:t xml:space="preserve">, </w:t>
      </w:r>
      <w:proofErr w:type="spellStart"/>
      <w:r>
        <w:t>HHPred</w:t>
      </w:r>
      <w:proofErr w:type="spellEnd"/>
      <w:r>
        <w:t xml:space="preserve">, and </w:t>
      </w:r>
      <w:proofErr w:type="spellStart"/>
      <w:r>
        <w:t>Phamerator</w:t>
      </w:r>
      <w:proofErr w:type="spellEnd"/>
      <w:r>
        <w:t xml:space="preserve"> gave conflicting results for function.</w:t>
      </w:r>
    </w:p>
    <w:p w:rsidR="00537A80" w:rsidRDefault="00537A80">
      <w:r>
        <w:t xml:space="preserve">Gene 120 - </w:t>
      </w:r>
      <w:r w:rsidRPr="00537A80">
        <w:t>SSC: 67543-67755</w:t>
      </w:r>
      <w:r>
        <w:t xml:space="preserve"> and Gene 121 - </w:t>
      </w:r>
      <w:r w:rsidRPr="00537A80">
        <w:t>SSC: 67736-67990</w:t>
      </w:r>
      <w:r>
        <w:t xml:space="preserve">:  Original </w:t>
      </w:r>
      <w:proofErr w:type="spellStart"/>
      <w:r>
        <w:t>autoannotation</w:t>
      </w:r>
      <w:proofErr w:type="spellEnd"/>
      <w:r>
        <w:t xml:space="preserve"> called two genes in the reverse direction that were not present in related p</w:t>
      </w:r>
      <w:r w:rsidR="00005E7F">
        <w:t xml:space="preserve">hages according to </w:t>
      </w:r>
      <w:proofErr w:type="spellStart"/>
      <w:r w:rsidR="00005E7F">
        <w:t>Phamerator</w:t>
      </w:r>
      <w:proofErr w:type="spellEnd"/>
      <w:r w:rsidR="00005E7F">
        <w:t xml:space="preserve">.  Gene 120 shows some 1:1 alignment in </w:t>
      </w:r>
      <w:proofErr w:type="spellStart"/>
      <w:r w:rsidR="00005E7F">
        <w:t>BLASTp</w:t>
      </w:r>
      <w:proofErr w:type="spellEnd"/>
      <w:r w:rsidR="00005E7F">
        <w:t xml:space="preserve">, whereas Gene 121 shows good alignment in </w:t>
      </w:r>
      <w:proofErr w:type="spellStart"/>
      <w:r w:rsidR="00005E7F">
        <w:t>BLASTp</w:t>
      </w:r>
      <w:proofErr w:type="spellEnd"/>
      <w:r w:rsidR="00005E7F">
        <w:t>.</w:t>
      </w:r>
    </w:p>
    <w:p w:rsidR="00005E7F" w:rsidRPr="00005E7F" w:rsidRDefault="00005E7F">
      <w:pPr>
        <w:rPr>
          <w:b/>
        </w:rPr>
      </w:pPr>
      <w:r w:rsidRPr="00005E7F">
        <w:rPr>
          <w:b/>
        </w:rPr>
        <w:t>Gap</w:t>
      </w:r>
    </w:p>
    <w:p w:rsidR="00005E7F" w:rsidRDefault="00005E7F">
      <w:r>
        <w:t xml:space="preserve">A large gap of </w:t>
      </w:r>
      <w:r w:rsidRPr="00005E7F">
        <w:t>544bp</w:t>
      </w:r>
      <w:r>
        <w:t xml:space="preserve"> upstream of Gene 58 appears to be conserved in related phages according to </w:t>
      </w:r>
      <w:proofErr w:type="spellStart"/>
      <w:r>
        <w:t>Phamerator</w:t>
      </w:r>
      <w:proofErr w:type="spellEnd"/>
      <w:r>
        <w:t>.</w:t>
      </w:r>
      <w:r w:rsidR="005960D7">
        <w:t xml:space="preserve">  There was no coding potential in this region according to </w:t>
      </w:r>
      <w:proofErr w:type="spellStart"/>
      <w:r w:rsidR="005960D7">
        <w:t>GeneMark</w:t>
      </w:r>
      <w:proofErr w:type="spellEnd"/>
      <w:r w:rsidR="005960D7">
        <w:t>.</w:t>
      </w:r>
    </w:p>
    <w:p w:rsidR="00005E7F" w:rsidRPr="00005E7F" w:rsidRDefault="00005E7F">
      <w:pPr>
        <w:rPr>
          <w:b/>
        </w:rPr>
      </w:pPr>
      <w:r w:rsidRPr="00005E7F">
        <w:rPr>
          <w:b/>
        </w:rPr>
        <w:t>Programmed Translational Frameshift?</w:t>
      </w:r>
    </w:p>
    <w:p w:rsidR="00005E7F" w:rsidRDefault="00005E7F">
      <w:r>
        <w:t xml:space="preserve">Genes 18 </w:t>
      </w:r>
      <w:r w:rsidR="005960D7">
        <w:t>(</w:t>
      </w:r>
      <w:r w:rsidR="005960D7" w:rsidRPr="005960D7">
        <w:t>SSC</w:t>
      </w:r>
      <w:proofErr w:type="gramStart"/>
      <w:r w:rsidR="005960D7" w:rsidRPr="005960D7">
        <w:t>:12014</w:t>
      </w:r>
      <w:proofErr w:type="gramEnd"/>
      <w:r w:rsidR="005960D7" w:rsidRPr="005960D7">
        <w:t>-12547</w:t>
      </w:r>
      <w:r w:rsidR="005960D7">
        <w:t xml:space="preserve">) </w:t>
      </w:r>
      <w:r>
        <w:t xml:space="preserve">and 19 </w:t>
      </w:r>
      <w:r w:rsidR="005960D7">
        <w:t>(</w:t>
      </w:r>
      <w:r w:rsidR="005960D7" w:rsidRPr="005960D7">
        <w:t>SSC: 12679-12957</w:t>
      </w:r>
      <w:r w:rsidR="005960D7">
        <w:t xml:space="preserve">) </w:t>
      </w:r>
      <w:r>
        <w:t xml:space="preserve">encode </w:t>
      </w:r>
      <w:r w:rsidRPr="00005E7F">
        <w:t>tail assembly chaperone</w:t>
      </w:r>
      <w:r>
        <w:t xml:space="preserve"> proteins just upstream to the gene for the tape measure protein.  </w:t>
      </w:r>
      <w:r w:rsidR="005960D7">
        <w:t>Gene 19 shows 1:1 alignment with related phages (</w:t>
      </w:r>
      <w:proofErr w:type="spellStart"/>
      <w:r w:rsidR="005960D7">
        <w:t>Kostya</w:t>
      </w:r>
      <w:proofErr w:type="spellEnd"/>
      <w:r w:rsidR="005960D7">
        <w:t xml:space="preserve"> and 244), however, not with other related phages.  In </w:t>
      </w:r>
      <w:proofErr w:type="spellStart"/>
      <w:r w:rsidR="005960D7">
        <w:t>Phamerator</w:t>
      </w:r>
      <w:proofErr w:type="spellEnd"/>
      <w:r w:rsidR="005960D7">
        <w:t>, the suggested start site for gene 19 is the start site that Glimmer called for gene 18 (</w:t>
      </w:r>
      <w:r w:rsidR="005960D7" w:rsidRPr="005960D7">
        <w:t>@</w:t>
      </w:r>
      <w:proofErr w:type="spellStart"/>
      <w:r w:rsidR="005960D7" w:rsidRPr="005960D7">
        <w:t>bp</w:t>
      </w:r>
      <w:proofErr w:type="spellEnd"/>
      <w:r w:rsidR="005960D7" w:rsidRPr="005960D7">
        <w:t xml:space="preserve"> 12086</w:t>
      </w:r>
      <w:r w:rsidR="005960D7">
        <w:t>).  I’m not sure if that is strong enough evidence for a programmed translational frameshift.</w:t>
      </w:r>
      <w:bookmarkStart w:id="0" w:name="_GoBack"/>
      <w:bookmarkEnd w:id="0"/>
    </w:p>
    <w:sectPr w:rsidR="0000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5"/>
    <w:rsid w:val="00005E7F"/>
    <w:rsid w:val="004C0845"/>
    <w:rsid w:val="00537A80"/>
    <w:rsid w:val="005960D7"/>
    <w:rsid w:val="0080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6C5B"/>
  <w15:chartTrackingRefBased/>
  <w15:docId w15:val="{4B3158AE-9D87-4DB0-B7FE-D5552CF0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2017-05-15T18:09:00Z</dcterms:created>
  <dcterms:modified xsi:type="dcterms:W3CDTF">2017-05-15T18:49:00Z</dcterms:modified>
</cp:coreProperties>
</file>