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5C" w:rsidRDefault="00441794" w:rsidP="00691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Annotation</w:t>
      </w:r>
      <w:r w:rsidR="003E75BC">
        <w:rPr>
          <w:rFonts w:ascii="Times New Roman" w:hAnsi="Times New Roman" w:cs="Times New Roman"/>
          <w:sz w:val="24"/>
          <w:szCs w:val="24"/>
        </w:rPr>
        <w:t xml:space="preserve"> Notes</w:t>
      </w:r>
      <w:r w:rsidR="00A02F52">
        <w:rPr>
          <w:rFonts w:ascii="Times New Roman" w:hAnsi="Times New Roman" w:cs="Times New Roman"/>
          <w:sz w:val="24"/>
          <w:szCs w:val="24"/>
        </w:rPr>
        <w:t>: Klein</w:t>
      </w:r>
    </w:p>
    <w:p w:rsidR="00A02F52" w:rsidRDefault="00114F2E" w:rsidP="005715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56C">
        <w:rPr>
          <w:rFonts w:ascii="Times New Roman" w:hAnsi="Times New Roman" w:cs="Times New Roman"/>
          <w:sz w:val="24"/>
          <w:szCs w:val="24"/>
        </w:rPr>
        <w:t xml:space="preserve">Gp9 gives a good hit as the small </w:t>
      </w:r>
      <w:proofErr w:type="spellStart"/>
      <w:r w:rsidRPr="0057156C">
        <w:rPr>
          <w:rFonts w:ascii="Times New Roman" w:hAnsi="Times New Roman" w:cs="Times New Roman"/>
          <w:sz w:val="24"/>
          <w:szCs w:val="24"/>
        </w:rPr>
        <w:t>terminase</w:t>
      </w:r>
      <w:proofErr w:type="spellEnd"/>
      <w:r w:rsidRPr="0057156C">
        <w:rPr>
          <w:rFonts w:ascii="Times New Roman" w:hAnsi="Times New Roman" w:cs="Times New Roman"/>
          <w:sz w:val="24"/>
          <w:szCs w:val="24"/>
        </w:rPr>
        <w:t xml:space="preserve"> subunit gene and gp10 gives a good hit as the large </w:t>
      </w:r>
      <w:proofErr w:type="spellStart"/>
      <w:r w:rsidRPr="0057156C">
        <w:rPr>
          <w:rFonts w:ascii="Times New Roman" w:hAnsi="Times New Roman" w:cs="Times New Roman"/>
          <w:sz w:val="24"/>
          <w:szCs w:val="24"/>
        </w:rPr>
        <w:t>terminase</w:t>
      </w:r>
      <w:proofErr w:type="spellEnd"/>
      <w:r w:rsidRPr="0057156C">
        <w:rPr>
          <w:rFonts w:ascii="Times New Roman" w:hAnsi="Times New Roman" w:cs="Times New Roman"/>
          <w:sz w:val="24"/>
          <w:szCs w:val="24"/>
        </w:rPr>
        <w:t xml:space="preserve"> subunit gene. However, </w:t>
      </w:r>
      <w:r w:rsidR="0057156C" w:rsidRPr="0057156C">
        <w:rPr>
          <w:rFonts w:ascii="Times New Roman" w:hAnsi="Times New Roman" w:cs="Times New Roman"/>
          <w:sz w:val="24"/>
          <w:szCs w:val="24"/>
        </w:rPr>
        <w:t xml:space="preserve">gp2 also gives a good hit as a large </w:t>
      </w:r>
      <w:proofErr w:type="spellStart"/>
      <w:r w:rsidR="0057156C" w:rsidRPr="0057156C">
        <w:rPr>
          <w:rFonts w:ascii="Times New Roman" w:hAnsi="Times New Roman" w:cs="Times New Roman"/>
          <w:sz w:val="24"/>
          <w:szCs w:val="24"/>
        </w:rPr>
        <w:t>terminase</w:t>
      </w:r>
      <w:proofErr w:type="spellEnd"/>
      <w:r w:rsidR="0057156C" w:rsidRPr="0057156C">
        <w:rPr>
          <w:rFonts w:ascii="Times New Roman" w:hAnsi="Times New Roman" w:cs="Times New Roman"/>
          <w:sz w:val="24"/>
          <w:szCs w:val="24"/>
        </w:rPr>
        <w:t xml:space="preserve"> subunit gene. Can a phage genome have more than one large </w:t>
      </w:r>
      <w:proofErr w:type="spellStart"/>
      <w:r w:rsidR="0057156C" w:rsidRPr="0057156C">
        <w:rPr>
          <w:rFonts w:ascii="Times New Roman" w:hAnsi="Times New Roman" w:cs="Times New Roman"/>
          <w:sz w:val="24"/>
          <w:szCs w:val="24"/>
        </w:rPr>
        <w:t>terminase</w:t>
      </w:r>
      <w:proofErr w:type="spellEnd"/>
      <w:r w:rsidR="0057156C" w:rsidRPr="0057156C">
        <w:rPr>
          <w:rFonts w:ascii="Times New Roman" w:hAnsi="Times New Roman" w:cs="Times New Roman"/>
          <w:sz w:val="24"/>
          <w:szCs w:val="24"/>
        </w:rPr>
        <w:t xml:space="preserve"> subunit gene?</w:t>
      </w:r>
    </w:p>
    <w:p w:rsidR="0057156C" w:rsidRDefault="00185573" w:rsidP="005715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Gp14 is the major capsid subunit and does NOT appear to be one of the J cluster capsid genes that contain an intron.</w:t>
      </w:r>
    </w:p>
    <w:p w:rsidR="00185573" w:rsidRDefault="005833A6" w:rsidP="005715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Klein genome appears to contain two potential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genes that are not clustered with one another. The first one (gp110) was detected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scan but not by web-based Aragorn. The second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 (gp194) was detected by both web-based Aragorn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scan. Both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genes were trimmed according to web-based Aragorn. </w:t>
      </w:r>
    </w:p>
    <w:p w:rsidR="005833A6" w:rsidRDefault="005833A6" w:rsidP="005715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does not appear to be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tmRNA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genes encoded within the Klein genome. </w:t>
      </w:r>
    </w:p>
    <w:p w:rsidR="005833A6" w:rsidRDefault="005833A6" w:rsidP="005715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genes not detected by Glimmer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added since they included coding potential and filled areas of the genome that was devoid of genes. </w:t>
      </w:r>
    </w:p>
    <w:p w:rsidR="005833A6" w:rsidRDefault="005833A6" w:rsidP="005715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appears to be a wrap-around gene that was annotated as such.</w:t>
      </w:r>
    </w:p>
    <w:p w:rsidR="00A46D18" w:rsidRDefault="00A46D18" w:rsidP="005715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also appears to be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lysin</w:t>
      </w:r>
      <w:proofErr w:type="spellEnd"/>
      <w:r w:rsidR="00D27D25">
        <w:rPr>
          <w:rFonts w:ascii="Times New Roman" w:hAnsi="Times New Roman" w:cs="Times New Roman"/>
          <w:sz w:val="24"/>
          <w:szCs w:val="24"/>
        </w:rPr>
        <w:t xml:space="preserve"> B genes (gp50</w:t>
      </w:r>
      <w:r>
        <w:rPr>
          <w:rFonts w:ascii="Times New Roman" w:hAnsi="Times New Roman" w:cs="Times New Roman"/>
          <w:sz w:val="24"/>
          <w:szCs w:val="24"/>
        </w:rPr>
        <w:t xml:space="preserve"> and gp</w:t>
      </w:r>
      <w:r w:rsidR="00D27D25">
        <w:rPr>
          <w:rFonts w:ascii="Times New Roman" w:hAnsi="Times New Roman" w:cs="Times New Roman"/>
          <w:sz w:val="24"/>
          <w:szCs w:val="24"/>
        </w:rPr>
        <w:t>52)</w:t>
      </w:r>
      <w:bookmarkStart w:id="0" w:name="_GoBack"/>
      <w:bookmarkEnd w:id="0"/>
    </w:p>
    <w:p w:rsidR="005833A6" w:rsidRPr="0057156C" w:rsidRDefault="005833A6" w:rsidP="005715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Coding potential was made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GeneMarkS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 profile</w:t>
      </w:r>
    </w:p>
    <w:p w:rsidR="003E75BC" w:rsidRDefault="003E75BC" w:rsidP="00691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4D3" w:rsidRPr="00A02F52" w:rsidRDefault="009A34D3" w:rsidP="00A02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A34D3" w:rsidRPr="00A02F52" w:rsidSect="0066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65D"/>
    <w:multiLevelType w:val="hybridMultilevel"/>
    <w:tmpl w:val="F6F0F2E2"/>
    <w:lvl w:ilvl="0" w:tplc="DB527A5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2CFC"/>
    <w:multiLevelType w:val="hybridMultilevel"/>
    <w:tmpl w:val="B574C0C2"/>
    <w:lvl w:ilvl="0" w:tplc="126AE4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52112"/>
    <w:multiLevelType w:val="hybridMultilevel"/>
    <w:tmpl w:val="A928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2"/>
    <w:rsid w:val="00084F9E"/>
    <w:rsid w:val="00114F2E"/>
    <w:rsid w:val="00185573"/>
    <w:rsid w:val="001D571D"/>
    <w:rsid w:val="003E75BC"/>
    <w:rsid w:val="00441794"/>
    <w:rsid w:val="004E64CE"/>
    <w:rsid w:val="0057156C"/>
    <w:rsid w:val="005833A6"/>
    <w:rsid w:val="005A47C9"/>
    <w:rsid w:val="005B4A20"/>
    <w:rsid w:val="00626B55"/>
    <w:rsid w:val="00660674"/>
    <w:rsid w:val="0069178E"/>
    <w:rsid w:val="006D48C5"/>
    <w:rsid w:val="00971A12"/>
    <w:rsid w:val="00975C9F"/>
    <w:rsid w:val="009A34D3"/>
    <w:rsid w:val="00A02F52"/>
    <w:rsid w:val="00A46D18"/>
    <w:rsid w:val="00AE025C"/>
    <w:rsid w:val="00D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Dunbar, David</cp:lastModifiedBy>
  <cp:revision>4</cp:revision>
  <dcterms:created xsi:type="dcterms:W3CDTF">2015-10-19T02:44:00Z</dcterms:created>
  <dcterms:modified xsi:type="dcterms:W3CDTF">2015-10-19T02:52:00Z</dcterms:modified>
</cp:coreProperties>
</file>