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4E614" w14:textId="77777777" w:rsidR="000704F6" w:rsidRDefault="000704F6" w:rsidP="000704F6">
      <w:r>
        <w:t xml:space="preserve">Annotation notes and comments on phage </w:t>
      </w:r>
      <w:proofErr w:type="spellStart"/>
      <w:r>
        <w:t>Mana</w:t>
      </w:r>
      <w:proofErr w:type="spellEnd"/>
    </w:p>
    <w:p w14:paraId="306B5845" w14:textId="77777777" w:rsidR="000704F6" w:rsidRDefault="000704F6" w:rsidP="000704F6"/>
    <w:p w14:paraId="21262217" w14:textId="77777777" w:rsidR="000704F6" w:rsidRDefault="000704F6" w:rsidP="000704F6">
      <w:r>
        <w:t>I. Positional annotation issues:</w:t>
      </w:r>
    </w:p>
    <w:p w14:paraId="4EF689B9" w14:textId="77777777" w:rsidR="00385840" w:rsidRDefault="00385840" w:rsidP="00EB07A3">
      <w:pPr>
        <w:ind w:firstLine="720"/>
        <w:rPr>
          <w:rFonts w:eastAsia="Times New Roman" w:cs="Times New Roman"/>
        </w:rPr>
      </w:pPr>
    </w:p>
    <w:p w14:paraId="630E4EFA" w14:textId="77777777" w:rsidR="002844D6" w:rsidRDefault="00A05C21" w:rsidP="00EB07A3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Genes </w:t>
      </w:r>
      <w:r w:rsidR="002844D6">
        <w:rPr>
          <w:rFonts w:eastAsia="Times New Roman" w:cs="Times New Roman"/>
        </w:rPr>
        <w:t>3364</w:t>
      </w:r>
      <w:proofErr w:type="gramStart"/>
      <w:r w:rsidR="002844D6">
        <w:rPr>
          <w:rFonts w:eastAsia="Times New Roman" w:cs="Times New Roman"/>
        </w:rPr>
        <w:t>..</w:t>
      </w:r>
      <w:proofErr w:type="gramEnd"/>
      <w:r w:rsidR="002844D6">
        <w:rPr>
          <w:rFonts w:eastAsia="Times New Roman" w:cs="Times New Roman"/>
        </w:rPr>
        <w:t>3918 and 3965</w:t>
      </w:r>
      <w:proofErr w:type="gramStart"/>
      <w:r w:rsidR="002844D6">
        <w:rPr>
          <w:rFonts w:eastAsia="Times New Roman" w:cs="Times New Roman"/>
        </w:rPr>
        <w:t>..</w:t>
      </w:r>
      <w:proofErr w:type="gramEnd"/>
      <w:r w:rsidR="002844D6">
        <w:rPr>
          <w:rFonts w:eastAsia="Times New Roman" w:cs="Times New Roman"/>
        </w:rPr>
        <w:t>4411</w:t>
      </w:r>
      <w:r>
        <w:rPr>
          <w:rFonts w:eastAsia="Times New Roman" w:cs="Times New Roman"/>
        </w:rPr>
        <w:t xml:space="preserve"> are divergent. As annotated</w:t>
      </w:r>
      <w:r w:rsidR="00C976A6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there is a </w:t>
      </w:r>
      <w:r w:rsidR="00C976A6">
        <w:rPr>
          <w:rFonts w:eastAsia="Times New Roman" w:cs="Times New Roman"/>
        </w:rPr>
        <w:t>small gap of 46 base pairs</w:t>
      </w:r>
      <w:r>
        <w:rPr>
          <w:rFonts w:eastAsia="Times New Roman" w:cs="Times New Roman"/>
        </w:rPr>
        <w:t xml:space="preserve">. However, the corresponding genes in </w:t>
      </w:r>
      <w:r w:rsidR="00C976A6">
        <w:rPr>
          <w:rFonts w:eastAsia="Times New Roman" w:cs="Times New Roman"/>
        </w:rPr>
        <w:t>at least the ten most similar phages (</w:t>
      </w:r>
      <w:proofErr w:type="spellStart"/>
      <w:r w:rsidR="00C976A6">
        <w:rPr>
          <w:rFonts w:eastAsia="Times New Roman" w:cs="Times New Roman"/>
        </w:rPr>
        <w:t>Morgushi</w:t>
      </w:r>
      <w:proofErr w:type="spellEnd"/>
      <w:r w:rsidR="00C976A6">
        <w:rPr>
          <w:rFonts w:eastAsia="Times New Roman" w:cs="Times New Roman"/>
        </w:rPr>
        <w:t xml:space="preserve">, Vortex, Squid, Lasso, </w:t>
      </w:r>
      <w:proofErr w:type="spellStart"/>
      <w:r w:rsidR="00C976A6">
        <w:rPr>
          <w:rFonts w:eastAsia="Times New Roman" w:cs="Times New Roman"/>
        </w:rPr>
        <w:t>Puhltonio</w:t>
      </w:r>
      <w:proofErr w:type="spellEnd"/>
      <w:r w:rsidR="00C976A6">
        <w:rPr>
          <w:rFonts w:eastAsia="Times New Roman" w:cs="Times New Roman"/>
        </w:rPr>
        <w:t xml:space="preserve">, </w:t>
      </w:r>
      <w:proofErr w:type="spellStart"/>
      <w:r w:rsidR="00C976A6">
        <w:rPr>
          <w:rFonts w:eastAsia="Times New Roman" w:cs="Times New Roman"/>
        </w:rPr>
        <w:t>TallGRassMM</w:t>
      </w:r>
      <w:proofErr w:type="spellEnd"/>
      <w:r w:rsidR="00C976A6">
        <w:rPr>
          <w:rFonts w:eastAsia="Times New Roman" w:cs="Times New Roman"/>
        </w:rPr>
        <w:t xml:space="preserve">, Serendipity, </w:t>
      </w:r>
      <w:proofErr w:type="spellStart"/>
      <w:r w:rsidR="00C976A6">
        <w:rPr>
          <w:rFonts w:eastAsia="Times New Roman" w:cs="Times New Roman"/>
        </w:rPr>
        <w:t>UncleHowie</w:t>
      </w:r>
      <w:proofErr w:type="spellEnd"/>
      <w:r w:rsidR="00C976A6">
        <w:rPr>
          <w:rFonts w:eastAsia="Times New Roman" w:cs="Times New Roman"/>
        </w:rPr>
        <w:t xml:space="preserve">, </w:t>
      </w:r>
      <w:proofErr w:type="spellStart"/>
      <w:r w:rsidR="00C976A6">
        <w:rPr>
          <w:rFonts w:eastAsia="Times New Roman" w:cs="Times New Roman"/>
        </w:rPr>
        <w:t>Oosterbaan</w:t>
      </w:r>
      <w:proofErr w:type="spellEnd"/>
      <w:r w:rsidR="00C976A6">
        <w:rPr>
          <w:rFonts w:eastAsia="Times New Roman" w:cs="Times New Roman"/>
        </w:rPr>
        <w:t xml:space="preserve">, and </w:t>
      </w:r>
      <w:proofErr w:type="spellStart"/>
      <w:r w:rsidR="00C976A6">
        <w:rPr>
          <w:rFonts w:eastAsia="Times New Roman" w:cs="Times New Roman"/>
        </w:rPr>
        <w:t>Hertubise</w:t>
      </w:r>
      <w:proofErr w:type="spellEnd"/>
      <w:r w:rsidR="00C976A6">
        <w:rPr>
          <w:rFonts w:eastAsia="Times New Roman" w:cs="Times New Roman"/>
        </w:rPr>
        <w:t>)</w:t>
      </w:r>
      <w:r>
        <w:rPr>
          <w:rFonts w:eastAsia="Times New Roman" w:cs="Times New Roman"/>
        </w:rPr>
        <w:t xml:space="preserve"> were </w:t>
      </w:r>
      <w:r w:rsidR="00C976A6">
        <w:rPr>
          <w:rFonts w:eastAsia="Times New Roman" w:cs="Times New Roman"/>
        </w:rPr>
        <w:t xml:space="preserve">all </w:t>
      </w:r>
      <w:r>
        <w:rPr>
          <w:rFonts w:eastAsia="Times New Roman" w:cs="Times New Roman"/>
        </w:rPr>
        <w:t>annotated the same way with a 46 base pair gap</w:t>
      </w:r>
      <w:r w:rsidR="0036640F">
        <w:rPr>
          <w:rFonts w:eastAsia="Times New Roman" w:cs="Times New Roman"/>
        </w:rPr>
        <w:t xml:space="preserve"> between these divergent genes</w:t>
      </w:r>
      <w:r>
        <w:rPr>
          <w:rFonts w:eastAsia="Times New Roman" w:cs="Times New Roman"/>
        </w:rPr>
        <w:t xml:space="preserve">. </w:t>
      </w:r>
    </w:p>
    <w:p w14:paraId="36F8C5AE" w14:textId="77777777" w:rsidR="002844D6" w:rsidRDefault="002844D6" w:rsidP="00EB07A3">
      <w:pPr>
        <w:ind w:firstLine="720"/>
        <w:rPr>
          <w:rFonts w:eastAsia="Times New Roman" w:cs="Times New Roman"/>
        </w:rPr>
      </w:pPr>
    </w:p>
    <w:p w14:paraId="00C47D88" w14:textId="77777777" w:rsidR="000704F6" w:rsidRDefault="00385840" w:rsidP="00EB07A3">
      <w:pPr>
        <w:ind w:firstLine="720"/>
      </w:pPr>
      <w:r>
        <w:rPr>
          <w:rFonts w:eastAsia="Times New Roman" w:cs="Times New Roman"/>
        </w:rPr>
        <w:t>Reverse strand gene 55079</w:t>
      </w:r>
      <w:proofErr w:type="gramStart"/>
      <w:r>
        <w:rPr>
          <w:rFonts w:eastAsia="Times New Roman" w:cs="Times New Roman"/>
        </w:rPr>
        <w:t>..</w:t>
      </w:r>
      <w:proofErr w:type="gramEnd"/>
      <w:r w:rsidR="00EB07A3">
        <w:rPr>
          <w:rFonts w:eastAsia="Times New Roman" w:cs="Times New Roman"/>
        </w:rPr>
        <w:t>54723 could</w:t>
      </w:r>
      <w:r>
        <w:rPr>
          <w:rFonts w:eastAsia="Times New Roman" w:cs="Times New Roman"/>
        </w:rPr>
        <w:t xml:space="preserve"> also have been annotated 55160</w:t>
      </w:r>
      <w:proofErr w:type="gramStart"/>
      <w:r>
        <w:rPr>
          <w:rFonts w:eastAsia="Times New Roman" w:cs="Times New Roman"/>
        </w:rPr>
        <w:t>..</w:t>
      </w:r>
      <w:proofErr w:type="gramEnd"/>
      <w:r w:rsidR="00EB07A3">
        <w:rPr>
          <w:rFonts w:eastAsia="Times New Roman" w:cs="Times New Roman"/>
        </w:rPr>
        <w:t>54723</w:t>
      </w:r>
      <w:r w:rsidR="00E56E0C">
        <w:rPr>
          <w:rFonts w:eastAsia="Times New Roman" w:cs="Times New Roman"/>
        </w:rPr>
        <w:t xml:space="preserve">. </w:t>
      </w:r>
      <w:r w:rsidR="00EB07A3">
        <w:rPr>
          <w:rFonts w:eastAsia="Times New Roman" w:cs="Times New Roman"/>
        </w:rPr>
        <w:t xml:space="preserve">This second gene call would have had a smaller gap. However, it </w:t>
      </w:r>
      <w:r w:rsidR="00431CEA">
        <w:rPr>
          <w:rFonts w:eastAsia="Times New Roman" w:cs="Times New Roman"/>
        </w:rPr>
        <w:t>has a worse Shine-</w:t>
      </w:r>
      <w:proofErr w:type="spellStart"/>
      <w:r w:rsidR="00431CEA">
        <w:rPr>
          <w:rFonts w:eastAsia="Times New Roman" w:cs="Times New Roman"/>
        </w:rPr>
        <w:t>Dalgarno</w:t>
      </w:r>
      <w:proofErr w:type="spellEnd"/>
      <w:r w:rsidR="00431CEA">
        <w:rPr>
          <w:rFonts w:eastAsia="Times New Roman" w:cs="Times New Roman"/>
        </w:rPr>
        <w:t xml:space="preserve"> score, does </w:t>
      </w:r>
      <w:r w:rsidR="00EB07A3">
        <w:rPr>
          <w:rFonts w:eastAsia="Times New Roman" w:cs="Times New Roman"/>
        </w:rPr>
        <w:t xml:space="preserve">not match the </w:t>
      </w:r>
      <w:r w:rsidR="00431CEA">
        <w:rPr>
          <w:rFonts w:eastAsia="Times New Roman" w:cs="Times New Roman"/>
        </w:rPr>
        <w:t xml:space="preserve">gene calls predicted by </w:t>
      </w:r>
      <w:proofErr w:type="spellStart"/>
      <w:r w:rsidR="00431CEA">
        <w:rPr>
          <w:rFonts w:eastAsia="Times New Roman" w:cs="Times New Roman"/>
        </w:rPr>
        <w:t>GeneMark</w:t>
      </w:r>
      <w:proofErr w:type="spellEnd"/>
      <w:r w:rsidR="00431CEA">
        <w:rPr>
          <w:rFonts w:eastAsia="Times New Roman" w:cs="Times New Roman"/>
        </w:rPr>
        <w:t xml:space="preserve"> or glimmer, and is not the suggested start on </w:t>
      </w:r>
      <w:proofErr w:type="spellStart"/>
      <w:r w:rsidR="00431CEA">
        <w:rPr>
          <w:rFonts w:eastAsia="Times New Roman" w:cs="Times New Roman"/>
        </w:rPr>
        <w:t>starterator</w:t>
      </w:r>
      <w:proofErr w:type="spellEnd"/>
      <w:r w:rsidR="00431CEA">
        <w:rPr>
          <w:rFonts w:eastAsia="Times New Roman" w:cs="Times New Roman"/>
        </w:rPr>
        <w:t xml:space="preserve">. </w:t>
      </w:r>
    </w:p>
    <w:p w14:paraId="0D106B4E" w14:textId="77777777" w:rsidR="000704F6" w:rsidRDefault="000704F6" w:rsidP="000704F6"/>
    <w:p w14:paraId="49F138D9" w14:textId="77777777" w:rsidR="00385840" w:rsidRDefault="00385840" w:rsidP="000704F6"/>
    <w:p w14:paraId="461EB3F0" w14:textId="77777777" w:rsidR="000704F6" w:rsidRDefault="000704F6" w:rsidP="000704F6">
      <w:r>
        <w:t>II. Functional annotation issues:</w:t>
      </w:r>
    </w:p>
    <w:p w14:paraId="22E9CAEB" w14:textId="77777777" w:rsidR="00C976A6" w:rsidRDefault="00C976A6" w:rsidP="000704F6"/>
    <w:p w14:paraId="7E1A4CD8" w14:textId="77777777" w:rsidR="000704F6" w:rsidRDefault="00254999" w:rsidP="0031409D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Using a </w:t>
      </w:r>
      <w:proofErr w:type="spellStart"/>
      <w:r>
        <w:rPr>
          <w:rFonts w:eastAsia="Times New Roman" w:cs="Times New Roman"/>
        </w:rPr>
        <w:t>phamerator</w:t>
      </w:r>
      <w:proofErr w:type="spellEnd"/>
      <w:r>
        <w:rPr>
          <w:rFonts w:eastAsia="Times New Roman" w:cs="Times New Roman"/>
        </w:rPr>
        <w:t xml:space="preserve"> map </w:t>
      </w:r>
      <w:r w:rsidR="0036640F">
        <w:rPr>
          <w:rFonts w:eastAsia="Times New Roman" w:cs="Times New Roman"/>
        </w:rPr>
        <w:t>that compared pha</w:t>
      </w:r>
      <w:r>
        <w:rPr>
          <w:rFonts w:eastAsia="Times New Roman" w:cs="Times New Roman"/>
        </w:rPr>
        <w:t xml:space="preserve">ge </w:t>
      </w:r>
      <w:proofErr w:type="spellStart"/>
      <w:r>
        <w:rPr>
          <w:rFonts w:eastAsia="Times New Roman" w:cs="Times New Roman"/>
        </w:rPr>
        <w:t>Mana</w:t>
      </w:r>
      <w:proofErr w:type="spellEnd"/>
      <w:r>
        <w:rPr>
          <w:rFonts w:eastAsia="Times New Roman" w:cs="Times New Roman"/>
        </w:rPr>
        <w:t xml:space="preserve"> to phage </w:t>
      </w:r>
      <w:proofErr w:type="spellStart"/>
      <w:r>
        <w:rPr>
          <w:rFonts w:eastAsia="Times New Roman" w:cs="Times New Roman"/>
        </w:rPr>
        <w:t>Oosterbaan</w:t>
      </w:r>
      <w:proofErr w:type="spellEnd"/>
      <w:r>
        <w:rPr>
          <w:rFonts w:eastAsia="Times New Roman" w:cs="Times New Roman"/>
        </w:rPr>
        <w:t xml:space="preserve"> and phage </w:t>
      </w:r>
      <w:proofErr w:type="spellStart"/>
      <w:r>
        <w:rPr>
          <w:rFonts w:eastAsia="Times New Roman" w:cs="Times New Roman"/>
        </w:rPr>
        <w:t>Puhltonio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Mana</w:t>
      </w:r>
      <w:proofErr w:type="spellEnd"/>
      <w:r>
        <w:rPr>
          <w:rFonts w:eastAsia="Times New Roman" w:cs="Times New Roman"/>
        </w:rPr>
        <w:t xml:space="preserve"> 6360</w:t>
      </w:r>
      <w:proofErr w:type="gramStart"/>
      <w:r>
        <w:rPr>
          <w:rFonts w:eastAsia="Times New Roman" w:cs="Times New Roman"/>
        </w:rPr>
        <w:t>..</w:t>
      </w:r>
      <w:proofErr w:type="gramEnd"/>
      <w:r>
        <w:rPr>
          <w:rFonts w:eastAsia="Times New Roman" w:cs="Times New Roman"/>
        </w:rPr>
        <w:t xml:space="preserve">8933 </w:t>
      </w:r>
      <w:r w:rsidR="009478E0">
        <w:rPr>
          <w:rFonts w:eastAsia="Times New Roman" w:cs="Times New Roman"/>
        </w:rPr>
        <w:t xml:space="preserve">was annotated </w:t>
      </w:r>
      <w:r>
        <w:rPr>
          <w:rFonts w:eastAsia="Times New Roman" w:cs="Times New Roman"/>
        </w:rPr>
        <w:t xml:space="preserve">as </w:t>
      </w:r>
      <w:r w:rsidR="0031409D">
        <w:rPr>
          <w:rFonts w:eastAsia="Times New Roman" w:cs="Times New Roman"/>
        </w:rPr>
        <w:t>“</w:t>
      </w:r>
      <w:r>
        <w:rPr>
          <w:rFonts w:eastAsia="Times New Roman" w:cs="Times New Roman"/>
        </w:rPr>
        <w:t>portal.</w:t>
      </w:r>
      <w:r w:rsidR="0031409D">
        <w:rPr>
          <w:rFonts w:eastAsia="Times New Roman" w:cs="Times New Roman"/>
        </w:rPr>
        <w:t>”</w:t>
      </w:r>
      <w:r w:rsidR="009478E0">
        <w:rPr>
          <w:rFonts w:eastAsia="Times New Roman" w:cs="Times New Roman"/>
        </w:rPr>
        <w:t xml:space="preserve"> Additionally, using </w:t>
      </w:r>
      <w:proofErr w:type="spellStart"/>
      <w:r w:rsidR="009478E0">
        <w:rPr>
          <w:rFonts w:eastAsia="Times New Roman" w:cs="Times New Roman"/>
        </w:rPr>
        <w:t>HHpred</w:t>
      </w:r>
      <w:proofErr w:type="spellEnd"/>
      <w:r w:rsidR="0036640F">
        <w:rPr>
          <w:rFonts w:eastAsia="Times New Roman" w:cs="Times New Roman"/>
        </w:rPr>
        <w:t>,</w:t>
      </w:r>
      <w:r w:rsidR="009478E0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Mana</w:t>
      </w:r>
      <w:proofErr w:type="spellEnd"/>
      <w:r>
        <w:rPr>
          <w:rFonts w:eastAsia="Times New Roman" w:cs="Times New Roman"/>
        </w:rPr>
        <w:t xml:space="preserve"> 4441</w:t>
      </w:r>
      <w:proofErr w:type="gramStart"/>
      <w:r>
        <w:rPr>
          <w:rFonts w:eastAsia="Times New Roman" w:cs="Times New Roman"/>
        </w:rPr>
        <w:t>..</w:t>
      </w:r>
      <w:proofErr w:type="gramEnd"/>
      <w:r>
        <w:rPr>
          <w:rFonts w:eastAsia="Times New Roman" w:cs="Times New Roman"/>
        </w:rPr>
        <w:t xml:space="preserve">6360 </w:t>
      </w:r>
      <w:r w:rsidR="009478E0">
        <w:rPr>
          <w:rFonts w:eastAsia="Times New Roman" w:cs="Times New Roman"/>
        </w:rPr>
        <w:t xml:space="preserve">was annotated </w:t>
      </w:r>
      <w:r>
        <w:rPr>
          <w:rFonts w:eastAsia="Times New Roman" w:cs="Times New Roman"/>
        </w:rPr>
        <w:t xml:space="preserve">as </w:t>
      </w:r>
      <w:r w:rsidR="0031409D">
        <w:rPr>
          <w:rFonts w:eastAsia="Times New Roman" w:cs="Times New Roman"/>
        </w:rPr>
        <w:t>“</w:t>
      </w:r>
      <w:r>
        <w:rPr>
          <w:rFonts w:eastAsia="Times New Roman" w:cs="Times New Roman"/>
        </w:rPr>
        <w:t>portal</w:t>
      </w:r>
      <w:r w:rsidR="0031409D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 (98.9%, p=5x10^-9). However, the presence of two adjacent portal genes is very unlikely so after contacting the </w:t>
      </w:r>
      <w:proofErr w:type="spellStart"/>
      <w:r>
        <w:rPr>
          <w:rFonts w:eastAsia="Times New Roman" w:cs="Times New Roman"/>
        </w:rPr>
        <w:t>Hatful</w:t>
      </w:r>
      <w:r w:rsidR="0036640F">
        <w:rPr>
          <w:rFonts w:eastAsia="Times New Roman" w:cs="Times New Roman"/>
        </w:rPr>
        <w:t>l</w:t>
      </w:r>
      <w:proofErr w:type="spellEnd"/>
      <w:r>
        <w:rPr>
          <w:rFonts w:eastAsia="Times New Roman" w:cs="Times New Roman"/>
        </w:rPr>
        <w:t xml:space="preserve"> lab</w:t>
      </w:r>
      <w:r w:rsidR="0036640F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 w:rsidR="0031409D">
        <w:rPr>
          <w:rFonts w:eastAsia="Times New Roman" w:cs="Times New Roman"/>
        </w:rPr>
        <w:t>Mana</w:t>
      </w:r>
      <w:proofErr w:type="spellEnd"/>
      <w:r w:rsidR="0031409D">
        <w:rPr>
          <w:rFonts w:eastAsia="Times New Roman" w:cs="Times New Roman"/>
        </w:rPr>
        <w:t xml:space="preserve"> 6360</w:t>
      </w:r>
      <w:proofErr w:type="gramStart"/>
      <w:r w:rsidR="0031409D">
        <w:rPr>
          <w:rFonts w:eastAsia="Times New Roman" w:cs="Times New Roman"/>
        </w:rPr>
        <w:t>..</w:t>
      </w:r>
      <w:proofErr w:type="gramEnd"/>
      <w:r w:rsidR="0031409D">
        <w:rPr>
          <w:rFonts w:eastAsia="Times New Roman" w:cs="Times New Roman"/>
        </w:rPr>
        <w:t xml:space="preserve">8933 </w:t>
      </w:r>
      <w:r w:rsidR="009478E0">
        <w:rPr>
          <w:rFonts w:eastAsia="Times New Roman" w:cs="Times New Roman"/>
        </w:rPr>
        <w:t xml:space="preserve">was annotated </w:t>
      </w:r>
      <w:r w:rsidR="0031409D">
        <w:rPr>
          <w:rFonts w:eastAsia="Times New Roman" w:cs="Times New Roman"/>
        </w:rPr>
        <w:t>as “capsid morphogenesis protein (Mu F-like)” from the 14 phage</w:t>
      </w:r>
      <w:r w:rsidR="009478E0">
        <w:rPr>
          <w:rFonts w:eastAsia="Times New Roman" w:cs="Times New Roman"/>
        </w:rPr>
        <w:t>s</w:t>
      </w:r>
      <w:r w:rsidR="0031409D">
        <w:rPr>
          <w:rFonts w:eastAsia="Times New Roman" w:cs="Times New Roman"/>
        </w:rPr>
        <w:t xml:space="preserve"> in the </w:t>
      </w:r>
      <w:proofErr w:type="spellStart"/>
      <w:r w:rsidR="0031409D">
        <w:rPr>
          <w:rFonts w:eastAsia="Times New Roman" w:cs="Times New Roman"/>
        </w:rPr>
        <w:t>pham</w:t>
      </w:r>
      <w:proofErr w:type="spellEnd"/>
      <w:r w:rsidR="0031409D">
        <w:rPr>
          <w:rFonts w:eastAsia="Times New Roman" w:cs="Times New Roman"/>
        </w:rPr>
        <w:t xml:space="preserve"> annotated as this</w:t>
      </w:r>
      <w:r w:rsidR="009478E0">
        <w:rPr>
          <w:rFonts w:eastAsia="Times New Roman" w:cs="Times New Roman"/>
        </w:rPr>
        <w:t xml:space="preserve">, and </w:t>
      </w:r>
      <w:proofErr w:type="spellStart"/>
      <w:r w:rsidR="0031409D">
        <w:rPr>
          <w:rFonts w:eastAsia="Times New Roman" w:cs="Times New Roman"/>
        </w:rPr>
        <w:t>Mana</w:t>
      </w:r>
      <w:proofErr w:type="spellEnd"/>
      <w:r w:rsidR="0031409D">
        <w:rPr>
          <w:rFonts w:eastAsia="Times New Roman" w:cs="Times New Roman"/>
        </w:rPr>
        <w:t xml:space="preserve"> 44</w:t>
      </w:r>
      <w:r w:rsidR="00385840">
        <w:rPr>
          <w:rFonts w:eastAsia="Times New Roman" w:cs="Times New Roman"/>
        </w:rPr>
        <w:t>4</w:t>
      </w:r>
      <w:r w:rsidR="0031409D">
        <w:rPr>
          <w:rFonts w:eastAsia="Times New Roman" w:cs="Times New Roman"/>
        </w:rPr>
        <w:t>1</w:t>
      </w:r>
      <w:proofErr w:type="gramStart"/>
      <w:r w:rsidR="0031409D">
        <w:rPr>
          <w:rFonts w:eastAsia="Times New Roman" w:cs="Times New Roman"/>
        </w:rPr>
        <w:t>..</w:t>
      </w:r>
      <w:proofErr w:type="gramEnd"/>
      <w:r w:rsidR="0031409D">
        <w:rPr>
          <w:rFonts w:eastAsia="Times New Roman" w:cs="Times New Roman"/>
        </w:rPr>
        <w:t xml:space="preserve">6360 </w:t>
      </w:r>
      <w:r w:rsidR="009478E0">
        <w:rPr>
          <w:rFonts w:eastAsia="Times New Roman" w:cs="Times New Roman"/>
        </w:rPr>
        <w:t xml:space="preserve">was kept </w:t>
      </w:r>
      <w:r w:rsidR="0031409D">
        <w:rPr>
          <w:rFonts w:eastAsia="Times New Roman" w:cs="Times New Roman"/>
        </w:rPr>
        <w:t xml:space="preserve">as “portal.” </w:t>
      </w:r>
    </w:p>
    <w:p w14:paraId="5202F281" w14:textId="77777777" w:rsidR="00385840" w:rsidRDefault="00385840" w:rsidP="0031409D">
      <w:pPr>
        <w:ind w:firstLine="720"/>
        <w:rPr>
          <w:rFonts w:eastAsia="Times New Roman" w:cs="Times New Roman"/>
        </w:rPr>
      </w:pPr>
    </w:p>
    <w:p w14:paraId="561E1867" w14:textId="77777777" w:rsidR="0031409D" w:rsidRDefault="0031409D" w:rsidP="0031409D">
      <w:pPr>
        <w:ind w:firstLine="720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HHpred</w:t>
      </w:r>
      <w:proofErr w:type="spellEnd"/>
      <w:r w:rsidR="009478E0">
        <w:rPr>
          <w:rFonts w:eastAsia="Times New Roman" w:cs="Times New Roman"/>
        </w:rPr>
        <w:t xml:space="preserve"> was also used</w:t>
      </w:r>
      <w:r>
        <w:rPr>
          <w:rFonts w:eastAsia="Times New Roman" w:cs="Times New Roman"/>
        </w:rPr>
        <w:t xml:space="preserve"> to annotate </w:t>
      </w:r>
      <w:proofErr w:type="spellStart"/>
      <w:r>
        <w:rPr>
          <w:rFonts w:eastAsia="Times New Roman" w:cs="Times New Roman"/>
        </w:rPr>
        <w:t>Mana</w:t>
      </w:r>
      <w:proofErr w:type="spellEnd"/>
      <w:r>
        <w:rPr>
          <w:rFonts w:eastAsia="Times New Roman" w:cs="Times New Roman"/>
        </w:rPr>
        <w:t xml:space="preserve"> reverse gene 38910</w:t>
      </w:r>
      <w:proofErr w:type="gramStart"/>
      <w:r>
        <w:rPr>
          <w:rFonts w:eastAsia="Times New Roman" w:cs="Times New Roman"/>
        </w:rPr>
        <w:t xml:space="preserve">..38695 as </w:t>
      </w:r>
      <w:r w:rsidR="009478E0">
        <w:rPr>
          <w:rFonts w:eastAsia="Times New Roman" w:cs="Times New Roman"/>
        </w:rPr>
        <w:t>“</w:t>
      </w:r>
      <w:r>
        <w:rPr>
          <w:rFonts w:eastAsia="Times New Roman" w:cs="Times New Roman"/>
        </w:rPr>
        <w:t>HTH DNA binding domain</w:t>
      </w:r>
      <w:r w:rsidR="009478E0">
        <w:rPr>
          <w:rFonts w:eastAsia="Times New Roman" w:cs="Times New Roman"/>
        </w:rPr>
        <w:t>”</w:t>
      </w:r>
      <w:r>
        <w:rPr>
          <w:rFonts w:eastAsia="Times New Roman" w:cs="Times New Roman"/>
        </w:rPr>
        <w:t xml:space="preserve"> (99.4%, p=2x10^-13).</w:t>
      </w:r>
      <w:proofErr w:type="gramEnd"/>
      <w:r>
        <w:rPr>
          <w:rFonts w:eastAsia="Times New Roman" w:cs="Times New Roman"/>
        </w:rPr>
        <w:t xml:space="preserve"> </w:t>
      </w:r>
      <w:r w:rsidR="009478E0">
        <w:rPr>
          <w:rFonts w:eastAsia="Times New Roman" w:cs="Times New Roman"/>
        </w:rPr>
        <w:t xml:space="preserve">No other </w:t>
      </w:r>
      <w:r w:rsidR="00385840">
        <w:rPr>
          <w:rFonts w:eastAsia="Times New Roman" w:cs="Times New Roman"/>
        </w:rPr>
        <w:t xml:space="preserve">members of the </w:t>
      </w:r>
      <w:proofErr w:type="spellStart"/>
      <w:r w:rsidR="00385840">
        <w:rPr>
          <w:rFonts w:eastAsia="Times New Roman" w:cs="Times New Roman"/>
        </w:rPr>
        <w:t>pham</w:t>
      </w:r>
      <w:proofErr w:type="spellEnd"/>
      <w:r w:rsidR="00385840">
        <w:rPr>
          <w:rFonts w:eastAsia="Times New Roman" w:cs="Times New Roman"/>
        </w:rPr>
        <w:t xml:space="preserve"> </w:t>
      </w:r>
      <w:r w:rsidR="0036640F">
        <w:rPr>
          <w:rFonts w:eastAsia="Times New Roman" w:cs="Times New Roman"/>
        </w:rPr>
        <w:t>had been</w:t>
      </w:r>
      <w:r w:rsidR="00385840">
        <w:rPr>
          <w:rFonts w:eastAsia="Times New Roman" w:cs="Times New Roman"/>
        </w:rPr>
        <w:t xml:space="preserve"> functionally annotated. </w:t>
      </w:r>
    </w:p>
    <w:p w14:paraId="5B9B0394" w14:textId="77777777" w:rsidR="0031409D" w:rsidRDefault="0031409D" w:rsidP="00385840"/>
    <w:p w14:paraId="64E52EA3" w14:textId="77777777" w:rsidR="00385840" w:rsidRDefault="00385840" w:rsidP="00385840"/>
    <w:p w14:paraId="473B164E" w14:textId="77777777" w:rsidR="000704F6" w:rsidRDefault="000704F6" w:rsidP="000704F6">
      <w:r>
        <w:t xml:space="preserve">III. </w:t>
      </w:r>
      <w:proofErr w:type="spellStart"/>
      <w:proofErr w:type="gramStart"/>
      <w:r>
        <w:t>tRNA</w:t>
      </w:r>
      <w:proofErr w:type="spellEnd"/>
      <w:proofErr w:type="gramEnd"/>
      <w:r>
        <w:t xml:space="preserve"> comments</w:t>
      </w:r>
    </w:p>
    <w:p w14:paraId="40D3882D" w14:textId="77777777" w:rsidR="00385840" w:rsidRDefault="00385840" w:rsidP="000704F6">
      <w:pPr>
        <w:ind w:firstLine="720"/>
      </w:pPr>
    </w:p>
    <w:p w14:paraId="0E1BF806" w14:textId="77777777" w:rsidR="000704F6" w:rsidRDefault="0036640F" w:rsidP="000704F6">
      <w:pPr>
        <w:ind w:firstLine="720"/>
      </w:pPr>
      <w:r>
        <w:t xml:space="preserve">The entire phage sequence was checked for </w:t>
      </w:r>
      <w:proofErr w:type="spellStart"/>
      <w:proofErr w:type="gramStart"/>
      <w:r>
        <w:t>tRNAs</w:t>
      </w:r>
      <w:proofErr w:type="spellEnd"/>
      <w:proofErr w:type="gramEnd"/>
      <w:r>
        <w:t xml:space="preserve"> using a </w:t>
      </w:r>
      <w:proofErr w:type="spellStart"/>
      <w:r>
        <w:t>tRNA</w:t>
      </w:r>
      <w:proofErr w:type="spellEnd"/>
      <w:r>
        <w:t xml:space="preserve"> scan and Aragorn and t</w:t>
      </w:r>
      <w:r w:rsidR="000704F6">
        <w:t xml:space="preserve">here were no </w:t>
      </w:r>
      <w:proofErr w:type="spellStart"/>
      <w:r w:rsidR="000704F6">
        <w:t>tRNAs</w:t>
      </w:r>
      <w:proofErr w:type="spellEnd"/>
      <w:r>
        <w:t xml:space="preserve"> found</w:t>
      </w:r>
      <w:r w:rsidR="000704F6">
        <w:t xml:space="preserve"> in the genome.</w:t>
      </w:r>
    </w:p>
    <w:p w14:paraId="6206B134" w14:textId="77777777" w:rsidR="000704F6" w:rsidRDefault="000704F6" w:rsidP="000704F6"/>
    <w:p w14:paraId="35C90C7B" w14:textId="77777777" w:rsidR="00385840" w:rsidRDefault="00385840" w:rsidP="000704F6"/>
    <w:p w14:paraId="7CF0966F" w14:textId="77777777" w:rsidR="000704F6" w:rsidRDefault="000704F6" w:rsidP="000704F6">
      <w:r>
        <w:t>IV. Other (large gaps with no genes justified)</w:t>
      </w:r>
    </w:p>
    <w:p w14:paraId="34C812AA" w14:textId="77777777" w:rsidR="00385840" w:rsidRDefault="000704F6" w:rsidP="000704F6">
      <w:r>
        <w:tab/>
      </w:r>
    </w:p>
    <w:p w14:paraId="7A80E4C9" w14:textId="77777777" w:rsidR="000704F6" w:rsidRDefault="000704F6" w:rsidP="00385840">
      <w:pPr>
        <w:ind w:firstLine="720"/>
      </w:pPr>
      <w:proofErr w:type="spellStart"/>
      <w:r>
        <w:t>Mana</w:t>
      </w:r>
      <w:proofErr w:type="spellEnd"/>
      <w:r>
        <w:t xml:space="preserve"> had one grey hole</w:t>
      </w:r>
      <w:r w:rsidR="00385840">
        <w:t>, 55551</w:t>
      </w:r>
      <w:proofErr w:type="gramStart"/>
      <w:r w:rsidR="00385840">
        <w:t>..</w:t>
      </w:r>
      <w:proofErr w:type="gramEnd"/>
      <w:r>
        <w:t>56006. However, there was no evidence for a gene in this region. There is little to no coding potential in this region and BL</w:t>
      </w:r>
      <w:bookmarkStart w:id="0" w:name="_GoBack"/>
      <w:bookmarkEnd w:id="0"/>
      <w:r>
        <w:t>AST searches of the region gave no significant results.</w:t>
      </w:r>
    </w:p>
    <w:p w14:paraId="3DD5FBD7" w14:textId="77777777" w:rsidR="000704F6" w:rsidRDefault="000704F6" w:rsidP="000704F6"/>
    <w:p w14:paraId="552B34A8" w14:textId="77777777" w:rsidR="000704F6" w:rsidRDefault="000704F6" w:rsidP="000704F6"/>
    <w:p w14:paraId="758FEACB" w14:textId="77777777" w:rsidR="000704F6" w:rsidRDefault="000704F6" w:rsidP="000704F6"/>
    <w:p w14:paraId="2D2F5ED0" w14:textId="77777777" w:rsidR="00CD48BC" w:rsidRDefault="00CD48BC" w:rsidP="000704F6"/>
    <w:sectPr w:rsidR="00CD48BC" w:rsidSect="00FF5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F6"/>
    <w:rsid w:val="000704F6"/>
    <w:rsid w:val="00254999"/>
    <w:rsid w:val="002844D6"/>
    <w:rsid w:val="0031409D"/>
    <w:rsid w:val="0036640F"/>
    <w:rsid w:val="00385840"/>
    <w:rsid w:val="00431CEA"/>
    <w:rsid w:val="009478E0"/>
    <w:rsid w:val="00A05C21"/>
    <w:rsid w:val="00C976A6"/>
    <w:rsid w:val="00CD48BC"/>
    <w:rsid w:val="00D82472"/>
    <w:rsid w:val="00E56E0C"/>
    <w:rsid w:val="00EB07A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E99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E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E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dc:description/>
  <cp:lastModifiedBy>Emily Moore</cp:lastModifiedBy>
  <cp:revision>2</cp:revision>
  <dcterms:created xsi:type="dcterms:W3CDTF">2016-01-12T15:05:00Z</dcterms:created>
  <dcterms:modified xsi:type="dcterms:W3CDTF">2016-01-15T20:54:00Z</dcterms:modified>
</cp:coreProperties>
</file>