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E2" w:rsidRDefault="00DB05E2" w:rsidP="00C35EDB">
      <w:pPr>
        <w:jc w:val="center"/>
        <w:rPr>
          <w:sz w:val="28"/>
        </w:rPr>
      </w:pPr>
    </w:p>
    <w:p w:rsidR="003A32D8" w:rsidRDefault="00C35EDB" w:rsidP="00C35EDB">
      <w:pPr>
        <w:jc w:val="center"/>
        <w:rPr>
          <w:sz w:val="28"/>
        </w:rPr>
      </w:pPr>
      <w:bookmarkStart w:id="0" w:name="_GoBack"/>
      <w:bookmarkEnd w:id="0"/>
      <w:r w:rsidRPr="00C35EDB">
        <w:rPr>
          <w:sz w:val="28"/>
        </w:rPr>
        <w:t xml:space="preserve">Accompanying notes for </w:t>
      </w:r>
      <w:proofErr w:type="spellStart"/>
      <w:r w:rsidRPr="00C35EDB">
        <w:rPr>
          <w:i/>
          <w:sz w:val="28"/>
        </w:rPr>
        <w:t>Rhodococcus</w:t>
      </w:r>
      <w:proofErr w:type="spellEnd"/>
      <w:r w:rsidRPr="00C35EDB">
        <w:rPr>
          <w:i/>
          <w:sz w:val="28"/>
        </w:rPr>
        <w:t xml:space="preserve"> </w:t>
      </w:r>
      <w:r w:rsidRPr="00C35EDB">
        <w:rPr>
          <w:sz w:val="28"/>
        </w:rPr>
        <w:t xml:space="preserve">phage </w:t>
      </w:r>
      <w:proofErr w:type="spellStart"/>
      <w:r w:rsidRPr="00C35EDB">
        <w:rPr>
          <w:sz w:val="28"/>
        </w:rPr>
        <w:t>Measels</w:t>
      </w:r>
      <w:proofErr w:type="spellEnd"/>
    </w:p>
    <w:p w:rsidR="00C35EDB" w:rsidRDefault="00C35EDB" w:rsidP="00C35EDB">
      <w:pPr>
        <w:jc w:val="center"/>
        <w:rPr>
          <w:sz w:val="28"/>
        </w:rPr>
      </w:pPr>
    </w:p>
    <w:p w:rsidR="00C35EDB" w:rsidRPr="00C35EDB" w:rsidRDefault="00C35EDB" w:rsidP="00C35EDB">
      <w:pPr>
        <w:rPr>
          <w:sz w:val="24"/>
        </w:rPr>
      </w:pPr>
      <w:r>
        <w:rPr>
          <w:sz w:val="24"/>
        </w:rPr>
        <w:tab/>
        <w:t xml:space="preserve">As one of the few </w:t>
      </w:r>
      <w:proofErr w:type="spellStart"/>
      <w:r>
        <w:rPr>
          <w:i/>
          <w:sz w:val="24"/>
        </w:rPr>
        <w:t>Rhodococcus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phages in the current database, the </w:t>
      </w:r>
      <w:proofErr w:type="spellStart"/>
      <w:r>
        <w:rPr>
          <w:sz w:val="24"/>
        </w:rPr>
        <w:t>Measels</w:t>
      </w:r>
      <w:proofErr w:type="spellEnd"/>
      <w:r>
        <w:rPr>
          <w:sz w:val="24"/>
        </w:rPr>
        <w:t xml:space="preserve"> annotation saw quite a numbe</w:t>
      </w:r>
      <w:r w:rsidR="00A245EB">
        <w:rPr>
          <w:sz w:val="24"/>
        </w:rPr>
        <w:t xml:space="preserve">r of genes without a blast hit. However, because </w:t>
      </w:r>
      <w:r>
        <w:rPr>
          <w:sz w:val="24"/>
        </w:rPr>
        <w:t xml:space="preserve"> </w:t>
      </w:r>
      <w:proofErr w:type="spellStart"/>
      <w:r>
        <w:rPr>
          <w:sz w:val="24"/>
        </w:rPr>
        <w:t>Genemark</w:t>
      </w:r>
      <w:proofErr w:type="spellEnd"/>
      <w:r>
        <w:rPr>
          <w:sz w:val="24"/>
        </w:rPr>
        <w:t xml:space="preserve"> and Glimmer indicated there was coding potential in these a</w:t>
      </w:r>
      <w:r w:rsidR="00A245EB">
        <w:rPr>
          <w:sz w:val="24"/>
        </w:rPr>
        <w:t xml:space="preserve">reas, most of these no blast </w:t>
      </w:r>
      <w:r>
        <w:rPr>
          <w:sz w:val="24"/>
        </w:rPr>
        <w:t>hit genes were left in the genome, as it appeared further examinations with a more extensive (and updated) database could reveal similarities unseen this time around. It should be noted that most of the no blast hits</w:t>
      </w:r>
      <w:r w:rsidR="00A245EB">
        <w:rPr>
          <w:sz w:val="24"/>
        </w:rPr>
        <w:t xml:space="preserve"> genes occurred towards the end of the genome, and it may warrant extra attention.  The annotation revealed 10 </w:t>
      </w:r>
      <w:proofErr w:type="spellStart"/>
      <w:proofErr w:type="gramStart"/>
      <w:r w:rsidR="00A245EB">
        <w:rPr>
          <w:sz w:val="24"/>
        </w:rPr>
        <w:t>tRNAs</w:t>
      </w:r>
      <w:proofErr w:type="spellEnd"/>
      <w:proofErr w:type="gramEnd"/>
      <w:r w:rsidR="00A245EB">
        <w:rPr>
          <w:sz w:val="24"/>
        </w:rPr>
        <w:t xml:space="preserve"> mainly centralized in the middle of the genome, but in a scattered formation. </w:t>
      </w:r>
      <w:proofErr w:type="spellStart"/>
      <w:r w:rsidR="004B3229">
        <w:rPr>
          <w:sz w:val="24"/>
        </w:rPr>
        <w:t>Measels</w:t>
      </w:r>
      <w:proofErr w:type="spellEnd"/>
      <w:r w:rsidR="004B3229">
        <w:rPr>
          <w:sz w:val="24"/>
        </w:rPr>
        <w:t xml:space="preserve"> saw many hits to </w:t>
      </w:r>
      <w:proofErr w:type="spellStart"/>
      <w:r w:rsidR="004B3229" w:rsidRPr="004B3229">
        <w:rPr>
          <w:i/>
          <w:sz w:val="24"/>
        </w:rPr>
        <w:t>Rhodococcus</w:t>
      </w:r>
      <w:proofErr w:type="spellEnd"/>
      <w:r w:rsidR="004B3229" w:rsidRPr="004B3229">
        <w:rPr>
          <w:i/>
          <w:sz w:val="24"/>
        </w:rPr>
        <w:t xml:space="preserve"> </w:t>
      </w:r>
      <w:r w:rsidR="004B3229">
        <w:rPr>
          <w:sz w:val="24"/>
        </w:rPr>
        <w:t xml:space="preserve">species and </w:t>
      </w:r>
      <w:r w:rsidR="004B3229" w:rsidRPr="004B3229">
        <w:rPr>
          <w:i/>
          <w:sz w:val="24"/>
        </w:rPr>
        <w:t xml:space="preserve">Streptomyces </w:t>
      </w:r>
      <w:r w:rsidR="004B3229">
        <w:rPr>
          <w:sz w:val="24"/>
        </w:rPr>
        <w:t xml:space="preserve">species, but particularly to </w:t>
      </w:r>
      <w:r w:rsidR="004B3229" w:rsidRPr="00A536F4">
        <w:rPr>
          <w:i/>
          <w:sz w:val="24"/>
        </w:rPr>
        <w:t xml:space="preserve">Streptomyces </w:t>
      </w:r>
      <w:r w:rsidR="004B3229">
        <w:rPr>
          <w:sz w:val="24"/>
        </w:rPr>
        <w:t xml:space="preserve">phage Jay2Jay. </w:t>
      </w:r>
      <w:r w:rsidR="00A245EB">
        <w:rPr>
          <w:sz w:val="24"/>
        </w:rPr>
        <w:t xml:space="preserve">By consulting </w:t>
      </w:r>
      <w:proofErr w:type="spellStart"/>
      <w:r w:rsidR="00A245EB">
        <w:rPr>
          <w:sz w:val="24"/>
        </w:rPr>
        <w:t>phamerator</w:t>
      </w:r>
      <w:proofErr w:type="spellEnd"/>
      <w:r w:rsidR="00A245EB">
        <w:rPr>
          <w:sz w:val="24"/>
        </w:rPr>
        <w:t xml:space="preserve">, we feel confident in our annotation for </w:t>
      </w:r>
      <w:proofErr w:type="spellStart"/>
      <w:r w:rsidR="00A245EB">
        <w:rPr>
          <w:sz w:val="24"/>
        </w:rPr>
        <w:t>Measels</w:t>
      </w:r>
      <w:proofErr w:type="spellEnd"/>
      <w:r w:rsidR="00A245EB">
        <w:rPr>
          <w:sz w:val="24"/>
        </w:rPr>
        <w:t xml:space="preserve"> with the current database available to us. </w:t>
      </w:r>
    </w:p>
    <w:sectPr w:rsidR="00C35EDB" w:rsidRPr="00C35E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EF" w:rsidRDefault="00680FEF" w:rsidP="00C35EDB">
      <w:pPr>
        <w:spacing w:after="0" w:line="240" w:lineRule="auto"/>
      </w:pPr>
      <w:r>
        <w:separator/>
      </w:r>
    </w:p>
  </w:endnote>
  <w:endnote w:type="continuationSeparator" w:id="0">
    <w:p w:rsidR="00680FEF" w:rsidRDefault="00680FEF" w:rsidP="00C3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EF" w:rsidRDefault="00680FEF" w:rsidP="00C35EDB">
      <w:pPr>
        <w:spacing w:after="0" w:line="240" w:lineRule="auto"/>
      </w:pPr>
      <w:r>
        <w:separator/>
      </w:r>
    </w:p>
  </w:footnote>
  <w:footnote w:type="continuationSeparator" w:id="0">
    <w:p w:rsidR="00680FEF" w:rsidRDefault="00680FEF" w:rsidP="00C3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DB" w:rsidRDefault="00C35EDB" w:rsidP="00C35EDB">
    <w:pPr>
      <w:pStyle w:val="Header"/>
      <w:jc w:val="right"/>
    </w:pPr>
    <w:proofErr w:type="spellStart"/>
    <w:r>
      <w:t>Measels</w:t>
    </w:r>
    <w:proofErr w:type="spellEnd"/>
    <w:r>
      <w:t xml:space="preserve"> cover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DB"/>
    <w:rsid w:val="000C6AC2"/>
    <w:rsid w:val="003A32D8"/>
    <w:rsid w:val="004B3229"/>
    <w:rsid w:val="00680FEF"/>
    <w:rsid w:val="00A245EB"/>
    <w:rsid w:val="00A536F4"/>
    <w:rsid w:val="00C35EDB"/>
    <w:rsid w:val="00D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EDB"/>
  </w:style>
  <w:style w:type="paragraph" w:styleId="Footer">
    <w:name w:val="footer"/>
    <w:basedOn w:val="Normal"/>
    <w:link w:val="FooterChar"/>
    <w:uiPriority w:val="99"/>
    <w:unhideWhenUsed/>
    <w:rsid w:val="00C35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EDB"/>
  </w:style>
  <w:style w:type="paragraph" w:styleId="Footer">
    <w:name w:val="footer"/>
    <w:basedOn w:val="Normal"/>
    <w:link w:val="FooterChar"/>
    <w:uiPriority w:val="99"/>
    <w:unhideWhenUsed/>
    <w:rsid w:val="00C35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FA</cp:lastModifiedBy>
  <cp:revision>5</cp:revision>
  <dcterms:created xsi:type="dcterms:W3CDTF">2015-10-06T21:52:00Z</dcterms:created>
  <dcterms:modified xsi:type="dcterms:W3CDTF">2015-10-06T21:55:00Z</dcterms:modified>
</cp:coreProperties>
</file>