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E00E0A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1E6953">
        <w:rPr>
          <w:rFonts w:ascii="Arial" w:hAnsi="Arial" w:cs="Arial"/>
          <w:sz w:val="22"/>
          <w:szCs w:val="22"/>
        </w:rPr>
        <w:t>Polyyuki</w:t>
      </w:r>
    </w:p>
    <w:p w14:paraId="2E0FBF00" w14:textId="38D4B7D1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Randall DeJong</w:t>
      </w:r>
    </w:p>
    <w:p w14:paraId="419445BD" w14:textId="2606EA7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Calvin University</w:t>
      </w:r>
    </w:p>
    <w:p w14:paraId="6794936A" w14:textId="712A92A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762899">
        <w:rPr>
          <w:rFonts w:ascii="Arial" w:hAnsi="Arial" w:cs="Arial"/>
          <w:sz w:val="22"/>
          <w:szCs w:val="22"/>
        </w:rPr>
        <w:t>rdejong@calvin.edu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7653E0C4" w:rsidR="002C5C14" w:rsidRPr="002C5C14" w:rsidRDefault="00EF5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issues. Sally or Debbie should probably QC this phage due to the needed haste to include it in a paper on </w:t>
      </w:r>
      <w:proofErr w:type="spellStart"/>
      <w:r w:rsidRPr="00EF572A">
        <w:rPr>
          <w:rFonts w:ascii="Arial" w:hAnsi="Arial" w:cs="Arial"/>
          <w:i/>
          <w:iCs/>
          <w:sz w:val="22"/>
          <w:szCs w:val="22"/>
        </w:rPr>
        <w:t>Rhodococcus</w:t>
      </w:r>
      <w:proofErr w:type="spellEnd"/>
      <w:r>
        <w:rPr>
          <w:rFonts w:ascii="Arial" w:hAnsi="Arial" w:cs="Arial"/>
          <w:sz w:val="22"/>
          <w:szCs w:val="22"/>
        </w:rPr>
        <w:t xml:space="preserve"> phages.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1F6006F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E1490CA" w:rsidR="008470B8" w:rsidRPr="00164FBF" w:rsidRDefault="0076289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A681B7A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069811A0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E1C7DFD" w:rsidR="00E2489B" w:rsidRPr="00164FBF" w:rsidRDefault="0076289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FB166B4" w:rsidR="00E2489B" w:rsidRPr="00164FBF" w:rsidRDefault="00E523B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Yes/NA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676AECF" w:rsidR="008B222E" w:rsidRPr="00164FBF" w:rsidRDefault="00E523B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E7FC0C2" w:rsidR="00E2489B" w:rsidRPr="00164FBF" w:rsidRDefault="0092258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No, this is not needed anymore, right? Also, the full annotation file has relevant </w:t>
      </w:r>
      <w:r w:rsidR="009179DC">
        <w:rPr>
          <w:rFonts w:ascii="Arial" w:hAnsi="Arial" w:cs="Arial"/>
          <w:sz w:val="22"/>
          <w:szCs w:val="22"/>
        </w:rPr>
        <w:t xml:space="preserve">top </w:t>
      </w:r>
      <w:r>
        <w:rPr>
          <w:rFonts w:ascii="Arial" w:hAnsi="Arial" w:cs="Arial"/>
          <w:sz w:val="22"/>
          <w:szCs w:val="22"/>
        </w:rPr>
        <w:t>BLAST results that were selected in PECAAN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78F80DF" w:rsidR="008B222E" w:rsidRDefault="00E523B2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554DB3FC" w:rsidR="00A87FA9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BF0D283" w:rsidR="00161A3C" w:rsidRPr="00164FBF" w:rsidRDefault="00E523B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44305EC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6E4040CF" w:rsidR="008470B8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22CEF3E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8C664DF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E899C28" w:rsidR="008B222E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94C53F5" w:rsidR="00AE6315" w:rsidRPr="001C1B62" w:rsidRDefault="00E523B2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9231897" w:rsidR="002C5C14" w:rsidRDefault="00E523B2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6E30B5A" w:rsidR="008E09F8" w:rsidRDefault="00E523B2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113">
    <w:abstractNumId w:val="0"/>
  </w:num>
  <w:num w:numId="2" w16cid:durableId="118031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1E6953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62899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15F8E"/>
    <w:rsid w:val="009179DC"/>
    <w:rsid w:val="0092258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523B2"/>
    <w:rsid w:val="00E6607D"/>
    <w:rsid w:val="00E757FC"/>
    <w:rsid w:val="00E8307C"/>
    <w:rsid w:val="00EA78BE"/>
    <w:rsid w:val="00EC31E5"/>
    <w:rsid w:val="00ED0EE6"/>
    <w:rsid w:val="00EF572A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Randall DeJong</cp:lastModifiedBy>
  <cp:revision>3</cp:revision>
  <dcterms:created xsi:type="dcterms:W3CDTF">2023-06-22T01:19:00Z</dcterms:created>
  <dcterms:modified xsi:type="dcterms:W3CDTF">2023-06-22T03:00:00Z</dcterms:modified>
</cp:coreProperties>
</file>