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3" w:rsidRDefault="0020011E">
      <w:r>
        <w:t>RonRayGun</w:t>
      </w:r>
      <w:bookmarkStart w:id="0" w:name="_GoBack"/>
      <w:bookmarkEnd w:id="0"/>
      <w:r w:rsidR="00B577BA">
        <w:t xml:space="preserve"> Annotation</w:t>
      </w:r>
    </w:p>
    <w:p w:rsidR="00B577BA" w:rsidRDefault="000814AA">
      <w:r>
        <w:t>We feel confident in all areas of our annotation.</w:t>
      </w:r>
    </w:p>
    <w:sectPr w:rsidR="00B5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BA"/>
    <w:rsid w:val="000814AA"/>
    <w:rsid w:val="0020011E"/>
    <w:rsid w:val="00345073"/>
    <w:rsid w:val="00AB5C62"/>
    <w:rsid w:val="00B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2014-04-15T19:02:00Z</dcterms:created>
  <dcterms:modified xsi:type="dcterms:W3CDTF">2014-04-15T19:02:00Z</dcterms:modified>
</cp:coreProperties>
</file>