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4" w:rsidRDefault="00BF7AB5">
      <w:r>
        <w:t>Shipwreck Annotation AY 2012-2013</w:t>
      </w:r>
    </w:p>
    <w:p w:rsidR="00BF7AB5" w:rsidRDefault="00BF7AB5"/>
    <w:p w:rsidR="00BF7AB5" w:rsidRDefault="00BF7AB5">
      <w:r>
        <w:t xml:space="preserve">Please look at Shipwreck gp15, this is the predicted </w:t>
      </w:r>
      <w:proofErr w:type="spellStart"/>
      <w:r>
        <w:t>frameshift</w:t>
      </w:r>
      <w:proofErr w:type="spellEnd"/>
      <w:r>
        <w:t xml:space="preserve"> protein, I think it is a +1 shift at base10237, but it looks a bit weird in the final dnam5 file genome drawing, so I may have messed up the annotation.  I used Donovan’s gene as a match.</w:t>
      </w:r>
    </w:p>
    <w:p w:rsidR="00BF7AB5" w:rsidRDefault="00BF7AB5"/>
    <w:p w:rsidR="00BF7AB5" w:rsidRDefault="00BF7AB5">
      <w:r>
        <w:t>I don’t think anything else was terribly unusual.  Since this has lain dormant for a year I don’t recall anything particular difficult about its annotation.</w:t>
      </w:r>
      <w:bookmarkStart w:id="0" w:name="_GoBack"/>
      <w:bookmarkEnd w:id="0"/>
    </w:p>
    <w:sectPr w:rsidR="00BF7AB5" w:rsidSect="001624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B5"/>
    <w:rsid w:val="001624D9"/>
    <w:rsid w:val="003F32A2"/>
    <w:rsid w:val="00BF7AB5"/>
    <w:rsid w:val="00C655D4"/>
    <w:rsid w:val="00F03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F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Macintosh Word</Application>
  <DocSecurity>0</DocSecurity>
  <Lines>3</Lines>
  <Paragraphs>1</Paragraphs>
  <ScaleCrop>false</ScaleCrop>
  <Company>Bucknell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 Stowe-Evans</dc:creator>
  <cp:keywords/>
  <dc:description/>
  <cp:lastModifiedBy>Emily  Stowe-Evans</cp:lastModifiedBy>
  <cp:revision>1</cp:revision>
  <dcterms:created xsi:type="dcterms:W3CDTF">2014-05-13T16:18:00Z</dcterms:created>
  <dcterms:modified xsi:type="dcterms:W3CDTF">2014-05-13T16:21:00Z</dcterms:modified>
</cp:coreProperties>
</file>