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84" w:rsidRDefault="00EF3CB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05pt;margin-top:99.4pt;width:214.55pt;height:343.5pt;z-index:251660288;mso-width-relative:margin;mso-height-relative:margin">
            <v:textbox>
              <w:txbxContent>
                <w:p w:rsidR="00F4521C" w:rsidRPr="00BC2533" w:rsidRDefault="00F4521C">
                  <w:pPr>
                    <w:rPr>
                      <w:b/>
                      <w:sz w:val="36"/>
                      <w:szCs w:val="36"/>
                    </w:rPr>
                  </w:pPr>
                  <w:r w:rsidRPr="00BC2533">
                    <w:rPr>
                      <w:b/>
                      <w:sz w:val="36"/>
                      <w:szCs w:val="36"/>
                    </w:rPr>
                    <w:t>Lane 1 – 1 kb ladder</w:t>
                  </w:r>
                </w:p>
                <w:p w:rsidR="00F4521C" w:rsidRPr="00BC2533" w:rsidRDefault="00F4521C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F4521C" w:rsidRPr="00BC2533" w:rsidRDefault="00F4521C">
                  <w:pPr>
                    <w:rPr>
                      <w:b/>
                      <w:sz w:val="36"/>
                      <w:szCs w:val="36"/>
                    </w:rPr>
                  </w:pPr>
                  <w:r w:rsidRPr="00BC2533">
                    <w:rPr>
                      <w:b/>
                      <w:sz w:val="36"/>
                      <w:szCs w:val="36"/>
                    </w:rPr>
                    <w:t>Lane 2 – Undigested DNA</w:t>
                  </w:r>
                </w:p>
                <w:p w:rsidR="00F4521C" w:rsidRPr="00BC2533" w:rsidRDefault="00F4521C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F4521C" w:rsidRPr="00BC2533" w:rsidRDefault="00F4521C">
                  <w:pPr>
                    <w:rPr>
                      <w:b/>
                      <w:sz w:val="36"/>
                      <w:szCs w:val="36"/>
                    </w:rPr>
                  </w:pPr>
                  <w:r w:rsidRPr="00BC2533">
                    <w:rPr>
                      <w:b/>
                      <w:sz w:val="36"/>
                      <w:szCs w:val="36"/>
                    </w:rPr>
                    <w:t xml:space="preserve">Lane 3 – </w:t>
                  </w:r>
                  <w:proofErr w:type="spellStart"/>
                  <w:r w:rsidRPr="00BC2533">
                    <w:rPr>
                      <w:b/>
                      <w:sz w:val="36"/>
                      <w:szCs w:val="36"/>
                    </w:rPr>
                    <w:t>BamHI</w:t>
                  </w:r>
                  <w:proofErr w:type="spellEnd"/>
                </w:p>
                <w:p w:rsidR="00F4521C" w:rsidRPr="00BC2533" w:rsidRDefault="00F4521C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F4521C" w:rsidRPr="00BC2533" w:rsidRDefault="00F4521C">
                  <w:pPr>
                    <w:rPr>
                      <w:b/>
                      <w:sz w:val="36"/>
                      <w:szCs w:val="36"/>
                    </w:rPr>
                  </w:pPr>
                  <w:r w:rsidRPr="00BC2533">
                    <w:rPr>
                      <w:b/>
                      <w:sz w:val="36"/>
                      <w:szCs w:val="36"/>
                    </w:rPr>
                    <w:t xml:space="preserve">Lane 4 – </w:t>
                  </w:r>
                  <w:proofErr w:type="spellStart"/>
                  <w:r w:rsidRPr="00BC2533">
                    <w:rPr>
                      <w:b/>
                      <w:sz w:val="36"/>
                      <w:szCs w:val="36"/>
                    </w:rPr>
                    <w:t>ClaI</w:t>
                  </w:r>
                  <w:proofErr w:type="spellEnd"/>
                </w:p>
                <w:p w:rsidR="00F4521C" w:rsidRPr="00BC2533" w:rsidRDefault="00F4521C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F4521C" w:rsidRPr="00BC2533" w:rsidRDefault="00F4521C">
                  <w:pPr>
                    <w:rPr>
                      <w:b/>
                      <w:sz w:val="36"/>
                      <w:szCs w:val="36"/>
                    </w:rPr>
                  </w:pPr>
                  <w:r w:rsidRPr="00BC2533">
                    <w:rPr>
                      <w:b/>
                      <w:sz w:val="36"/>
                      <w:szCs w:val="36"/>
                    </w:rPr>
                    <w:t xml:space="preserve">Lane 5 – </w:t>
                  </w:r>
                  <w:proofErr w:type="spellStart"/>
                  <w:r w:rsidRPr="00BC2533">
                    <w:rPr>
                      <w:b/>
                      <w:sz w:val="36"/>
                      <w:szCs w:val="36"/>
                    </w:rPr>
                    <w:t>EcoRI</w:t>
                  </w:r>
                  <w:proofErr w:type="spellEnd"/>
                </w:p>
                <w:p w:rsidR="00F4521C" w:rsidRPr="00BC2533" w:rsidRDefault="00F4521C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F4521C" w:rsidRPr="00BC2533" w:rsidRDefault="00F4521C">
                  <w:pPr>
                    <w:rPr>
                      <w:b/>
                      <w:sz w:val="36"/>
                      <w:szCs w:val="36"/>
                    </w:rPr>
                  </w:pPr>
                  <w:r w:rsidRPr="00BC2533">
                    <w:rPr>
                      <w:b/>
                      <w:sz w:val="36"/>
                      <w:szCs w:val="36"/>
                    </w:rPr>
                    <w:t xml:space="preserve">Lane 6 – </w:t>
                  </w:r>
                  <w:proofErr w:type="spellStart"/>
                  <w:r w:rsidRPr="00BC2533">
                    <w:rPr>
                      <w:b/>
                      <w:sz w:val="36"/>
                      <w:szCs w:val="36"/>
                    </w:rPr>
                    <w:t>HaeIII</w:t>
                  </w:r>
                  <w:proofErr w:type="spellEnd"/>
                </w:p>
                <w:p w:rsidR="00F4521C" w:rsidRPr="00BC2533" w:rsidRDefault="00F4521C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F4521C" w:rsidRPr="00BC2533" w:rsidRDefault="00F4521C">
                  <w:pPr>
                    <w:rPr>
                      <w:b/>
                      <w:sz w:val="36"/>
                      <w:szCs w:val="36"/>
                    </w:rPr>
                  </w:pPr>
                  <w:r w:rsidRPr="00BC2533">
                    <w:rPr>
                      <w:b/>
                      <w:sz w:val="36"/>
                      <w:szCs w:val="36"/>
                    </w:rPr>
                    <w:t xml:space="preserve">Lane 7 - </w:t>
                  </w:r>
                  <w:proofErr w:type="spellStart"/>
                  <w:r w:rsidRPr="00BC2533">
                    <w:rPr>
                      <w:b/>
                      <w:sz w:val="36"/>
                      <w:szCs w:val="36"/>
                    </w:rPr>
                    <w:t>HindIII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930650" cy="6400800"/>
            <wp:effectExtent l="19050" t="0" r="0" b="0"/>
            <wp:docPr id="1" name="Picture 1" descr="C:\Users\Mark\Documents\TEACHING\BIO270-GenomeDiscovery-Spr16\Gels of Restriction Digestions - Spr16\GC-2 Austin Bamb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ocuments\TEACHING\BIO270-GenomeDiscovery-Spr16\Gels of Restriction Digestions - Spr16\GC-2 Austin Bamba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F84" w:rsidSect="00AA7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21C"/>
    <w:rsid w:val="000E048A"/>
    <w:rsid w:val="00182B70"/>
    <w:rsid w:val="004B1C1C"/>
    <w:rsid w:val="004E7745"/>
    <w:rsid w:val="00667B89"/>
    <w:rsid w:val="006D0F84"/>
    <w:rsid w:val="0077231B"/>
    <w:rsid w:val="007C5237"/>
    <w:rsid w:val="00823827"/>
    <w:rsid w:val="0094493C"/>
    <w:rsid w:val="009B19AB"/>
    <w:rsid w:val="009B418C"/>
    <w:rsid w:val="00A13A90"/>
    <w:rsid w:val="00A548CA"/>
    <w:rsid w:val="00AA7D98"/>
    <w:rsid w:val="00B83361"/>
    <w:rsid w:val="00BC2533"/>
    <w:rsid w:val="00C8636E"/>
    <w:rsid w:val="00D14C22"/>
    <w:rsid w:val="00EF3CB7"/>
    <w:rsid w:val="00F4521C"/>
    <w:rsid w:val="00F8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College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2016-05-26T00:37:00Z</dcterms:created>
  <dcterms:modified xsi:type="dcterms:W3CDTF">2016-05-26T00:47:00Z</dcterms:modified>
</cp:coreProperties>
</file>