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0ADF7" w14:textId="77777777" w:rsidR="00A014FE" w:rsidRDefault="00C437CF">
      <w:r w:rsidRPr="00C437CF">
        <w:rPr>
          <w:noProof/>
        </w:rPr>
        <w:drawing>
          <wp:inline distT="0" distB="0" distL="0" distR="0" wp14:anchorId="68DEB931" wp14:editId="43736C2F">
            <wp:extent cx="6298843" cy="4799118"/>
            <wp:effectExtent l="0" t="0" r="6985" b="1905"/>
            <wp:docPr id="1" name="Picture 1" descr="C:\Users\alexa\Downloads\AA 4.21.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\Downloads\AA 4.21.16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92" cy="48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D460A" w14:textId="5136CD7A" w:rsidR="001667FD" w:rsidRDefault="001667FD">
      <w:r>
        <w:t>Restriction enzyme</w:t>
      </w:r>
      <w:r w:rsidR="00C121F4">
        <w:t xml:space="preserve"> cutting of Ne</w:t>
      </w:r>
      <w:bookmarkStart w:id="0" w:name="_GoBack"/>
      <w:bookmarkEnd w:id="0"/>
      <w:r w:rsidR="00355F71">
        <w:t>nae</w:t>
      </w:r>
    </w:p>
    <w:p w14:paraId="1CCCF804" w14:textId="7248DAAE" w:rsidR="001667FD" w:rsidRDefault="001667FD">
      <w:r>
        <w:t>Left to right (Ladder, Uncut, BamHI, Clal, EcoRI, HaeII, HindIII)</w:t>
      </w:r>
    </w:p>
    <w:p w14:paraId="7FD464B7" w14:textId="77777777" w:rsidR="001667FD" w:rsidRDefault="001667FD"/>
    <w:sectPr w:rsidR="001667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7CF"/>
    <w:rsid w:val="001667FD"/>
    <w:rsid w:val="00355F71"/>
    <w:rsid w:val="00A014FE"/>
    <w:rsid w:val="00C121F4"/>
    <w:rsid w:val="00C4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98BD0"/>
  <w15:chartTrackingRefBased/>
  <w15:docId w15:val="{83CB263B-8437-4050-B730-04BA13653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alhout</dc:creator>
  <cp:keywords/>
  <dc:description/>
  <cp:lastModifiedBy>alexa alhout</cp:lastModifiedBy>
  <cp:revision>4</cp:revision>
  <dcterms:created xsi:type="dcterms:W3CDTF">2016-04-26T13:41:00Z</dcterms:created>
  <dcterms:modified xsi:type="dcterms:W3CDTF">2016-04-27T03:35:00Z</dcterms:modified>
</cp:coreProperties>
</file>