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58D0" w14:textId="33DD635B" w:rsidR="00250C87" w:rsidRDefault="000F295D">
      <w:r>
        <w:rPr>
          <w:noProof/>
        </w:rPr>
        <w:drawing>
          <wp:inline distT="0" distB="0" distL="0" distR="0" wp14:anchorId="03A89D11" wp14:editId="493FE913">
            <wp:extent cx="3255719" cy="4950970"/>
            <wp:effectExtent l="3493" t="0" r="0" b="0"/>
            <wp:docPr id="4" name="Picture 4" descr="A sign lit up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ign lit up at nigh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34" t="27184" r="25164" b="29421"/>
                    <a:stretch/>
                  </pic:blipFill>
                  <pic:spPr bwMode="auto">
                    <a:xfrm rot="5400000">
                      <a:off x="0" y="0"/>
                      <a:ext cx="3275042" cy="4980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3971A6" w14:textId="1C2B3159" w:rsidR="000F295D" w:rsidRPr="000F295D" w:rsidRDefault="000F295D">
      <w:r>
        <w:t xml:space="preserve">From left to right: Ladder, </w:t>
      </w:r>
      <w:proofErr w:type="spellStart"/>
      <w:r>
        <w:t>BamHI</w:t>
      </w:r>
      <w:proofErr w:type="spellEnd"/>
      <w:r>
        <w:t xml:space="preserve">, </w:t>
      </w:r>
      <w:proofErr w:type="spellStart"/>
      <w:r>
        <w:t>ClaI</w:t>
      </w:r>
      <w:proofErr w:type="spellEnd"/>
      <w:r>
        <w:t xml:space="preserve">, </w:t>
      </w:r>
      <w:proofErr w:type="spellStart"/>
      <w:r>
        <w:t>EcoRI</w:t>
      </w:r>
      <w:proofErr w:type="spellEnd"/>
      <w:r>
        <w:t xml:space="preserve">, </w:t>
      </w:r>
      <w:proofErr w:type="spellStart"/>
      <w:r>
        <w:t>HaeIII</w:t>
      </w:r>
      <w:proofErr w:type="spellEnd"/>
      <w:r>
        <w:t xml:space="preserve">, </w:t>
      </w:r>
      <w:proofErr w:type="spellStart"/>
      <w:r>
        <w:t>HindIII</w:t>
      </w:r>
      <w:proofErr w:type="spellEnd"/>
      <w:r>
        <w:t>, SalI</w:t>
      </w:r>
    </w:p>
    <w:sectPr w:rsidR="000F295D" w:rsidRPr="000F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D"/>
    <w:rsid w:val="000F295D"/>
    <w:rsid w:val="00A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58A5E"/>
  <w15:chartTrackingRefBased/>
  <w15:docId w15:val="{D1878D42-81AC-EF48-8EEE-3518972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Elfenbein</dc:creator>
  <cp:keywords/>
  <dc:description/>
  <cp:lastModifiedBy>Rena Elfenbein</cp:lastModifiedBy>
  <cp:revision>1</cp:revision>
  <dcterms:created xsi:type="dcterms:W3CDTF">2020-12-03T18:05:00Z</dcterms:created>
  <dcterms:modified xsi:type="dcterms:W3CDTF">2020-12-03T18:25:00Z</dcterms:modified>
</cp:coreProperties>
</file>