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555F" w14:textId="00F941B5" w:rsidR="00473274" w:rsidRDefault="00D478DD">
      <w:r>
        <w:rPr>
          <w:rFonts w:eastAsia="Times New Roman"/>
          <w:noProof/>
        </w:rPr>
        <w:drawing>
          <wp:inline distT="0" distB="0" distL="0" distR="0" wp14:anchorId="4CDDC640" wp14:editId="671DE579">
            <wp:extent cx="4610100" cy="4876800"/>
            <wp:effectExtent l="0" t="0" r="0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8F4B3-F6F6-44DC-AF93-707A0AC19BCC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26859" r="9615" b="11749"/>
                    <a:stretch/>
                  </pic:blipFill>
                  <pic:spPr bwMode="auto">
                    <a:xfrm>
                      <a:off x="0" y="0"/>
                      <a:ext cx="4610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A5BB2" w14:textId="267CBC8B" w:rsidR="00D478DD" w:rsidRDefault="00D478DD"/>
    <w:p w14:paraId="1A59EFB3" w14:textId="32A08DC4" w:rsidR="00D478DD" w:rsidRDefault="00D478DD">
      <w:proofErr w:type="spellStart"/>
      <w:r>
        <w:t>MCubed</w:t>
      </w:r>
      <w:proofErr w:type="spellEnd"/>
      <w:r>
        <w:t xml:space="preserve"> plaque morphology </w:t>
      </w:r>
      <w:bookmarkStart w:id="0" w:name="_GoBack"/>
      <w:bookmarkEnd w:id="0"/>
    </w:p>
    <w:sectPr w:rsidR="00D4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DD"/>
    <w:rsid w:val="00473274"/>
    <w:rsid w:val="00D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3C11"/>
  <w15:chartTrackingRefBased/>
  <w15:docId w15:val="{959427E3-C4D5-4A2C-A90D-C623F7E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468F4B3-F6F6-44DC-AF93-707A0AC19BC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Mantis Katsanos</dc:creator>
  <cp:keywords/>
  <dc:description/>
  <cp:lastModifiedBy>Joanna Mantis Katsanos</cp:lastModifiedBy>
  <cp:revision>1</cp:revision>
  <dcterms:created xsi:type="dcterms:W3CDTF">2019-05-07T15:59:00Z</dcterms:created>
  <dcterms:modified xsi:type="dcterms:W3CDTF">2019-05-07T16:00:00Z</dcterms:modified>
</cp:coreProperties>
</file>