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6DCD" w:rsidRDefault="00C56F7F">
      <w:r>
        <w:rPr>
          <w:b/>
        </w:rPr>
        <w:t xml:space="preserve">ANANSI_ 2 </w:t>
      </w:r>
      <w:r>
        <w:t xml:space="preserve">(before renumbering) was deleted because it was a reverse gene that completely overlapped and was surrounded by forward genes. Also, it was not marked by </w:t>
      </w:r>
      <w:proofErr w:type="spellStart"/>
      <w:r>
        <w:t>GeneMark</w:t>
      </w:r>
      <w:proofErr w:type="spellEnd"/>
      <w:r>
        <w:t>, and showed no results in Blast.</w:t>
      </w:r>
    </w:p>
    <w:p w:rsidR="00196DCD" w:rsidRDefault="00196DCD"/>
    <w:p w:rsidR="00196DCD" w:rsidRDefault="00C56F7F">
      <w:r>
        <w:rPr>
          <w:b/>
        </w:rPr>
        <w:t xml:space="preserve">ANANSI_ 85 </w:t>
      </w:r>
      <w:r>
        <w:t xml:space="preserve">(before renumbering) was deleted because it was a reverse gene that completely overlapped and was surrounded by forward genes. Also, it was not marked by </w:t>
      </w:r>
      <w:proofErr w:type="spellStart"/>
      <w:r>
        <w:t>GeneMark</w:t>
      </w:r>
      <w:proofErr w:type="spellEnd"/>
      <w:r>
        <w:t>, and showed no results in Blast.</w:t>
      </w:r>
    </w:p>
    <w:p w:rsidR="00196DCD" w:rsidRDefault="00196DCD"/>
    <w:p w:rsidR="00196DCD" w:rsidRDefault="00C56F7F">
      <w:r>
        <w:rPr>
          <w:b/>
        </w:rPr>
        <w:t xml:space="preserve">All </w:t>
      </w:r>
      <w:proofErr w:type="spellStart"/>
      <w:proofErr w:type="gramStart"/>
      <w:r>
        <w:rPr>
          <w:b/>
        </w:rPr>
        <w:t>tRNAs</w:t>
      </w:r>
      <w:proofErr w:type="spellEnd"/>
      <w:proofErr w:type="gramEnd"/>
      <w:r>
        <w:rPr>
          <w:b/>
        </w:rPr>
        <w:t xml:space="preserve"> (ANANSI_12, 13, 14, 15, 16, 50, 58 and 59) </w:t>
      </w:r>
      <w:r>
        <w:t>ends w</w:t>
      </w:r>
      <w:r>
        <w:t xml:space="preserve">ere trimmed to match web-based Aragorn. All were detected by Aragorn, except for </w:t>
      </w:r>
      <w:r>
        <w:rPr>
          <w:b/>
        </w:rPr>
        <w:t>ANANSI_ 50</w:t>
      </w:r>
      <w:r>
        <w:t>.</w:t>
      </w:r>
    </w:p>
    <w:p w:rsidR="00196DCD" w:rsidRDefault="00196DCD">
      <w:pPr>
        <w:jc w:val="both"/>
      </w:pPr>
      <w:bookmarkStart w:id="0" w:name="h.ur48j7ulmg83" w:colFirst="0" w:colLast="0"/>
      <w:bookmarkEnd w:id="0"/>
    </w:p>
    <w:p w:rsidR="00196DCD" w:rsidRDefault="00C56F7F">
      <w:pPr>
        <w:jc w:val="both"/>
      </w:pPr>
      <w:bookmarkStart w:id="1" w:name="h.6p0wo5bl1ajq" w:colFirst="0" w:colLast="0"/>
      <w:bookmarkEnd w:id="1"/>
      <w:r>
        <w:rPr>
          <w:b/>
        </w:rPr>
        <w:t>ANANSI_ 69</w:t>
      </w:r>
      <w:r>
        <w:t xml:space="preserve"> showed Glimmer and </w:t>
      </w:r>
      <w:proofErr w:type="spellStart"/>
      <w:r>
        <w:t>GeneMark</w:t>
      </w:r>
      <w:proofErr w:type="spellEnd"/>
      <w:r>
        <w:t xml:space="preserve"> with different start site calls. However, there was </w:t>
      </w:r>
      <w:proofErr w:type="gramStart"/>
      <w:r>
        <w:t>not</w:t>
      </w:r>
      <w:proofErr w:type="gramEnd"/>
      <w:r>
        <w:t xml:space="preserve"> enough evidence to change the start site. </w:t>
      </w:r>
    </w:p>
    <w:p w:rsidR="00196DCD" w:rsidRDefault="00196DCD">
      <w:pPr>
        <w:jc w:val="both"/>
      </w:pPr>
      <w:bookmarkStart w:id="2" w:name="h.ql4xssu89he8" w:colFirst="0" w:colLast="0"/>
      <w:bookmarkEnd w:id="2"/>
    </w:p>
    <w:p w:rsidR="00196DCD" w:rsidRDefault="00C56F7F">
      <w:pPr>
        <w:jc w:val="both"/>
      </w:pPr>
      <w:bookmarkStart w:id="3" w:name="h.1nj2h4s0mjid" w:colFirst="0" w:colLast="0"/>
      <w:bookmarkEnd w:id="3"/>
      <w:r>
        <w:t xml:space="preserve">We list </w:t>
      </w:r>
      <w:r>
        <w:rPr>
          <w:b/>
        </w:rPr>
        <w:t xml:space="preserve">ANANSI_ 56 </w:t>
      </w:r>
      <w:r>
        <w:t>as a</w:t>
      </w:r>
      <w:r>
        <w:t xml:space="preserve"> DNA binding protein as its function. The gene does show strong hits to </w:t>
      </w:r>
      <w:proofErr w:type="spellStart"/>
      <w:r>
        <w:t>transposase</w:t>
      </w:r>
      <w:proofErr w:type="spellEnd"/>
      <w:r>
        <w:t xml:space="preserve"> genes as well.</w:t>
      </w:r>
    </w:p>
    <w:p w:rsidR="00196DCD" w:rsidRDefault="00196DCD">
      <w:pPr>
        <w:jc w:val="both"/>
      </w:pPr>
      <w:bookmarkStart w:id="4" w:name="h.dfqh1h3hb6jy" w:colFirst="0" w:colLast="0"/>
      <w:bookmarkEnd w:id="4"/>
    </w:p>
    <w:p w:rsidR="00196DCD" w:rsidRDefault="00C56F7F">
      <w:pPr>
        <w:jc w:val="both"/>
      </w:pPr>
      <w:bookmarkStart w:id="5" w:name="h.gjdgxs" w:colFirst="0" w:colLast="0"/>
      <w:bookmarkEnd w:id="5"/>
      <w:proofErr w:type="spellStart"/>
      <w:r>
        <w:t>Phamerator</w:t>
      </w:r>
      <w:proofErr w:type="spellEnd"/>
      <w:r>
        <w:t xml:space="preserve"> map name was </w:t>
      </w:r>
      <w:r>
        <w:rPr>
          <w:b/>
        </w:rPr>
        <w:t xml:space="preserve">Jesse </w:t>
      </w:r>
      <w:r>
        <w:t>due to a contamination.</w:t>
      </w:r>
    </w:p>
    <w:p w:rsidR="00C56F7F" w:rsidRDefault="00C56F7F">
      <w:pPr>
        <w:jc w:val="both"/>
      </w:pPr>
    </w:p>
    <w:p w:rsidR="00C56F7F" w:rsidRDefault="00C56F7F">
      <w:pPr>
        <w:jc w:val="both"/>
        <w:rPr>
          <w:b/>
        </w:rPr>
      </w:pPr>
      <w:r>
        <w:rPr>
          <w:b/>
        </w:rPr>
        <w:t xml:space="preserve">Additional Notes: Several reverse genes near the end of the genome were given functions in DNA replication via </w:t>
      </w:r>
      <w:proofErr w:type="spellStart"/>
      <w:r>
        <w:rPr>
          <w:b/>
        </w:rPr>
        <w:t>HHPred</w:t>
      </w:r>
      <w:proofErr w:type="spellEnd"/>
      <w:r>
        <w:rPr>
          <w:b/>
        </w:rPr>
        <w:t xml:space="preserve"> analysis with probability scores less than our normal cutoff of 95%. The scores for several of the genes were between 85-95% but were located within a presumed operon that contains GREAT hits to DNA replication genes. </w:t>
      </w:r>
    </w:p>
    <w:p w:rsidR="00C56F7F" w:rsidRDefault="00C56F7F">
      <w:pPr>
        <w:jc w:val="both"/>
        <w:rPr>
          <w:b/>
        </w:rPr>
      </w:pPr>
    </w:p>
    <w:p w:rsidR="00C56F7F" w:rsidRDefault="00C56F7F">
      <w:pPr>
        <w:jc w:val="both"/>
        <w:rPr>
          <w:b/>
        </w:rPr>
      </w:pPr>
      <w:r>
        <w:rPr>
          <w:b/>
        </w:rPr>
        <w:t xml:space="preserve">The reported SD scores are those that represent the Final SD scores for each gene, not the raw SD score. Sometimes the raw and final SD scores were the highest possible within a potential ORF but sometimes not. </w:t>
      </w:r>
      <w:bookmarkStart w:id="6" w:name="_GoBack"/>
      <w:bookmarkEnd w:id="6"/>
    </w:p>
    <w:p w:rsidR="00C56F7F" w:rsidRDefault="00C56F7F">
      <w:pPr>
        <w:jc w:val="both"/>
        <w:rPr>
          <w:b/>
        </w:rPr>
      </w:pPr>
    </w:p>
    <w:p w:rsidR="00C56F7F" w:rsidRPr="00C56F7F" w:rsidRDefault="00C56F7F">
      <w:pPr>
        <w:jc w:val="both"/>
        <w:rPr>
          <w:b/>
        </w:rPr>
      </w:pPr>
      <w:r>
        <w:rPr>
          <w:b/>
        </w:rPr>
        <w:t xml:space="preserve">Lastly, as noted with several of the other related genomes (Gorgeous, </w:t>
      </w:r>
      <w:proofErr w:type="spellStart"/>
      <w:r>
        <w:rPr>
          <w:b/>
        </w:rPr>
        <w:t>Sorjuana</w:t>
      </w:r>
      <w:proofErr w:type="spellEnd"/>
      <w:r>
        <w:rPr>
          <w:b/>
        </w:rPr>
        <w:t xml:space="preserve"> and Rings) the reverse genes called in DNA Master were in a different reading frame from the </w:t>
      </w:r>
      <w:proofErr w:type="spellStart"/>
      <w:r>
        <w:rPr>
          <w:b/>
        </w:rPr>
        <w:t>GeneMark</w:t>
      </w:r>
      <w:proofErr w:type="spellEnd"/>
      <w:r>
        <w:rPr>
          <w:b/>
        </w:rPr>
        <w:t xml:space="preserve"> </w:t>
      </w:r>
      <w:proofErr w:type="spellStart"/>
      <w:r>
        <w:rPr>
          <w:b/>
        </w:rPr>
        <w:t>Smeg</w:t>
      </w:r>
      <w:proofErr w:type="spellEnd"/>
      <w:r>
        <w:rPr>
          <w:b/>
        </w:rPr>
        <w:t xml:space="preserve"> Output. </w:t>
      </w:r>
    </w:p>
    <w:sectPr w:rsidR="00C56F7F" w:rsidRPr="00C56F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96DCD"/>
    <w:rsid w:val="00196DCD"/>
    <w:rsid w:val="00C5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David</dc:creator>
  <cp:lastModifiedBy>Dunbar, David</cp:lastModifiedBy>
  <cp:revision>2</cp:revision>
  <dcterms:created xsi:type="dcterms:W3CDTF">2015-09-09T00:50:00Z</dcterms:created>
  <dcterms:modified xsi:type="dcterms:W3CDTF">2015-09-09T00:50:00Z</dcterms:modified>
</cp:coreProperties>
</file>