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C" w:rsidRPr="005B11BA" w:rsidRDefault="00441794" w:rsidP="0069178E">
      <w:pPr>
        <w:spacing w:line="240" w:lineRule="auto"/>
        <w:rPr>
          <w:rFonts w:ascii="Times New Roman" w:hAnsi="Times New Roman" w:cs="Times New Roman"/>
          <w:b/>
        </w:rPr>
      </w:pPr>
      <w:r w:rsidRPr="005B11BA">
        <w:rPr>
          <w:rFonts w:ascii="Times New Roman" w:hAnsi="Times New Roman" w:cs="Times New Roman"/>
          <w:b/>
        </w:rPr>
        <w:t>Annotation</w:t>
      </w:r>
      <w:r w:rsidR="003E75BC" w:rsidRPr="005B11BA">
        <w:rPr>
          <w:rFonts w:ascii="Times New Roman" w:hAnsi="Times New Roman" w:cs="Times New Roman"/>
          <w:b/>
        </w:rPr>
        <w:t xml:space="preserve"> Notes</w:t>
      </w:r>
      <w:r w:rsidR="00787CB8" w:rsidRPr="005B11BA">
        <w:rPr>
          <w:rFonts w:ascii="Times New Roman" w:hAnsi="Times New Roman" w:cs="Times New Roman"/>
          <w:b/>
        </w:rPr>
        <w:t>: Arcadia</w:t>
      </w:r>
    </w:p>
    <w:p w:rsidR="00337551" w:rsidRPr="005B11BA" w:rsidRDefault="00787CB8" w:rsidP="0069178E">
      <w:pPr>
        <w:spacing w:line="240" w:lineRule="auto"/>
        <w:rPr>
          <w:rFonts w:ascii="Times New Roman" w:hAnsi="Times New Roman" w:cs="Times New Roman"/>
        </w:rPr>
      </w:pPr>
      <w:r w:rsidRPr="005B11BA">
        <w:rPr>
          <w:rFonts w:ascii="Times New Roman" w:hAnsi="Times New Roman" w:cs="Times New Roman"/>
        </w:rPr>
        <w:t>Arcadia</w:t>
      </w:r>
      <w:r w:rsidR="000415E2" w:rsidRPr="005B11BA">
        <w:rPr>
          <w:rFonts w:ascii="Times New Roman" w:hAnsi="Times New Roman" w:cs="Times New Roman"/>
        </w:rPr>
        <w:t>’s genome is the same siz</w:t>
      </w:r>
      <w:r w:rsidRPr="005B11BA">
        <w:rPr>
          <w:rFonts w:ascii="Times New Roman" w:hAnsi="Times New Roman" w:cs="Times New Roman"/>
        </w:rPr>
        <w:t>e and sequence as phages Elsa</w:t>
      </w:r>
      <w:r w:rsidR="000415E2" w:rsidRPr="005B11BA">
        <w:rPr>
          <w:rFonts w:ascii="Times New Roman" w:hAnsi="Times New Roman" w:cs="Times New Roman"/>
        </w:rPr>
        <w:t xml:space="preserve"> and </w:t>
      </w:r>
      <w:proofErr w:type="spellStart"/>
      <w:r w:rsidR="000415E2" w:rsidRPr="005B11BA">
        <w:rPr>
          <w:rFonts w:ascii="Times New Roman" w:hAnsi="Times New Roman" w:cs="Times New Roman"/>
        </w:rPr>
        <w:t>Nason</w:t>
      </w:r>
      <w:proofErr w:type="spellEnd"/>
      <w:r w:rsidR="000415E2" w:rsidRPr="005B11BA">
        <w:rPr>
          <w:rFonts w:ascii="Times New Roman" w:hAnsi="Times New Roman" w:cs="Times New Roman"/>
        </w:rPr>
        <w:t xml:space="preserve"> except</w:t>
      </w:r>
      <w:r w:rsidR="00337551" w:rsidRPr="005B11BA">
        <w:rPr>
          <w:rFonts w:ascii="Times New Roman" w:hAnsi="Times New Roman" w:cs="Times New Roman"/>
        </w:rPr>
        <w:t xml:space="preserve"> for the following: </w:t>
      </w:r>
      <w:proofErr w:type="spellStart"/>
      <w:r w:rsidR="00337551" w:rsidRPr="005B11BA">
        <w:rPr>
          <w:rFonts w:ascii="Times New Roman" w:hAnsi="Times New Roman" w:cs="Times New Roman"/>
        </w:rPr>
        <w:t>Nason</w:t>
      </w:r>
      <w:proofErr w:type="spellEnd"/>
      <w:r w:rsidR="00337551" w:rsidRPr="005B11BA">
        <w:rPr>
          <w:rFonts w:ascii="Times New Roman" w:hAnsi="Times New Roman" w:cs="Times New Roman"/>
        </w:rPr>
        <w:t xml:space="preserve"> has two differences 3</w:t>
      </w:r>
      <w:bookmarkStart w:id="0" w:name="_GoBack"/>
      <w:bookmarkEnd w:id="0"/>
      <w:r w:rsidR="00337551" w:rsidRPr="005B11BA">
        <w:rPr>
          <w:rFonts w:ascii="Times New Roman" w:hAnsi="Times New Roman" w:cs="Times New Roman"/>
        </w:rPr>
        <w:t>7056 (G to A)</w:t>
      </w:r>
      <w:r w:rsidR="00812D16" w:rsidRPr="005B11BA">
        <w:rPr>
          <w:rFonts w:ascii="Times New Roman" w:hAnsi="Times New Roman" w:cs="Times New Roman"/>
        </w:rPr>
        <w:t xml:space="preserve"> (within gp60)</w:t>
      </w:r>
      <w:r w:rsidR="00337551" w:rsidRPr="005B11BA">
        <w:rPr>
          <w:rFonts w:ascii="Times New Roman" w:hAnsi="Times New Roman" w:cs="Times New Roman"/>
        </w:rPr>
        <w:t xml:space="preserve"> and 43358 (C to A)</w:t>
      </w:r>
      <w:r w:rsidR="00812D16" w:rsidRPr="005B11BA">
        <w:rPr>
          <w:rFonts w:ascii="Times New Roman" w:hAnsi="Times New Roman" w:cs="Times New Roman"/>
        </w:rPr>
        <w:t xml:space="preserve"> (within gp68)</w:t>
      </w:r>
      <w:r w:rsidR="00337551" w:rsidRPr="005B11BA">
        <w:rPr>
          <w:rFonts w:ascii="Times New Roman" w:hAnsi="Times New Roman" w:cs="Times New Roman"/>
        </w:rPr>
        <w:t xml:space="preserve">; Elsa at positions 43271 (A to G) and 43358 (C to A). </w:t>
      </w:r>
    </w:p>
    <w:p w:rsidR="005B11BA" w:rsidRPr="005B11BA" w:rsidRDefault="005B11BA" w:rsidP="005B11BA">
      <w:pPr>
        <w:spacing w:line="240" w:lineRule="auto"/>
        <w:rPr>
          <w:rFonts w:ascii="Times New Roman" w:hAnsi="Times New Roman" w:cs="Times New Roman"/>
        </w:rPr>
      </w:pPr>
      <w:r w:rsidRPr="005B11BA">
        <w:rPr>
          <w:rFonts w:ascii="Times New Roman" w:hAnsi="Times New Roman" w:cs="Times New Roman"/>
        </w:rPr>
        <w:t>We use</w:t>
      </w:r>
      <w:r w:rsidRPr="005B11BA">
        <w:rPr>
          <w:rFonts w:ascii="Times New Roman" w:hAnsi="Times New Roman" w:cs="Times New Roman"/>
        </w:rPr>
        <w:t>d</w:t>
      </w:r>
      <w:r w:rsidRPr="005B11BA">
        <w:rPr>
          <w:rFonts w:ascii="Times New Roman" w:hAnsi="Times New Roman" w:cs="Times New Roman"/>
        </w:rPr>
        <w:t xml:space="preserve"> </w:t>
      </w:r>
      <w:proofErr w:type="spellStart"/>
      <w:r w:rsidRPr="005B11BA">
        <w:rPr>
          <w:rFonts w:ascii="Times New Roman" w:hAnsi="Times New Roman" w:cs="Times New Roman"/>
        </w:rPr>
        <w:t>GeneMarkS</w:t>
      </w:r>
      <w:proofErr w:type="spellEnd"/>
      <w:r w:rsidRPr="005B11BA">
        <w:rPr>
          <w:rFonts w:ascii="Times New Roman" w:hAnsi="Times New Roman" w:cs="Times New Roman"/>
        </w:rPr>
        <w:t xml:space="preserve"> Output for coding potential analysis for each annotated gene.</w:t>
      </w:r>
    </w:p>
    <w:p w:rsidR="005B11BA" w:rsidRPr="005B11BA" w:rsidRDefault="005B11BA" w:rsidP="005B11BA">
      <w:pPr>
        <w:spacing w:line="240" w:lineRule="auto"/>
        <w:rPr>
          <w:rFonts w:ascii="Times New Roman" w:hAnsi="Times New Roman" w:cs="Times New Roman"/>
        </w:rPr>
      </w:pPr>
      <w:r w:rsidRPr="005B11BA">
        <w:rPr>
          <w:rFonts w:ascii="Times New Roman" w:hAnsi="Times New Roman" w:cs="Times New Roman"/>
        </w:rPr>
        <w:t xml:space="preserve">We could not identify any </w:t>
      </w:r>
      <w:proofErr w:type="spellStart"/>
      <w:r w:rsidRPr="005B11BA">
        <w:rPr>
          <w:rFonts w:ascii="Times New Roman" w:hAnsi="Times New Roman" w:cs="Times New Roman"/>
        </w:rPr>
        <w:t>tRNA</w:t>
      </w:r>
      <w:proofErr w:type="spellEnd"/>
      <w:r w:rsidRPr="005B11BA">
        <w:rPr>
          <w:rFonts w:ascii="Times New Roman" w:hAnsi="Times New Roman" w:cs="Times New Roman"/>
        </w:rPr>
        <w:t xml:space="preserve"> or </w:t>
      </w:r>
      <w:proofErr w:type="spellStart"/>
      <w:r w:rsidRPr="005B11BA">
        <w:rPr>
          <w:rFonts w:ascii="Times New Roman" w:hAnsi="Times New Roman" w:cs="Times New Roman"/>
        </w:rPr>
        <w:t>tmRNA</w:t>
      </w:r>
      <w:proofErr w:type="spellEnd"/>
      <w:r w:rsidRPr="005B11BA">
        <w:rPr>
          <w:rFonts w:ascii="Times New Roman" w:hAnsi="Times New Roman" w:cs="Times New Roman"/>
        </w:rPr>
        <w:t xml:space="preserve"> genes using Aragorn or </w:t>
      </w:r>
      <w:proofErr w:type="spellStart"/>
      <w:r w:rsidRPr="005B11BA">
        <w:rPr>
          <w:rFonts w:ascii="Times New Roman" w:hAnsi="Times New Roman" w:cs="Times New Roman"/>
        </w:rPr>
        <w:t>tRNA</w:t>
      </w:r>
      <w:proofErr w:type="spellEnd"/>
      <w:r w:rsidRPr="005B11BA">
        <w:rPr>
          <w:rFonts w:ascii="Times New Roman" w:hAnsi="Times New Roman" w:cs="Times New Roman"/>
        </w:rPr>
        <w:t xml:space="preserve"> scan.</w:t>
      </w:r>
    </w:p>
    <w:p w:rsidR="005B11BA" w:rsidRPr="005B11BA" w:rsidRDefault="005B11BA" w:rsidP="005B11BA">
      <w:pPr>
        <w:spacing w:line="240" w:lineRule="auto"/>
        <w:rPr>
          <w:rFonts w:ascii="Times New Roman" w:hAnsi="Times New Roman" w:cs="Times New Roman"/>
        </w:rPr>
      </w:pPr>
      <w:r w:rsidRPr="005B11BA">
        <w:rPr>
          <w:rFonts w:ascii="Times New Roman" w:hAnsi="Times New Roman" w:cs="Times New Roman"/>
        </w:rPr>
        <w:t>Genes of Special Interest</w:t>
      </w:r>
    </w:p>
    <w:p w:rsidR="005B11BA" w:rsidRPr="00A738EB" w:rsidRDefault="005B11BA" w:rsidP="005B11BA">
      <w:pPr>
        <w:spacing w:line="240" w:lineRule="auto"/>
        <w:rPr>
          <w:rFonts w:ascii="Times New Roman" w:hAnsi="Times New Roman" w:cs="Times New Roman"/>
        </w:rPr>
      </w:pP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>Gp11 has a hit for a tape measure protein domain although is clearly is not the TMP. We have annotated this gene as having a TMP domain.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 xml:space="preserve">We annotated gp12 as a fusion </w:t>
      </w:r>
      <w:proofErr w:type="spellStart"/>
      <w:r w:rsidRPr="00A738EB">
        <w:rPr>
          <w:rFonts w:ascii="Times New Roman" w:hAnsi="Times New Roman" w:cs="Times New Roman"/>
        </w:rPr>
        <w:t>prohead</w:t>
      </w:r>
      <w:proofErr w:type="spellEnd"/>
      <w:r w:rsidRPr="00A738EB">
        <w:rPr>
          <w:rFonts w:ascii="Times New Roman" w:hAnsi="Times New Roman" w:cs="Times New Roman"/>
        </w:rPr>
        <w:t xml:space="preserve"> protease/major capsid protein gene. The </w:t>
      </w:r>
      <w:proofErr w:type="spellStart"/>
      <w:r w:rsidRPr="00A738EB">
        <w:rPr>
          <w:rFonts w:ascii="Times New Roman" w:hAnsi="Times New Roman" w:cs="Times New Roman"/>
        </w:rPr>
        <w:t>prohead</w:t>
      </w:r>
      <w:proofErr w:type="spellEnd"/>
      <w:r w:rsidRPr="00A738EB">
        <w:rPr>
          <w:rFonts w:ascii="Times New Roman" w:hAnsi="Times New Roman" w:cs="Times New Roman"/>
        </w:rPr>
        <w:t xml:space="preserve"> protease gene is typically located close or next to the MCP. There are examples in other phages of </w:t>
      </w:r>
      <w:proofErr w:type="spellStart"/>
      <w:r w:rsidRPr="00A738EB">
        <w:rPr>
          <w:rFonts w:ascii="Times New Roman" w:hAnsi="Times New Roman" w:cs="Times New Roman"/>
        </w:rPr>
        <w:t>prohead</w:t>
      </w:r>
      <w:proofErr w:type="spellEnd"/>
      <w:r w:rsidRPr="00A738EB">
        <w:rPr>
          <w:rFonts w:ascii="Times New Roman" w:hAnsi="Times New Roman" w:cs="Times New Roman"/>
        </w:rPr>
        <w:t xml:space="preserve"> protease/MCP fusion genes. The first half of this gene gives a hit to a </w:t>
      </w:r>
      <w:proofErr w:type="spellStart"/>
      <w:r w:rsidRPr="00A738EB">
        <w:rPr>
          <w:rFonts w:ascii="Times New Roman" w:hAnsi="Times New Roman" w:cs="Times New Roman"/>
        </w:rPr>
        <w:t>prohead</w:t>
      </w:r>
      <w:proofErr w:type="spellEnd"/>
      <w:r w:rsidRPr="00A738EB">
        <w:rPr>
          <w:rFonts w:ascii="Times New Roman" w:hAnsi="Times New Roman" w:cs="Times New Roman"/>
        </w:rPr>
        <w:t xml:space="preserve"> protease and the second half of the gene gives a strong hit to an MCP.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 xml:space="preserve">We called gp27 the </w:t>
      </w:r>
      <w:proofErr w:type="spellStart"/>
      <w:r w:rsidRPr="00A738EB">
        <w:rPr>
          <w:rFonts w:ascii="Times New Roman" w:hAnsi="Times New Roman" w:cs="Times New Roman"/>
        </w:rPr>
        <w:t>holin</w:t>
      </w:r>
      <w:proofErr w:type="spellEnd"/>
      <w:r w:rsidRPr="00A738EB">
        <w:rPr>
          <w:rFonts w:ascii="Times New Roman" w:hAnsi="Times New Roman" w:cs="Times New Roman"/>
        </w:rPr>
        <w:t xml:space="preserve"> gene since we did get decent hits to a </w:t>
      </w:r>
      <w:proofErr w:type="spellStart"/>
      <w:r w:rsidRPr="00A738EB">
        <w:rPr>
          <w:rFonts w:ascii="Times New Roman" w:hAnsi="Times New Roman" w:cs="Times New Roman"/>
        </w:rPr>
        <w:t>holin</w:t>
      </w:r>
      <w:proofErr w:type="spellEnd"/>
      <w:r w:rsidRPr="00A738EB">
        <w:rPr>
          <w:rFonts w:ascii="Times New Roman" w:hAnsi="Times New Roman" w:cs="Times New Roman"/>
        </w:rPr>
        <w:t xml:space="preserve"> protein.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 xml:space="preserve">We did not detect any </w:t>
      </w:r>
      <w:proofErr w:type="spellStart"/>
      <w:r w:rsidRPr="00A738EB">
        <w:rPr>
          <w:rFonts w:ascii="Times New Roman" w:hAnsi="Times New Roman" w:cs="Times New Roman"/>
        </w:rPr>
        <w:t>tRNA</w:t>
      </w:r>
      <w:proofErr w:type="spellEnd"/>
      <w:r w:rsidRPr="00A738EB">
        <w:rPr>
          <w:rFonts w:ascii="Times New Roman" w:hAnsi="Times New Roman" w:cs="Times New Roman"/>
        </w:rPr>
        <w:t xml:space="preserve"> or </w:t>
      </w:r>
      <w:proofErr w:type="spellStart"/>
      <w:r w:rsidRPr="00A738EB">
        <w:rPr>
          <w:rFonts w:ascii="Times New Roman" w:hAnsi="Times New Roman" w:cs="Times New Roman"/>
        </w:rPr>
        <w:t>tmRNA</w:t>
      </w:r>
      <w:proofErr w:type="spellEnd"/>
      <w:r w:rsidRPr="00A738EB">
        <w:rPr>
          <w:rFonts w:ascii="Times New Roman" w:hAnsi="Times New Roman" w:cs="Times New Roman"/>
        </w:rPr>
        <w:t xml:space="preserve"> genes using either Aragorn or </w:t>
      </w:r>
      <w:proofErr w:type="spellStart"/>
      <w:r w:rsidRPr="00A738EB">
        <w:rPr>
          <w:rFonts w:ascii="Times New Roman" w:hAnsi="Times New Roman" w:cs="Times New Roman"/>
        </w:rPr>
        <w:t>tRNA</w:t>
      </w:r>
      <w:proofErr w:type="spellEnd"/>
      <w:r w:rsidRPr="00A738EB">
        <w:rPr>
          <w:rFonts w:ascii="Times New Roman" w:hAnsi="Times New Roman" w:cs="Times New Roman"/>
        </w:rPr>
        <w:t xml:space="preserve"> scan programs.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 xml:space="preserve">We annotated gp98 as a minor tail protein. There is precedence for structural proteins located at the right hand end of phage genomes. The Cluster S </w:t>
      </w:r>
      <w:proofErr w:type="spellStart"/>
      <w:r w:rsidRPr="00A738EB">
        <w:rPr>
          <w:rFonts w:ascii="Times New Roman" w:hAnsi="Times New Roman" w:cs="Times New Roman"/>
        </w:rPr>
        <w:t>mycobacteriophages</w:t>
      </w:r>
      <w:proofErr w:type="spellEnd"/>
      <w:r w:rsidRPr="00A738EB">
        <w:rPr>
          <w:rFonts w:ascii="Times New Roman" w:hAnsi="Times New Roman" w:cs="Times New Roman"/>
        </w:rPr>
        <w:t xml:space="preserve"> have several structural proteins located near the right hand end of their genomes.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738EB">
        <w:rPr>
          <w:rFonts w:ascii="Times New Roman" w:hAnsi="Times New Roman" w:cs="Times New Roman"/>
        </w:rPr>
        <w:t xml:space="preserve">For the vast majority of the genes except two genes the chosen start sites agreed with the recommended start sites using the </w:t>
      </w:r>
      <w:proofErr w:type="spellStart"/>
      <w:r w:rsidRPr="00A738EB">
        <w:rPr>
          <w:rFonts w:ascii="Times New Roman" w:hAnsi="Times New Roman" w:cs="Times New Roman"/>
        </w:rPr>
        <w:t>Starterator</w:t>
      </w:r>
      <w:proofErr w:type="spellEnd"/>
      <w:r w:rsidRPr="00A738EB">
        <w:rPr>
          <w:rFonts w:ascii="Times New Roman" w:hAnsi="Times New Roman" w:cs="Times New Roman"/>
        </w:rPr>
        <w:t xml:space="preserve"> program. Gp60 does not agree with </w:t>
      </w:r>
      <w:proofErr w:type="spellStart"/>
      <w:r w:rsidRPr="00A738EB">
        <w:rPr>
          <w:rFonts w:ascii="Times New Roman" w:hAnsi="Times New Roman" w:cs="Times New Roman"/>
        </w:rPr>
        <w:t>Starterator</w:t>
      </w:r>
      <w:proofErr w:type="spellEnd"/>
      <w:r w:rsidRPr="00A738EB">
        <w:rPr>
          <w:rFonts w:ascii="Times New Roman" w:hAnsi="Times New Roman" w:cs="Times New Roman"/>
        </w:rPr>
        <w:t xml:space="preserve"> but does agree with the related AM cluster </w:t>
      </w:r>
      <w:proofErr w:type="spellStart"/>
      <w:r w:rsidRPr="00A738EB">
        <w:rPr>
          <w:rFonts w:ascii="Times New Roman" w:hAnsi="Times New Roman" w:cs="Times New Roman"/>
        </w:rPr>
        <w:t>Circum</w:t>
      </w:r>
      <w:proofErr w:type="spellEnd"/>
      <w:r w:rsidRPr="00A738EB">
        <w:rPr>
          <w:rFonts w:ascii="Times New Roman" w:hAnsi="Times New Roman" w:cs="Times New Roman"/>
        </w:rPr>
        <w:t xml:space="preserve"> homolog annotated start site. Gp82 does not agree with the </w:t>
      </w:r>
      <w:proofErr w:type="spellStart"/>
      <w:r w:rsidRPr="00A738EB">
        <w:rPr>
          <w:rFonts w:ascii="Times New Roman" w:hAnsi="Times New Roman" w:cs="Times New Roman"/>
        </w:rPr>
        <w:t>Starterator</w:t>
      </w:r>
      <w:proofErr w:type="spellEnd"/>
      <w:r w:rsidRPr="00A738EB">
        <w:rPr>
          <w:rFonts w:ascii="Times New Roman" w:hAnsi="Times New Roman" w:cs="Times New Roman"/>
        </w:rPr>
        <w:t xml:space="preserve"> start site prediction but choosing the </w:t>
      </w:r>
      <w:proofErr w:type="spellStart"/>
      <w:r w:rsidRPr="00A738EB">
        <w:rPr>
          <w:rFonts w:ascii="Times New Roman" w:hAnsi="Times New Roman" w:cs="Times New Roman"/>
        </w:rPr>
        <w:t>Starterator</w:t>
      </w:r>
      <w:proofErr w:type="spellEnd"/>
      <w:r w:rsidRPr="00A738EB">
        <w:rPr>
          <w:rFonts w:ascii="Times New Roman" w:hAnsi="Times New Roman" w:cs="Times New Roman"/>
        </w:rPr>
        <w:t xml:space="preserve"> site would lose a significant amount of coding potential.</w:t>
      </w:r>
    </w:p>
    <w:p w:rsidR="005B11BA" w:rsidRPr="00A738EB" w:rsidRDefault="005B11BA" w:rsidP="005B11B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Genes</w:t>
      </w:r>
      <w:proofErr w:type="gramEnd"/>
      <w:r>
        <w:rPr>
          <w:rFonts w:ascii="Times New Roman" w:hAnsi="Times New Roman" w:cs="Times New Roman"/>
        </w:rPr>
        <w:t xml:space="preserve"> gp4</w:t>
      </w:r>
      <w:r w:rsidRPr="00A738EB">
        <w:rPr>
          <w:rFonts w:ascii="Times New Roman" w:hAnsi="Times New Roman" w:cs="Times New Roman"/>
        </w:rPr>
        <w:t xml:space="preserve">0, 92, 94 &amp; 95 were not called by Glimmer or </w:t>
      </w:r>
      <w:proofErr w:type="spellStart"/>
      <w:r w:rsidRPr="00A738EB">
        <w:rPr>
          <w:rFonts w:ascii="Times New Roman" w:hAnsi="Times New Roman" w:cs="Times New Roman"/>
        </w:rPr>
        <w:t>GeneMark</w:t>
      </w:r>
      <w:proofErr w:type="spellEnd"/>
      <w:r w:rsidRPr="00A738EB">
        <w:rPr>
          <w:rFonts w:ascii="Times New Roman" w:hAnsi="Times New Roman" w:cs="Times New Roman"/>
        </w:rPr>
        <w:t xml:space="preserve"> but contained coding potential.</w:t>
      </w:r>
    </w:p>
    <w:p w:rsidR="009A34D3" w:rsidRPr="005B11BA" w:rsidRDefault="009A34D3" w:rsidP="005B1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4D3" w:rsidRPr="005B11BA" w:rsidSect="0066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CFC"/>
    <w:multiLevelType w:val="hybridMultilevel"/>
    <w:tmpl w:val="B574C0C2"/>
    <w:lvl w:ilvl="0" w:tplc="126AE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2112"/>
    <w:multiLevelType w:val="hybridMultilevel"/>
    <w:tmpl w:val="A92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0415E2"/>
    <w:rsid w:val="00084F9E"/>
    <w:rsid w:val="001D571D"/>
    <w:rsid w:val="00337551"/>
    <w:rsid w:val="003E75BC"/>
    <w:rsid w:val="00441794"/>
    <w:rsid w:val="005A47C9"/>
    <w:rsid w:val="005B11BA"/>
    <w:rsid w:val="005B4A20"/>
    <w:rsid w:val="00626B55"/>
    <w:rsid w:val="00660674"/>
    <w:rsid w:val="0069178E"/>
    <w:rsid w:val="006D48C5"/>
    <w:rsid w:val="00787CB8"/>
    <w:rsid w:val="007F7F40"/>
    <w:rsid w:val="00812D16"/>
    <w:rsid w:val="00971A12"/>
    <w:rsid w:val="00975C9F"/>
    <w:rsid w:val="009A34D3"/>
    <w:rsid w:val="00AE025C"/>
    <w:rsid w:val="00B471C8"/>
    <w:rsid w:val="00DC0C7C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Dunbar, David</cp:lastModifiedBy>
  <cp:revision>2</cp:revision>
  <dcterms:created xsi:type="dcterms:W3CDTF">2015-11-20T03:38:00Z</dcterms:created>
  <dcterms:modified xsi:type="dcterms:W3CDTF">2015-11-20T03:38:00Z</dcterms:modified>
</cp:coreProperties>
</file>