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85" w:rsidRPr="005B0485" w:rsidRDefault="005B0485" w:rsidP="005B0485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Mycobacteriophage </w:t>
      </w:r>
      <w:proofErr w:type="spellStart"/>
      <w:r w:rsidRPr="005B0485">
        <w:rPr>
          <w:rFonts w:eastAsia="Times New Roman" w:cs="Times New Roman"/>
          <w:color w:val="000000"/>
          <w:sz w:val="23"/>
          <w:szCs w:val="23"/>
        </w:rPr>
        <w:t>Brusacoram</w:t>
      </w:r>
      <w:proofErr w:type="spellEnd"/>
    </w:p>
    <w:p w:rsidR="005B0485" w:rsidRPr="005B0485" w:rsidRDefault="005B0485" w:rsidP="005B0485">
      <w:pPr>
        <w:rPr>
          <w:rFonts w:eastAsia="Times New Roman" w:cs="Times New Roman"/>
          <w:szCs w:val="24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>The College of Saint Scholastica</w:t>
      </w:r>
    </w:p>
    <w:p w:rsidR="005B0485" w:rsidRPr="005B0485" w:rsidRDefault="005B0485" w:rsidP="005B0485">
      <w:pPr>
        <w:rPr>
          <w:rFonts w:eastAsia="Times New Roman" w:cs="Times New Roman"/>
          <w:szCs w:val="24"/>
        </w:rPr>
      </w:pPr>
    </w:p>
    <w:p w:rsidR="005B0485" w:rsidRPr="005B0485" w:rsidRDefault="005B0485" w:rsidP="005B0485">
      <w:pPr>
        <w:rPr>
          <w:rFonts w:eastAsia="Times New Roman" w:cs="Times New Roman"/>
          <w:szCs w:val="24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 xml:space="preserve">Please accept our fully annotated genome of the Mycobacteriophage </w:t>
      </w:r>
      <w:proofErr w:type="spellStart"/>
      <w:r w:rsidRPr="005B0485">
        <w:rPr>
          <w:rFonts w:eastAsia="Times New Roman" w:cs="Times New Roman"/>
          <w:i/>
          <w:iCs/>
          <w:color w:val="000000"/>
          <w:sz w:val="23"/>
          <w:szCs w:val="23"/>
        </w:rPr>
        <w:t>Brusacoram</w:t>
      </w:r>
      <w:proofErr w:type="spellEnd"/>
      <w:r w:rsidRPr="005B0485">
        <w:rPr>
          <w:rFonts w:eastAsia="Times New Roman" w:cs="Times New Roman"/>
          <w:color w:val="000000"/>
          <w:sz w:val="23"/>
          <w:szCs w:val="23"/>
        </w:rPr>
        <w:t>, annotated by students at The College of St. Scholastica. We feel confident with our gene selection and gene functions; however, we would like you to pay special attention to the following genes due to the reasons outlined below:</w:t>
      </w:r>
    </w:p>
    <w:p w:rsidR="005B0485" w:rsidRPr="005B0485" w:rsidRDefault="005B0485" w:rsidP="005B0485">
      <w:pPr>
        <w:rPr>
          <w:rFonts w:eastAsia="Times New Roman" w:cs="Times New Roman"/>
          <w:szCs w:val="24"/>
        </w:rPr>
      </w:pPr>
    </w:p>
    <w:p w:rsidR="00F579D7" w:rsidRPr="00F579D7" w:rsidRDefault="00F579D7" w:rsidP="00E01969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F579D7">
        <w:rPr>
          <w:rFonts w:eastAsia="Times New Roman" w:cs="Times New Roman"/>
          <w:color w:val="000000"/>
          <w:sz w:val="23"/>
          <w:szCs w:val="23"/>
        </w:rPr>
        <w:t xml:space="preserve">Genome was validated, but </w:t>
      </w:r>
      <w:r w:rsidRPr="00F579D7">
        <w:rPr>
          <w:rFonts w:eastAsia="Times New Roman" w:cs="Times New Roman"/>
          <w:color w:val="000000"/>
          <w:sz w:val="23"/>
          <w:szCs w:val="23"/>
        </w:rPr>
        <w:t xml:space="preserve">9944 </w:t>
      </w:r>
      <w:r w:rsidRPr="00F579D7">
        <w:rPr>
          <w:rFonts w:eastAsia="Times New Roman" w:cs="Times New Roman"/>
          <w:color w:val="000000"/>
          <w:sz w:val="23"/>
          <w:szCs w:val="23"/>
        </w:rPr>
        <w:t>–</w:t>
      </w:r>
      <w:r w:rsidRPr="00F579D7">
        <w:rPr>
          <w:rFonts w:eastAsia="Times New Roman" w:cs="Times New Roman"/>
          <w:color w:val="000000"/>
          <w:sz w:val="23"/>
          <w:szCs w:val="23"/>
        </w:rPr>
        <w:t xml:space="preserve"> 10862</w:t>
      </w:r>
      <w:r w:rsidRPr="00F579D7">
        <w:rPr>
          <w:rFonts w:eastAsia="Times New Roman" w:cs="Times New Roman"/>
          <w:color w:val="000000"/>
          <w:sz w:val="23"/>
          <w:szCs w:val="23"/>
        </w:rPr>
        <w:t xml:space="preserve"> is being listed as not in frame (1 in-frame stop codon), even though it was unchanged from auto-annotate call</w:t>
      </w:r>
      <w:bookmarkStart w:id="0" w:name="_GoBack"/>
      <w:bookmarkEnd w:id="0"/>
    </w:p>
    <w:p w:rsidR="005B0485" w:rsidRPr="005B0485" w:rsidRDefault="005B0485" w:rsidP="005B0485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 xml:space="preserve">Gene 12: Best blast match 15:15 </w:t>
      </w:r>
    </w:p>
    <w:p w:rsidR="005B0485" w:rsidRPr="005B0485" w:rsidRDefault="005B0485" w:rsidP="005B0485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 xml:space="preserve">Gene 16: merged gene with gene 15 (frameshift +1) </w:t>
      </w:r>
      <w:proofErr w:type="gramStart"/>
      <w:r w:rsidRPr="005B0485">
        <w:rPr>
          <w:rFonts w:eastAsia="Times New Roman" w:cs="Times New Roman"/>
          <w:color w:val="000000"/>
          <w:sz w:val="23"/>
          <w:szCs w:val="23"/>
        </w:rPr>
        <w:t>We</w:t>
      </w:r>
      <w:proofErr w:type="gramEnd"/>
      <w:r w:rsidRPr="005B0485">
        <w:rPr>
          <w:rFonts w:eastAsia="Times New Roman" w:cs="Times New Roman"/>
          <w:color w:val="000000"/>
          <w:sz w:val="23"/>
          <w:szCs w:val="23"/>
        </w:rPr>
        <w:t xml:space="preserve"> identified that this gene is where the frameshift happened. We followed the SEA Phages manual when splitting the gene in the “Regions” tab of DNA Master.</w:t>
      </w:r>
    </w:p>
    <w:p w:rsidR="005B0485" w:rsidRPr="005B0485" w:rsidRDefault="005B0485" w:rsidP="005B0485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>Gene 46 Best blast match 6:5</w:t>
      </w:r>
    </w:p>
    <w:p w:rsidR="005B0485" w:rsidRPr="005B0485" w:rsidRDefault="005B0485" w:rsidP="005B0485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 xml:space="preserve">Gene 53: Only blast match is 2:12 with </w:t>
      </w:r>
      <w:proofErr w:type="spellStart"/>
      <w:r w:rsidRPr="005B0485">
        <w:rPr>
          <w:rFonts w:eastAsia="Times New Roman" w:cs="Times New Roman"/>
          <w:i/>
          <w:iCs/>
          <w:color w:val="000000"/>
          <w:sz w:val="23"/>
          <w:szCs w:val="23"/>
        </w:rPr>
        <w:t>Kineococcus</w:t>
      </w:r>
      <w:proofErr w:type="spellEnd"/>
      <w:r w:rsidRPr="005B0485">
        <w:rPr>
          <w:rFonts w:eastAsia="Times New Roman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5B0485">
        <w:rPr>
          <w:rFonts w:eastAsia="Times New Roman" w:cs="Times New Roman"/>
          <w:i/>
          <w:iCs/>
          <w:color w:val="000000"/>
          <w:sz w:val="23"/>
          <w:szCs w:val="23"/>
        </w:rPr>
        <w:t>radiotolerans</w:t>
      </w:r>
      <w:proofErr w:type="spellEnd"/>
      <w:r w:rsidRPr="005B0485">
        <w:rPr>
          <w:rFonts w:eastAsia="Times New Roman" w:cs="Times New Roman"/>
          <w:color w:val="000000"/>
          <w:sz w:val="23"/>
          <w:szCs w:val="23"/>
        </w:rPr>
        <w:t xml:space="preserve"> (no phage blast matches)</w:t>
      </w:r>
    </w:p>
    <w:p w:rsidR="005B0485" w:rsidRPr="005B0485" w:rsidRDefault="005B0485" w:rsidP="005B0485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>Gene 55: Best blast match 5:4   </w:t>
      </w:r>
    </w:p>
    <w:p w:rsidR="005B0485" w:rsidRPr="005B0485" w:rsidRDefault="005B0485" w:rsidP="005B0485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Gene 56: Little </w:t>
      </w:r>
      <w:r w:rsidRPr="005B0485">
        <w:rPr>
          <w:rFonts w:eastAsia="Times New Roman" w:cs="Times New Roman"/>
          <w:color w:val="000000"/>
          <w:sz w:val="23"/>
          <w:szCs w:val="23"/>
        </w:rPr>
        <w:t>coding potential present</w:t>
      </w:r>
      <w:r>
        <w:rPr>
          <w:rFonts w:eastAsia="Times New Roman" w:cs="Times New Roman"/>
          <w:color w:val="000000"/>
          <w:sz w:val="23"/>
          <w:szCs w:val="23"/>
        </w:rPr>
        <w:t xml:space="preserve">, but decided did not delete it.  </w:t>
      </w:r>
      <w:r w:rsidRPr="005B0485">
        <w:rPr>
          <w:rFonts w:eastAsia="Times New Roman" w:cs="Times New Roman"/>
          <w:color w:val="000000"/>
          <w:sz w:val="23"/>
          <w:szCs w:val="23"/>
        </w:rPr>
        <w:t xml:space="preserve">Glimmer and </w:t>
      </w:r>
      <w:proofErr w:type="spellStart"/>
      <w:r w:rsidRPr="005B0485">
        <w:rPr>
          <w:rFonts w:eastAsia="Times New Roman" w:cs="Times New Roman"/>
          <w:color w:val="000000"/>
          <w:sz w:val="23"/>
          <w:szCs w:val="23"/>
        </w:rPr>
        <w:t>GeneMark</w:t>
      </w:r>
      <w:proofErr w:type="spellEnd"/>
      <w:r w:rsidRPr="005B0485">
        <w:rPr>
          <w:rFonts w:eastAsia="Times New Roman" w:cs="Times New Roman"/>
          <w:color w:val="000000"/>
          <w:sz w:val="23"/>
          <w:szCs w:val="23"/>
        </w:rPr>
        <w:t xml:space="preserve"> called the gene.</w:t>
      </w:r>
    </w:p>
    <w:p w:rsidR="005B0485" w:rsidRPr="005B0485" w:rsidRDefault="005B0485" w:rsidP="005B0485">
      <w:pPr>
        <w:numPr>
          <w:ilvl w:val="0"/>
          <w:numId w:val="1"/>
        </w:numPr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>Gene 62: Best blast match 3:5</w:t>
      </w:r>
    </w:p>
    <w:p w:rsidR="005B0485" w:rsidRPr="005B0485" w:rsidRDefault="005B0485" w:rsidP="005B0485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eastAsia="Times New Roman" w:cs="Times New Roman"/>
          <w:color w:val="000000"/>
          <w:sz w:val="23"/>
          <w:szCs w:val="23"/>
        </w:rPr>
      </w:pPr>
      <w:r w:rsidRPr="005B0485">
        <w:rPr>
          <w:rFonts w:eastAsia="Times New Roman" w:cs="Times New Roman"/>
          <w:color w:val="000000"/>
          <w:sz w:val="23"/>
          <w:szCs w:val="23"/>
        </w:rPr>
        <w:t>Gene 74: There is a gap of 208 BP</w:t>
      </w:r>
    </w:p>
    <w:p w:rsidR="00B7045C" w:rsidRDefault="00B7045C" w:rsidP="00E40AB2"/>
    <w:sectPr w:rsidR="00B7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6785"/>
    <w:multiLevelType w:val="multilevel"/>
    <w:tmpl w:val="31F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5"/>
    <w:rsid w:val="005B0485"/>
    <w:rsid w:val="006767AF"/>
    <w:rsid w:val="00A85681"/>
    <w:rsid w:val="00B7045C"/>
    <w:rsid w:val="00E40AB2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DBEA3-77B9-4116-9A30-1EB55DA8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EF30-1199-4F5D-9EB3-118DF5FB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St. Scholastica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cssuser</dc:creator>
  <cp:keywords/>
  <dc:description/>
  <cp:lastModifiedBy>cssuser</cp:lastModifiedBy>
  <cp:revision>3</cp:revision>
  <dcterms:created xsi:type="dcterms:W3CDTF">2015-05-18T20:13:00Z</dcterms:created>
  <dcterms:modified xsi:type="dcterms:W3CDTF">2015-05-19T04:04:00Z</dcterms:modified>
</cp:coreProperties>
</file>