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B47638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155418">
        <w:rPr>
          <w:rFonts w:ascii="Arial" w:hAnsi="Arial" w:cs="Arial"/>
          <w:sz w:val="22"/>
          <w:szCs w:val="22"/>
        </w:rPr>
        <w:t>Gilberta</w:t>
      </w:r>
    </w:p>
    <w:p w14:paraId="2E0FBF00" w14:textId="1A3328F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67F5B">
        <w:rPr>
          <w:rFonts w:ascii="Arial" w:hAnsi="Arial" w:cs="Arial"/>
          <w:sz w:val="22"/>
          <w:szCs w:val="22"/>
        </w:rPr>
        <w:t>Frederick Baliraine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20A96DF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67F5B">
        <w:rPr>
          <w:rFonts w:ascii="Arial" w:hAnsi="Arial" w:cs="Arial"/>
          <w:sz w:val="22"/>
          <w:szCs w:val="22"/>
        </w:rPr>
        <w:t>LeTourneau University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77DA55B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67F5B">
        <w:rPr>
          <w:rFonts w:ascii="Arial" w:hAnsi="Arial" w:cs="Arial"/>
          <w:sz w:val="22"/>
          <w:szCs w:val="22"/>
        </w:rPr>
        <w:t>FredBaliraine@letu.edu</w:t>
      </w:r>
    </w:p>
    <w:p w14:paraId="753FED44" w14:textId="5419A40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2479A2">
        <w:rPr>
          <w:rFonts w:ascii="Arial" w:hAnsi="Arial" w:cs="Arial"/>
          <w:sz w:val="22"/>
          <w:szCs w:val="22"/>
        </w:rPr>
        <w:t>N/A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3F8E698D" w14:textId="77777777" w:rsidR="007E22AA" w:rsidRDefault="00B73E78" w:rsidP="007E22AA">
      <w:pPr>
        <w:pStyle w:val="ListParagraph"/>
        <w:numPr>
          <w:ilvl w:val="0"/>
          <w:numId w:val="4"/>
        </w:numPr>
      </w:pPr>
      <w:r>
        <w:t xml:space="preserve">Investigated gap </w:t>
      </w:r>
      <w:r w:rsidR="00E1165D">
        <w:t xml:space="preserve">downstream of feature </w:t>
      </w:r>
      <w:r w:rsidR="00025BCC">
        <w:t xml:space="preserve">36 </w:t>
      </w:r>
      <w:r>
        <w:t xml:space="preserve">at 27166-27261 bp, but even though there is a significant coding potential plateau in the area (between 27000-27150 bp), there is no start in </w:t>
      </w:r>
      <w:proofErr w:type="spellStart"/>
      <w:r>
        <w:t>phagesDB</w:t>
      </w:r>
      <w:proofErr w:type="spellEnd"/>
      <w:r>
        <w:t xml:space="preserve"> to accommodate it and there is even no CP line. Besides there are no hits to anything in </w:t>
      </w:r>
      <w:proofErr w:type="spellStart"/>
      <w:r>
        <w:t>phagesDB</w:t>
      </w:r>
      <w:proofErr w:type="spellEnd"/>
      <w:r>
        <w:t>. As such, this gap was ignored.</w:t>
      </w:r>
    </w:p>
    <w:p w14:paraId="65100798" w14:textId="02050DD3" w:rsidR="00B64D43" w:rsidRDefault="00E22127" w:rsidP="00B73E78">
      <w:pPr>
        <w:pStyle w:val="ListParagraph"/>
        <w:numPr>
          <w:ilvl w:val="0"/>
          <w:numId w:val="4"/>
        </w:numPr>
      </w:pPr>
      <w:r>
        <w:t>Function for feature 58 (</w:t>
      </w:r>
      <w:r w:rsidR="007E22AA" w:rsidRPr="00D40C00">
        <w:t>37505-37777 rev</w:t>
      </w:r>
      <w:r w:rsidR="007E22AA">
        <w:t>).</w:t>
      </w:r>
      <w:r w:rsidR="007E22AA" w:rsidRPr="00D40C00">
        <w:t xml:space="preserve"> There is a "mixed bag" of "specific" functions for this gene, with many hits to </w:t>
      </w:r>
      <w:proofErr w:type="spellStart"/>
      <w:r w:rsidR="007E22AA" w:rsidRPr="00D40C00">
        <w:t>NrdH</w:t>
      </w:r>
      <w:proofErr w:type="spellEnd"/>
      <w:r w:rsidR="007E22AA" w:rsidRPr="00D40C00">
        <w:t xml:space="preserve">-like </w:t>
      </w:r>
      <w:proofErr w:type="spellStart"/>
      <w:r w:rsidR="007E22AA" w:rsidRPr="00D40C00">
        <w:t>glutaredoxin</w:t>
      </w:r>
      <w:proofErr w:type="spellEnd"/>
      <w:r w:rsidR="007E22AA" w:rsidRPr="00D40C00">
        <w:t xml:space="preserve"> and </w:t>
      </w:r>
      <w:proofErr w:type="spellStart"/>
      <w:r w:rsidR="007E22AA" w:rsidRPr="00D40C00">
        <w:t>glutaredoxin</w:t>
      </w:r>
      <w:proofErr w:type="spellEnd"/>
      <w:r w:rsidR="007E22AA" w:rsidRPr="00D40C00">
        <w:t xml:space="preserve"> in </w:t>
      </w:r>
      <w:proofErr w:type="spellStart"/>
      <w:r w:rsidR="007E22AA" w:rsidRPr="00D40C00">
        <w:t>phagesDB</w:t>
      </w:r>
      <w:proofErr w:type="spellEnd"/>
      <w:r w:rsidR="007E22AA" w:rsidRPr="00D40C00">
        <w:t xml:space="preserve">, with a few hits to Thioredoxin for this Gilberta sequence. There are however more than 22 hits in </w:t>
      </w:r>
      <w:proofErr w:type="spellStart"/>
      <w:r w:rsidR="007E22AA" w:rsidRPr="00D40C00">
        <w:t>HHpred</w:t>
      </w:r>
      <w:proofErr w:type="spellEnd"/>
      <w:r w:rsidR="007E22AA" w:rsidRPr="00D40C00">
        <w:t xml:space="preserve"> to thioredoxin. I would go for thioredoxin</w:t>
      </w:r>
      <w:r w:rsidR="008E580F">
        <w:t xml:space="preserve"> based on the many hits to it</w:t>
      </w:r>
      <w:r w:rsidR="007E22AA" w:rsidRPr="00D40C00">
        <w:t xml:space="preserve">, but the forum post of May 8, 2022 (https://seaphages.org/forums/topic/5376/?page=1#post-9554) suggests that the more general term "oxidoreductase" would do. I note </w:t>
      </w:r>
      <w:r w:rsidR="00BD1F93">
        <w:t>though</w:t>
      </w:r>
      <w:r w:rsidR="007E22AA" w:rsidRPr="00D40C00">
        <w:t xml:space="preserve"> that in PDB, the reference sequence phage </w:t>
      </w:r>
      <w:proofErr w:type="spellStart"/>
      <w:r w:rsidR="007E22AA" w:rsidRPr="00D40C00">
        <w:t>Onyinye</w:t>
      </w:r>
      <w:proofErr w:type="spellEnd"/>
      <w:r w:rsidR="007E22AA" w:rsidRPr="00D40C00">
        <w:t xml:space="preserve"> gene78 for "oxidoreductase" is almost thrice as long 792 bp vs 273 bp of Gilberta) and mostly hits "Polyketide oxygenase </w:t>
      </w:r>
      <w:proofErr w:type="spellStart"/>
      <w:r w:rsidR="007E22AA" w:rsidRPr="00D40C00">
        <w:t>PgaE</w:t>
      </w:r>
      <w:proofErr w:type="spellEnd"/>
      <w:r w:rsidR="007E22AA" w:rsidRPr="00D40C00">
        <w:t xml:space="preserve">," chain A, with ref Sequence in </w:t>
      </w:r>
      <w:proofErr w:type="spellStart"/>
      <w:r w:rsidR="007E22AA" w:rsidRPr="00D40C00">
        <w:t>pfam</w:t>
      </w:r>
      <w:proofErr w:type="spellEnd"/>
      <w:r w:rsidR="007E22AA" w:rsidRPr="00D40C00">
        <w:t xml:space="preserve"> hitting the "FAD folding domain" but I do not see any hits in Gilberta to any "FAD folding domain." Instead, in PDB Gilberta hits the "Molecule" THIOREDOXIN chains A &amp; B, with the </w:t>
      </w:r>
      <w:proofErr w:type="spellStart"/>
      <w:r w:rsidR="007E22AA" w:rsidRPr="00D40C00">
        <w:t>pfam</w:t>
      </w:r>
      <w:proofErr w:type="spellEnd"/>
      <w:r w:rsidR="007E22AA" w:rsidRPr="00D40C00">
        <w:t xml:space="preserve"> ref hitting "</w:t>
      </w:r>
      <w:proofErr w:type="spellStart"/>
      <w:r w:rsidR="007E22AA" w:rsidRPr="00D40C00">
        <w:t>Glutaredoxin</w:t>
      </w:r>
      <w:proofErr w:type="spellEnd"/>
      <w:r w:rsidR="007E22AA" w:rsidRPr="00D40C00">
        <w:t xml:space="preserve"> or </w:t>
      </w:r>
      <w:proofErr w:type="spellStart"/>
      <w:r w:rsidR="007E22AA" w:rsidRPr="00D40C00">
        <w:t>Glutaredoxin</w:t>
      </w:r>
      <w:proofErr w:type="spellEnd"/>
      <w:r w:rsidR="007E22AA" w:rsidRPr="00D40C00">
        <w:t>-like NRDH-</w:t>
      </w:r>
      <w:proofErr w:type="spellStart"/>
      <w:r w:rsidR="007E22AA" w:rsidRPr="00D40C00">
        <w:t>redoxin</w:t>
      </w:r>
      <w:proofErr w:type="spellEnd"/>
      <w:r w:rsidR="007E22AA" w:rsidRPr="00D40C00">
        <w:t xml:space="preserve">, THIOREDOXIN; OXIDOREDUCTASE, GLUTAREDOXIN." On the other hand, the ref sequence for Thioredoxin, phage Cjw1 </w:t>
      </w:r>
      <w:proofErr w:type="spellStart"/>
      <w:r w:rsidR="007E22AA" w:rsidRPr="00D40C00">
        <w:t>gp</w:t>
      </w:r>
      <w:proofErr w:type="spellEnd"/>
      <w:r w:rsidR="007E22AA" w:rsidRPr="00D40C00">
        <w:t xml:space="preserve"> 37 (246 bp) has a comparable length to Gilberta's 273 bp and they both have several hits the molecule Thioredoxin chain A, but not the "Polyketide oxygenase </w:t>
      </w:r>
      <w:proofErr w:type="spellStart"/>
      <w:r w:rsidR="007E22AA" w:rsidRPr="00D40C00">
        <w:t>PgaE</w:t>
      </w:r>
      <w:proofErr w:type="spellEnd"/>
      <w:r w:rsidR="007E22AA" w:rsidRPr="00D40C00">
        <w:t>," or "FAD domain."</w:t>
      </w:r>
    </w:p>
    <w:p w14:paraId="0E18CEE1" w14:textId="1D4384ED" w:rsidR="00C25A8B" w:rsidRDefault="005B6B13" w:rsidP="00B73E78">
      <w:pPr>
        <w:pStyle w:val="ListParagraph"/>
        <w:numPr>
          <w:ilvl w:val="0"/>
          <w:numId w:val="4"/>
        </w:numPr>
      </w:pPr>
      <w:r w:rsidRPr="005B6B13">
        <w:t xml:space="preserve">The inserted gene at 46691-46747 rev </w:t>
      </w:r>
      <w:r w:rsidR="00887686">
        <w:t xml:space="preserve">(feature 83) </w:t>
      </w:r>
      <w:r w:rsidRPr="005B6B13">
        <w:t xml:space="preserve">is only 57 bp long, but it is part of an operon with a 4 bp overlap with the downstream gene and its start has a strong RBS score. Coding potential is significant but only seen in </w:t>
      </w:r>
      <w:proofErr w:type="spellStart"/>
      <w:r w:rsidRPr="005B6B13">
        <w:t>GeneMarkS</w:t>
      </w:r>
      <w:proofErr w:type="spellEnd"/>
      <w:r w:rsidRPr="005B6B13">
        <w:t xml:space="preserve">. It has hits in </w:t>
      </w:r>
      <w:proofErr w:type="spellStart"/>
      <w:r w:rsidRPr="005B6B13">
        <w:t>phagesDb</w:t>
      </w:r>
      <w:proofErr w:type="spellEnd"/>
      <w:r w:rsidRPr="005B6B13">
        <w:t xml:space="preserve"> with q1:</w:t>
      </w:r>
      <w:r>
        <w:t xml:space="preserve"> </w:t>
      </w:r>
      <w:r w:rsidRPr="005B6B13">
        <w:t>s1,100% to 6 phages, but all of them with e-value of 0.36.</w:t>
      </w:r>
    </w:p>
    <w:p w14:paraId="63C2EFF0" w14:textId="77777777" w:rsidR="005362BC" w:rsidRDefault="000E76C4" w:rsidP="005362BC">
      <w:pPr>
        <w:pStyle w:val="ListParagraph"/>
        <w:numPr>
          <w:ilvl w:val="0"/>
          <w:numId w:val="4"/>
        </w:numPr>
      </w:pPr>
      <w:r>
        <w:t>No BLAST data for feature 83 (</w:t>
      </w:r>
      <w:r w:rsidRPr="005B6B13">
        <w:t>46691-46747 rev</w:t>
      </w:r>
      <w:r>
        <w:t xml:space="preserve">) in NCBI upon </w:t>
      </w:r>
      <w:proofErr w:type="spellStart"/>
      <w:r w:rsidR="005B602A">
        <w:t>BLAST</w:t>
      </w:r>
      <w:r w:rsidR="00130CBC">
        <w:t>i</w:t>
      </w:r>
      <w:r w:rsidR="005B602A">
        <w:t>ng</w:t>
      </w:r>
      <w:proofErr w:type="spellEnd"/>
      <w:r w:rsidR="005B602A">
        <w:t xml:space="preserve"> in DNA Master, but has data in </w:t>
      </w:r>
      <w:proofErr w:type="spellStart"/>
      <w:r w:rsidR="005B602A">
        <w:t>phagesDb</w:t>
      </w:r>
      <w:proofErr w:type="spellEnd"/>
      <w:r w:rsidR="005B602A">
        <w:t xml:space="preserve"> as stated </w:t>
      </w:r>
      <w:r w:rsidR="0042241C">
        <w:t>above.</w:t>
      </w:r>
    </w:p>
    <w:p w14:paraId="7EF9B040" w14:textId="6852D641" w:rsidR="005362BC" w:rsidRDefault="003F3F35" w:rsidP="005362BC">
      <w:pPr>
        <w:pStyle w:val="ListParagraph"/>
        <w:numPr>
          <w:ilvl w:val="0"/>
          <w:numId w:val="4"/>
        </w:numPr>
      </w:pPr>
      <w:r>
        <w:t xml:space="preserve">Membrane protein: </w:t>
      </w:r>
      <w:r w:rsidR="00157AC7" w:rsidRPr="009302A5">
        <w:t xml:space="preserve">Gilberta </w:t>
      </w:r>
      <w:proofErr w:type="spellStart"/>
      <w:r w:rsidR="00157AC7" w:rsidRPr="009302A5">
        <w:t>gp</w:t>
      </w:r>
      <w:proofErr w:type="spellEnd"/>
      <w:r w:rsidR="00157AC7" w:rsidRPr="009302A5">
        <w:t xml:space="preserve"> 37 (27268-27423 rev); Gilberta </w:t>
      </w:r>
      <w:proofErr w:type="spellStart"/>
      <w:r w:rsidR="00157AC7" w:rsidRPr="009302A5">
        <w:t>gp</w:t>
      </w:r>
      <w:proofErr w:type="spellEnd"/>
      <w:r w:rsidR="00157AC7" w:rsidRPr="009302A5">
        <w:t xml:space="preserve"> 80 (45416-45712 rev); and Gilberta </w:t>
      </w:r>
      <w:proofErr w:type="spellStart"/>
      <w:r w:rsidR="00157AC7" w:rsidRPr="009302A5">
        <w:t>gp</w:t>
      </w:r>
      <w:proofErr w:type="spellEnd"/>
      <w:r w:rsidR="00157AC7" w:rsidRPr="009302A5">
        <w:t xml:space="preserve"> 86 (46976-47173 rev)</w:t>
      </w:r>
      <w:r>
        <w:t>?</w:t>
      </w:r>
      <w:r w:rsidR="00157AC7" w:rsidRPr="009302A5">
        <w:t xml:space="preserve"> </w:t>
      </w:r>
      <w:r w:rsidR="00157AC7">
        <w:t xml:space="preserve">For these three genes, </w:t>
      </w:r>
      <w:r w:rsidR="00157AC7" w:rsidRPr="009302A5">
        <w:t xml:space="preserve">SOSUI and TMHMM show </w:t>
      </w:r>
      <w:r w:rsidR="00157AC7">
        <w:t>they are</w:t>
      </w:r>
      <w:r w:rsidR="00157AC7" w:rsidRPr="009302A5">
        <w:t xml:space="preserve"> membrane protein</w:t>
      </w:r>
      <w:r w:rsidR="00157AC7">
        <w:t>s with 1 transmembrane domain detected by each of these two software</w:t>
      </w:r>
      <w:r w:rsidR="00157AC7" w:rsidRPr="009302A5">
        <w:t xml:space="preserve">, but </w:t>
      </w:r>
      <w:proofErr w:type="spellStart"/>
      <w:r w:rsidR="00157AC7" w:rsidRPr="009302A5">
        <w:t>DeepTMHMM</w:t>
      </w:r>
      <w:proofErr w:type="spellEnd"/>
      <w:r w:rsidR="00157AC7" w:rsidRPr="009302A5">
        <w:t xml:space="preserve"> </w:t>
      </w:r>
      <w:r w:rsidR="00157AC7">
        <w:t xml:space="preserve">(which the website claims </w:t>
      </w:r>
      <w:r w:rsidR="00961B35">
        <w:t xml:space="preserve">that </w:t>
      </w:r>
      <w:r w:rsidR="00281A7A">
        <w:t xml:space="preserve">it </w:t>
      </w:r>
      <w:r w:rsidR="00157AC7">
        <w:t xml:space="preserve">is more accurate than TMHMM) </w:t>
      </w:r>
      <w:r w:rsidR="00157AC7" w:rsidRPr="009302A5">
        <w:t>and TOPCONs shows no transmembrane domain</w:t>
      </w:r>
      <w:r w:rsidR="00157AC7">
        <w:t xml:space="preserve">, but rather, </w:t>
      </w:r>
      <w:r w:rsidR="00157AC7" w:rsidRPr="009302A5">
        <w:t>signal peptides.</w:t>
      </w:r>
      <w:r w:rsidR="00157AC7">
        <w:t xml:space="preserve"> </w:t>
      </w:r>
      <w:r w:rsidR="005362BC" w:rsidRPr="00492F7D">
        <w:t xml:space="preserve">We have called them membrane </w:t>
      </w:r>
      <w:r w:rsidR="008B4068" w:rsidRPr="00492F7D">
        <w:t>proteins,</w:t>
      </w:r>
      <w:r w:rsidR="005362BC" w:rsidRPr="00492F7D">
        <w:t xml:space="preserve"> nevertheless</w:t>
      </w:r>
      <w:r w:rsidR="0021553C">
        <w:t>,</w:t>
      </w:r>
      <w:r w:rsidR="005362BC" w:rsidRPr="00492F7D">
        <w:t xml:space="preserve"> based on the SOSUI and TMHMM 2.0 calls as per the current (May 13, 2022) Official SEA-PHAGES Functions List.</w:t>
      </w:r>
    </w:p>
    <w:p w14:paraId="459D0B24" w14:textId="4BEB7744" w:rsidR="007B054A" w:rsidRPr="005362BC" w:rsidRDefault="007B054A" w:rsidP="005362BC">
      <w:pPr>
        <w:rPr>
          <w:highlight w:val="yellow"/>
        </w:rPr>
      </w:pPr>
    </w:p>
    <w:p w14:paraId="369320D2" w14:textId="77777777" w:rsidR="00C25A8B" w:rsidRDefault="00C25A8B" w:rsidP="00C25A8B">
      <w:pPr>
        <w:rPr>
          <w:rFonts w:ascii="Arial" w:hAnsi="Arial" w:cs="Arial"/>
          <w:sz w:val="22"/>
          <w:szCs w:val="22"/>
        </w:rPr>
      </w:pPr>
    </w:p>
    <w:p w14:paraId="137AF48F" w14:textId="5C2C9D15" w:rsidR="00A87FA9" w:rsidRPr="00C25A8B" w:rsidRDefault="00E757FC" w:rsidP="00C25A8B">
      <w:pPr>
        <w:rPr>
          <w:rFonts w:ascii="Arial" w:hAnsi="Arial" w:cs="Arial"/>
          <w:sz w:val="22"/>
          <w:szCs w:val="22"/>
        </w:rPr>
      </w:pPr>
      <w:r w:rsidRPr="00C25A8B">
        <w:rPr>
          <w:rFonts w:ascii="Arial" w:hAnsi="Arial" w:cs="Arial"/>
          <w:sz w:val="22"/>
          <w:szCs w:val="22"/>
        </w:rPr>
        <w:t xml:space="preserve">Please </w:t>
      </w:r>
      <w:r w:rsidR="00A87FA9" w:rsidRPr="00C25A8B">
        <w:rPr>
          <w:rFonts w:ascii="Arial" w:hAnsi="Arial" w:cs="Arial"/>
          <w:sz w:val="22"/>
          <w:szCs w:val="22"/>
        </w:rPr>
        <w:t xml:space="preserve">record yes/no </w:t>
      </w:r>
      <w:r w:rsidR="00BC1A8C" w:rsidRPr="00C25A8B">
        <w:rPr>
          <w:rFonts w:ascii="Arial" w:hAnsi="Arial" w:cs="Arial"/>
          <w:sz w:val="22"/>
          <w:szCs w:val="22"/>
        </w:rPr>
        <w:t>for each of the questions below</w:t>
      </w:r>
      <w:r w:rsidRPr="00C25A8B">
        <w:rPr>
          <w:rFonts w:ascii="Arial" w:hAnsi="Arial" w:cs="Arial"/>
          <w:sz w:val="22"/>
          <w:szCs w:val="22"/>
        </w:rPr>
        <w:t>.</w:t>
      </w:r>
      <w:r w:rsidR="00EA78BE" w:rsidRPr="00C25A8B">
        <w:rPr>
          <w:rFonts w:ascii="Arial" w:hAnsi="Arial" w:cs="Arial"/>
          <w:sz w:val="22"/>
          <w:szCs w:val="22"/>
        </w:rPr>
        <w:t xml:space="preserve">  </w:t>
      </w:r>
      <w:r w:rsidR="00A87FA9" w:rsidRPr="00C25A8B">
        <w:rPr>
          <w:rFonts w:ascii="Arial" w:hAnsi="Arial" w:cs="Arial"/>
          <w:sz w:val="22"/>
          <w:szCs w:val="22"/>
        </w:rPr>
        <w:t>If further explanation is needed, please add this</w:t>
      </w:r>
      <w:r w:rsidR="00742420" w:rsidRPr="00C25A8B">
        <w:rPr>
          <w:rFonts w:ascii="Arial" w:hAnsi="Arial" w:cs="Arial"/>
          <w:sz w:val="22"/>
          <w:szCs w:val="22"/>
        </w:rPr>
        <w:t xml:space="preserve"> </w:t>
      </w:r>
      <w:r w:rsidR="00A87FA9" w:rsidRPr="00C25A8B">
        <w:rPr>
          <w:rFonts w:ascii="Arial" w:hAnsi="Arial" w:cs="Arial"/>
          <w:sz w:val="22"/>
          <w:szCs w:val="22"/>
        </w:rPr>
        <w:t xml:space="preserve">item to the </w:t>
      </w:r>
      <w:r w:rsidR="00BC1A8C" w:rsidRPr="00C25A8B">
        <w:rPr>
          <w:rFonts w:ascii="Arial" w:hAnsi="Arial" w:cs="Arial"/>
          <w:sz w:val="22"/>
          <w:szCs w:val="22"/>
        </w:rPr>
        <w:t xml:space="preserve">above </w:t>
      </w:r>
      <w:r w:rsidR="00A87FA9" w:rsidRPr="00C25A8B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E7B1952" w:rsidR="008470B8" w:rsidRPr="00164FBF" w:rsidRDefault="0049135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196E134" w:rsidR="008470B8" w:rsidRPr="00164FBF" w:rsidRDefault="001A26E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936D3AC" w:rsidR="00E2489B" w:rsidRPr="00164FBF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03B2F56" w:rsidR="00E2489B" w:rsidRPr="00164FBF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992A573" w:rsidR="00E2489B" w:rsidRPr="00164FBF" w:rsidRDefault="0016480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66D616C" w:rsidR="00E2489B" w:rsidRPr="00164FBF" w:rsidRDefault="00C175A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0A8A16B" w:rsidR="008B222E" w:rsidRPr="00164FBF" w:rsidRDefault="00C175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2EDF871" w:rsidR="00E2489B" w:rsidRPr="00164FBF" w:rsidRDefault="00C175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0A34A93" w:rsidR="008B222E" w:rsidRDefault="00C175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A347947" w:rsidR="00A87FA9" w:rsidRDefault="00C175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AB86A04" w:rsidR="00161A3C" w:rsidRPr="00164FBF" w:rsidRDefault="00C175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D75E89C" w:rsidR="008470B8" w:rsidRPr="001C1B62" w:rsidRDefault="004B3DC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74EC70E" w:rsidR="008470B8" w:rsidRPr="001C1B62" w:rsidRDefault="004B3DC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173468A" w:rsidR="00AE6315" w:rsidRPr="001C1B62" w:rsidRDefault="004B3DC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D9AA449" w:rsidR="00AE6315" w:rsidRPr="001C1B62" w:rsidRDefault="00651CC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203D186" w:rsidR="008B222E" w:rsidRPr="001C1B62" w:rsidRDefault="00651CC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054D8CA" w:rsidR="00AE6315" w:rsidRPr="001C1B62" w:rsidRDefault="00651CC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634B5044" w:rsidR="002C5C14" w:rsidRDefault="00D00B8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0B921118" w:rsidR="002C5C14" w:rsidRDefault="00D00B8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3D1AF4C7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814C92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2C379876" w:rsidR="008E09F8" w:rsidRDefault="006A1E9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5065908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r w:rsidR="00230DD8">
        <w:rPr>
          <w:rFonts w:ascii="Arial" w:hAnsi="Arial" w:cs="Arial"/>
          <w:sz w:val="22"/>
          <w:szCs w:val="22"/>
        </w:rPr>
        <w:t>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4CC"/>
    <w:multiLevelType w:val="hybridMultilevel"/>
    <w:tmpl w:val="882E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3AF"/>
    <w:multiLevelType w:val="hybridMultilevel"/>
    <w:tmpl w:val="DFFC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11305"/>
    <w:rsid w:val="00013D80"/>
    <w:rsid w:val="00025481"/>
    <w:rsid w:val="00025BCC"/>
    <w:rsid w:val="00031215"/>
    <w:rsid w:val="00043D34"/>
    <w:rsid w:val="00047F56"/>
    <w:rsid w:val="00056F25"/>
    <w:rsid w:val="000B7DEE"/>
    <w:rsid w:val="000C3A75"/>
    <w:rsid w:val="000E4B43"/>
    <w:rsid w:val="000E76C4"/>
    <w:rsid w:val="000F3F64"/>
    <w:rsid w:val="00130CBC"/>
    <w:rsid w:val="0014173E"/>
    <w:rsid w:val="001443E9"/>
    <w:rsid w:val="00155418"/>
    <w:rsid w:val="00157AC7"/>
    <w:rsid w:val="00161A3C"/>
    <w:rsid w:val="00163734"/>
    <w:rsid w:val="00163FF1"/>
    <w:rsid w:val="00164806"/>
    <w:rsid w:val="00164FBF"/>
    <w:rsid w:val="001661F1"/>
    <w:rsid w:val="00186FDC"/>
    <w:rsid w:val="0019244A"/>
    <w:rsid w:val="00193CC9"/>
    <w:rsid w:val="001A26EF"/>
    <w:rsid w:val="001C1B62"/>
    <w:rsid w:val="001F59EB"/>
    <w:rsid w:val="00200A49"/>
    <w:rsid w:val="0020491B"/>
    <w:rsid w:val="0021553C"/>
    <w:rsid w:val="00230DD8"/>
    <w:rsid w:val="00237269"/>
    <w:rsid w:val="002479A2"/>
    <w:rsid w:val="0025790D"/>
    <w:rsid w:val="00281A7A"/>
    <w:rsid w:val="002C5C14"/>
    <w:rsid w:val="002D247D"/>
    <w:rsid w:val="002E0BD2"/>
    <w:rsid w:val="002E2EBA"/>
    <w:rsid w:val="002E4077"/>
    <w:rsid w:val="002E55CC"/>
    <w:rsid w:val="003018CE"/>
    <w:rsid w:val="00335712"/>
    <w:rsid w:val="003424AB"/>
    <w:rsid w:val="003D1D56"/>
    <w:rsid w:val="003D3A57"/>
    <w:rsid w:val="003F3F35"/>
    <w:rsid w:val="003F7098"/>
    <w:rsid w:val="00401503"/>
    <w:rsid w:val="0041041A"/>
    <w:rsid w:val="00413F2C"/>
    <w:rsid w:val="0042241C"/>
    <w:rsid w:val="0042534C"/>
    <w:rsid w:val="00426DE7"/>
    <w:rsid w:val="00480FE0"/>
    <w:rsid w:val="00491353"/>
    <w:rsid w:val="004A4F14"/>
    <w:rsid w:val="004A6D7A"/>
    <w:rsid w:val="004B3DCA"/>
    <w:rsid w:val="004F43B6"/>
    <w:rsid w:val="00512627"/>
    <w:rsid w:val="00517E5D"/>
    <w:rsid w:val="00525B09"/>
    <w:rsid w:val="005362BC"/>
    <w:rsid w:val="005573E5"/>
    <w:rsid w:val="005670C6"/>
    <w:rsid w:val="00567F5B"/>
    <w:rsid w:val="00584220"/>
    <w:rsid w:val="005A33AE"/>
    <w:rsid w:val="005B602A"/>
    <w:rsid w:val="005B6B13"/>
    <w:rsid w:val="005C45FE"/>
    <w:rsid w:val="005D40C8"/>
    <w:rsid w:val="005D48E3"/>
    <w:rsid w:val="005D6BCE"/>
    <w:rsid w:val="005F63C9"/>
    <w:rsid w:val="00614F16"/>
    <w:rsid w:val="00617FB4"/>
    <w:rsid w:val="00651CC5"/>
    <w:rsid w:val="006635D5"/>
    <w:rsid w:val="00686705"/>
    <w:rsid w:val="006A1E9C"/>
    <w:rsid w:val="006B64CE"/>
    <w:rsid w:val="006C420E"/>
    <w:rsid w:val="006E6A4F"/>
    <w:rsid w:val="00706C07"/>
    <w:rsid w:val="007110EC"/>
    <w:rsid w:val="007118DD"/>
    <w:rsid w:val="00742420"/>
    <w:rsid w:val="00752361"/>
    <w:rsid w:val="007A2567"/>
    <w:rsid w:val="007B054A"/>
    <w:rsid w:val="007B5367"/>
    <w:rsid w:val="007B5C7E"/>
    <w:rsid w:val="007E1606"/>
    <w:rsid w:val="007E22AA"/>
    <w:rsid w:val="0080327D"/>
    <w:rsid w:val="00814C92"/>
    <w:rsid w:val="0082207A"/>
    <w:rsid w:val="008470B8"/>
    <w:rsid w:val="00887686"/>
    <w:rsid w:val="008B222E"/>
    <w:rsid w:val="008B4068"/>
    <w:rsid w:val="008D0027"/>
    <w:rsid w:val="008E09F8"/>
    <w:rsid w:val="008E580F"/>
    <w:rsid w:val="008F51FF"/>
    <w:rsid w:val="009132E9"/>
    <w:rsid w:val="0093540D"/>
    <w:rsid w:val="00935586"/>
    <w:rsid w:val="009506E0"/>
    <w:rsid w:val="009542F1"/>
    <w:rsid w:val="00961B35"/>
    <w:rsid w:val="00984169"/>
    <w:rsid w:val="009A07F8"/>
    <w:rsid w:val="009A53D1"/>
    <w:rsid w:val="009B1B0C"/>
    <w:rsid w:val="009D4CE8"/>
    <w:rsid w:val="009F11BC"/>
    <w:rsid w:val="009F79AE"/>
    <w:rsid w:val="00A07E1A"/>
    <w:rsid w:val="00A10FB3"/>
    <w:rsid w:val="00A162D6"/>
    <w:rsid w:val="00A87FA9"/>
    <w:rsid w:val="00A92D2C"/>
    <w:rsid w:val="00AA6A37"/>
    <w:rsid w:val="00AE2148"/>
    <w:rsid w:val="00AE2D72"/>
    <w:rsid w:val="00AE6315"/>
    <w:rsid w:val="00B017A4"/>
    <w:rsid w:val="00B02D33"/>
    <w:rsid w:val="00B24016"/>
    <w:rsid w:val="00B3643C"/>
    <w:rsid w:val="00B64D43"/>
    <w:rsid w:val="00B73E78"/>
    <w:rsid w:val="00B80F7E"/>
    <w:rsid w:val="00B913ED"/>
    <w:rsid w:val="00BA0E4C"/>
    <w:rsid w:val="00BC047D"/>
    <w:rsid w:val="00BC1A8C"/>
    <w:rsid w:val="00BD1F93"/>
    <w:rsid w:val="00BD371C"/>
    <w:rsid w:val="00C175A8"/>
    <w:rsid w:val="00C216B6"/>
    <w:rsid w:val="00C23EAC"/>
    <w:rsid w:val="00C25A8B"/>
    <w:rsid w:val="00C376F4"/>
    <w:rsid w:val="00C6611C"/>
    <w:rsid w:val="00C93E17"/>
    <w:rsid w:val="00CA67EB"/>
    <w:rsid w:val="00CF2605"/>
    <w:rsid w:val="00D00B81"/>
    <w:rsid w:val="00D02590"/>
    <w:rsid w:val="00D43776"/>
    <w:rsid w:val="00D50781"/>
    <w:rsid w:val="00D557DF"/>
    <w:rsid w:val="00D633DE"/>
    <w:rsid w:val="00DC69E4"/>
    <w:rsid w:val="00E02BFB"/>
    <w:rsid w:val="00E1165D"/>
    <w:rsid w:val="00E16423"/>
    <w:rsid w:val="00E22127"/>
    <w:rsid w:val="00E2489B"/>
    <w:rsid w:val="00E43756"/>
    <w:rsid w:val="00E6607D"/>
    <w:rsid w:val="00E757FC"/>
    <w:rsid w:val="00E826DD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719B6"/>
    <w:rsid w:val="00F90F7F"/>
    <w:rsid w:val="00F9501F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Baliraine, Fred</cp:lastModifiedBy>
  <cp:revision>42</cp:revision>
  <dcterms:created xsi:type="dcterms:W3CDTF">2022-05-06T21:25:00Z</dcterms:created>
  <dcterms:modified xsi:type="dcterms:W3CDTF">2022-05-14T00:06:00Z</dcterms:modified>
</cp:coreProperties>
</file>