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1CF5" w:rsidRDefault="00232A1C">
      <w:pPr>
        <w:jc w:val="both"/>
      </w:pPr>
      <w:r>
        <w:t>We obtained great coding pote</w:t>
      </w:r>
      <w:r w:rsidR="00C2003C">
        <w:t>ntial for almost all HunterDalle</w:t>
      </w:r>
      <w:bookmarkStart w:id="0" w:name="_GoBack"/>
      <w:bookmarkEnd w:id="0"/>
      <w:r>
        <w:t xml:space="preserve"> genes called by </w:t>
      </w:r>
      <w:proofErr w:type="spellStart"/>
      <w:r>
        <w:t>G</w:t>
      </w:r>
      <w:r w:rsidR="00101CF5">
        <w:t>eneMark</w:t>
      </w:r>
      <w:r w:rsidR="00BE3D22">
        <w:t>S</w:t>
      </w:r>
      <w:proofErr w:type="spellEnd"/>
      <w:r w:rsidR="00BE3D22">
        <w:t xml:space="preserve"> </w:t>
      </w:r>
      <w:r w:rsidR="00101CF5">
        <w:t>O</w:t>
      </w:r>
      <w:r>
        <w:t xml:space="preserve">utput. </w:t>
      </w:r>
      <w:r w:rsidR="00864571">
        <w:t>Almost all of our chosen gene start sites were ones that captured al</w:t>
      </w:r>
      <w:r w:rsidR="00101CF5">
        <w:t xml:space="preserve">l coding potential via </w:t>
      </w:r>
      <w:proofErr w:type="spellStart"/>
      <w:r w:rsidR="00101CF5">
        <w:t>GeneMark</w:t>
      </w:r>
      <w:r w:rsidR="00864571">
        <w:t>S</w:t>
      </w:r>
      <w:proofErr w:type="spellEnd"/>
      <w:r w:rsidR="00864571">
        <w:t xml:space="preserve"> Output.</w:t>
      </w:r>
      <w:r w:rsidR="00101CF5">
        <w:t xml:space="preserve"> </w:t>
      </w:r>
    </w:p>
    <w:p w:rsidR="00101CF5" w:rsidRDefault="00101CF5">
      <w:pPr>
        <w:jc w:val="both"/>
      </w:pPr>
    </w:p>
    <w:p w:rsidR="00C56F7F" w:rsidRDefault="00101CF5">
      <w:pPr>
        <w:jc w:val="both"/>
      </w:pPr>
      <w:r>
        <w:t xml:space="preserve">Most gene start sites agreed with </w:t>
      </w:r>
      <w:proofErr w:type="spellStart"/>
      <w:r>
        <w:t>Startorator</w:t>
      </w:r>
      <w:proofErr w:type="spellEnd"/>
      <w:r>
        <w:t xml:space="preserve"> recommended start sites. If we chose another start site other than the </w:t>
      </w:r>
      <w:proofErr w:type="spellStart"/>
      <w:r>
        <w:t>Starorator</w:t>
      </w:r>
      <w:proofErr w:type="spellEnd"/>
      <w:r>
        <w:t xml:space="preserve"> recommended site it was either because we would not capture all coding potential via </w:t>
      </w:r>
      <w:proofErr w:type="spellStart"/>
      <w:r>
        <w:t>GeneMarkS</w:t>
      </w:r>
      <w:proofErr w:type="spellEnd"/>
      <w:r>
        <w:t xml:space="preserve"> Output and/or the chosen start site had a better SD score and agreed with Glimmer and/or </w:t>
      </w:r>
      <w:proofErr w:type="spellStart"/>
      <w:r>
        <w:t>GeneMark</w:t>
      </w:r>
      <w:proofErr w:type="spellEnd"/>
      <w:r>
        <w:t>.</w:t>
      </w:r>
    </w:p>
    <w:p w:rsidR="00232A1C" w:rsidRDefault="00232A1C">
      <w:pPr>
        <w:jc w:val="both"/>
      </w:pPr>
    </w:p>
    <w:p w:rsidR="00232A1C" w:rsidRDefault="00232A1C">
      <w:pPr>
        <w:jc w:val="both"/>
      </w:pPr>
      <w:r>
        <w:t xml:space="preserve">We did not detect any </w:t>
      </w:r>
      <w:proofErr w:type="spellStart"/>
      <w:r>
        <w:t>tRNA</w:t>
      </w:r>
      <w:proofErr w:type="spellEnd"/>
      <w:r>
        <w:t xml:space="preserve"> or </w:t>
      </w:r>
      <w:proofErr w:type="spellStart"/>
      <w:r>
        <w:t>tmRNA</w:t>
      </w:r>
      <w:proofErr w:type="spellEnd"/>
      <w:r>
        <w:t xml:space="preserve"> genes using both Aragorn and </w:t>
      </w:r>
      <w:proofErr w:type="spellStart"/>
      <w:r>
        <w:t>tRNA</w:t>
      </w:r>
      <w:proofErr w:type="spellEnd"/>
      <w:r>
        <w:t xml:space="preserve"> scan</w:t>
      </w:r>
    </w:p>
    <w:p w:rsidR="00232A1C" w:rsidRDefault="00232A1C">
      <w:pPr>
        <w:jc w:val="both"/>
      </w:pPr>
    </w:p>
    <w:p w:rsidR="00851AB9" w:rsidRDefault="00232A1C">
      <w:pPr>
        <w:jc w:val="both"/>
      </w:pPr>
      <w:r>
        <w:t xml:space="preserve">We annotated genes gp12 &amp; 13 as the tail assembly chaperones with gp13 annotated as a minus one </w:t>
      </w:r>
      <w:proofErr w:type="spellStart"/>
      <w:r>
        <w:t>frameshift</w:t>
      </w:r>
      <w:proofErr w:type="spellEnd"/>
      <w:r>
        <w:t xml:space="preserve">. Gp12 &amp; 13 </w:t>
      </w:r>
      <w:r w:rsidR="0021375B">
        <w:t xml:space="preserve">genes </w:t>
      </w:r>
      <w:r>
        <w:t xml:space="preserve">are next to </w:t>
      </w:r>
      <w:r w:rsidR="00851AB9">
        <w:t>the tape measure protein (gp14)</w:t>
      </w:r>
    </w:p>
    <w:p w:rsidR="00851AB9" w:rsidRDefault="00851AB9">
      <w:pPr>
        <w:jc w:val="both"/>
      </w:pPr>
    </w:p>
    <w:p w:rsidR="00C56F7F" w:rsidRDefault="00851AB9">
      <w:pPr>
        <w:jc w:val="both"/>
        <w:rPr>
          <w:b/>
        </w:rPr>
      </w:pPr>
      <w:r>
        <w:t>Gp15 gives a great hit to a tail protein. Could this be the major tail protein subunit gene?</w:t>
      </w:r>
      <w:r w:rsidR="00232A1C">
        <w:t xml:space="preserve"> </w:t>
      </w:r>
      <w:r w:rsidR="00C56F7F">
        <w:rPr>
          <w:b/>
        </w:rPr>
        <w:t xml:space="preserve"> </w:t>
      </w:r>
    </w:p>
    <w:p w:rsidR="00FF0C24" w:rsidRDefault="00FF0C24">
      <w:pPr>
        <w:jc w:val="both"/>
        <w:rPr>
          <w:b/>
        </w:rPr>
      </w:pPr>
    </w:p>
    <w:p w:rsidR="00FF0C24" w:rsidRDefault="00FF0C24">
      <w:pPr>
        <w:jc w:val="both"/>
      </w:pPr>
      <w:r>
        <w:t xml:space="preserve">We also annotated genes gp21 &amp; gp23 as the </w:t>
      </w:r>
      <w:proofErr w:type="spellStart"/>
      <w:proofErr w:type="gramStart"/>
      <w:r>
        <w:t>lys</w:t>
      </w:r>
      <w:proofErr w:type="spellEnd"/>
      <w:proofErr w:type="gramEnd"/>
      <w:r>
        <w:t xml:space="preserve"> A &amp; B genes respectively. Gene gp22 gives a modest hit (65% probability for a </w:t>
      </w:r>
      <w:proofErr w:type="spellStart"/>
      <w:r>
        <w:t>holin</w:t>
      </w:r>
      <w:proofErr w:type="spellEnd"/>
      <w:r>
        <w:t xml:space="preserve"> gene) via </w:t>
      </w:r>
      <w:proofErr w:type="spellStart"/>
      <w:r>
        <w:t>HHPred</w:t>
      </w:r>
      <w:proofErr w:type="spellEnd"/>
      <w:r>
        <w:t xml:space="preserve"> analysis. Based on its location, we annotate gp22 as the </w:t>
      </w:r>
      <w:proofErr w:type="spellStart"/>
      <w:r>
        <w:t>hollin</w:t>
      </w:r>
      <w:proofErr w:type="spellEnd"/>
      <w:r>
        <w:t xml:space="preserve"> gene. We believe the </w:t>
      </w:r>
      <w:proofErr w:type="spellStart"/>
      <w:r>
        <w:t>lysis</w:t>
      </w:r>
      <w:proofErr w:type="spellEnd"/>
      <w:r>
        <w:t xml:space="preserve"> cassette includes these three genes. </w:t>
      </w:r>
    </w:p>
    <w:p w:rsidR="00FF0C24" w:rsidRDefault="00FF0C24">
      <w:pPr>
        <w:jc w:val="both"/>
      </w:pPr>
    </w:p>
    <w:p w:rsidR="00FF0C24" w:rsidRDefault="00FF0C24">
      <w:pPr>
        <w:jc w:val="both"/>
      </w:pPr>
      <w:r>
        <w:t xml:space="preserve">We annotate gp44 as a sole reverse gene flanked by forward genes. Ideally, we would have liked to see a space between gp44 and gp45 (forward gene) for a promoter element. Gp45 captures really good coding potential via </w:t>
      </w:r>
      <w:proofErr w:type="spellStart"/>
      <w:r>
        <w:t>GeneMark</w:t>
      </w:r>
      <w:proofErr w:type="spellEnd"/>
      <w:r>
        <w:t xml:space="preserve"> S </w:t>
      </w:r>
      <w:proofErr w:type="spellStart"/>
      <w:r>
        <w:t>Ouput</w:t>
      </w:r>
      <w:proofErr w:type="spellEnd"/>
      <w:r>
        <w:t xml:space="preserve"> so we want to keep the beginning of the gene as we annotated it. Perhaps gp44 should be deleted from the final annotation but it did giv</w:t>
      </w:r>
      <w:r w:rsidR="00F136C0">
        <w:t xml:space="preserve">e coding potential via </w:t>
      </w:r>
      <w:proofErr w:type="spellStart"/>
      <w:r w:rsidR="00F136C0">
        <w:t>GeneMark</w:t>
      </w:r>
      <w:r>
        <w:t>S</w:t>
      </w:r>
      <w:proofErr w:type="spellEnd"/>
      <w:r>
        <w:t xml:space="preserve"> Output. </w:t>
      </w:r>
    </w:p>
    <w:p w:rsidR="00FF0C24" w:rsidRDefault="00FF0C24">
      <w:pPr>
        <w:jc w:val="both"/>
      </w:pPr>
    </w:p>
    <w:p w:rsidR="00FF0C24" w:rsidRPr="00FF0C24" w:rsidRDefault="00FF0C24">
      <w:pPr>
        <w:jc w:val="both"/>
      </w:pPr>
      <w:r>
        <w:t>Finally, we deleted two short potential reverse genes next to gp56 (a forward gene). We expanded the length of gp56 to include al</w:t>
      </w:r>
      <w:r w:rsidR="00F136C0">
        <w:t xml:space="preserve">l coding potential via </w:t>
      </w:r>
      <w:proofErr w:type="spellStart"/>
      <w:r w:rsidR="00F136C0">
        <w:t>GeneMark</w:t>
      </w:r>
      <w:r>
        <w:t>S</w:t>
      </w:r>
      <w:proofErr w:type="spellEnd"/>
      <w:r>
        <w:t xml:space="preserve"> Output. This caused a complete overlap with the two reverse genes that we deleted. </w:t>
      </w:r>
    </w:p>
    <w:sectPr w:rsidR="00FF0C24" w:rsidRPr="00FF0C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6DCD"/>
    <w:rsid w:val="00101CF5"/>
    <w:rsid w:val="00196DCD"/>
    <w:rsid w:val="0021375B"/>
    <w:rsid w:val="00232A1C"/>
    <w:rsid w:val="00851AB9"/>
    <w:rsid w:val="00864571"/>
    <w:rsid w:val="008D2ED3"/>
    <w:rsid w:val="00B85E88"/>
    <w:rsid w:val="00BE3D22"/>
    <w:rsid w:val="00C2003C"/>
    <w:rsid w:val="00C56F7F"/>
    <w:rsid w:val="00E548F7"/>
    <w:rsid w:val="00F136C0"/>
    <w:rsid w:val="00F92BAA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 College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David</dc:creator>
  <cp:lastModifiedBy>Dunbar, David</cp:lastModifiedBy>
  <cp:revision>2</cp:revision>
  <dcterms:created xsi:type="dcterms:W3CDTF">2015-11-06T01:43:00Z</dcterms:created>
  <dcterms:modified xsi:type="dcterms:W3CDTF">2015-11-06T01:43:00Z</dcterms:modified>
</cp:coreProperties>
</file>