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66" w:rsidRDefault="00833BA2">
      <w:r>
        <w:t xml:space="preserve">Annotation Notes: </w:t>
      </w:r>
      <w:proofErr w:type="spellStart"/>
      <w:r>
        <w:t>Immaculata</w:t>
      </w:r>
      <w:proofErr w:type="spellEnd"/>
    </w:p>
    <w:p w:rsidR="005B72BB" w:rsidRDefault="005B72BB" w:rsidP="005B72BB">
      <w:r>
        <w:t xml:space="preserve">We have updated the Notes section for phage </w:t>
      </w:r>
      <w:proofErr w:type="spellStart"/>
      <w:r>
        <w:t>Immaculata</w:t>
      </w:r>
      <w:proofErr w:type="spellEnd"/>
      <w:r>
        <w:t xml:space="preserve">. We could not definitively find the major tail subunit but we did get a high score for gp19 as a distal tail protein via </w:t>
      </w:r>
      <w:proofErr w:type="spellStart"/>
      <w:r>
        <w:t>HHPred</w:t>
      </w:r>
      <w:proofErr w:type="spellEnd"/>
      <w:r>
        <w:t xml:space="preserve"> and Blast. Several genes located within the putative structural operon located in the first half of the genome have coiled-coil domains via </w:t>
      </w:r>
      <w:proofErr w:type="spellStart"/>
      <w:r>
        <w:t>HHPred</w:t>
      </w:r>
      <w:proofErr w:type="spellEnd"/>
      <w:r>
        <w:t xml:space="preserve"> analysis making these gene products candidates for minor tail fibers. These protein products that have coiled –coiled domains are noted in the Notes section DNA Master File.</w:t>
      </w:r>
      <w:bookmarkStart w:id="0" w:name="_GoBack"/>
      <w:bookmarkEnd w:id="0"/>
    </w:p>
    <w:p w:rsidR="00833BA2" w:rsidRDefault="00833BA2" w:rsidP="00833BA2"/>
    <w:sectPr w:rsidR="0083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320"/>
    <w:multiLevelType w:val="hybridMultilevel"/>
    <w:tmpl w:val="845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2"/>
    <w:rsid w:val="001E6B88"/>
    <w:rsid w:val="005B72BB"/>
    <w:rsid w:val="006213C4"/>
    <w:rsid w:val="00833BA2"/>
    <w:rsid w:val="00882866"/>
    <w:rsid w:val="00F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Dunbar, David</cp:lastModifiedBy>
  <cp:revision>2</cp:revision>
  <dcterms:created xsi:type="dcterms:W3CDTF">2015-08-16T20:41:00Z</dcterms:created>
  <dcterms:modified xsi:type="dcterms:W3CDTF">2015-08-16T20:41:00Z</dcterms:modified>
</cp:coreProperties>
</file>