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915F52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95029">
        <w:rPr>
          <w:rFonts w:ascii="Arial" w:hAnsi="Arial" w:cs="Arial"/>
          <w:sz w:val="22"/>
          <w:szCs w:val="22"/>
        </w:rPr>
        <w:t>Kovu</w:t>
      </w:r>
      <w:r w:rsidR="00FE0206">
        <w:rPr>
          <w:rFonts w:ascii="Arial" w:hAnsi="Arial" w:cs="Arial"/>
          <w:sz w:val="22"/>
          <w:szCs w:val="22"/>
        </w:rPr>
        <w:tab/>
      </w:r>
    </w:p>
    <w:p w14:paraId="2E0FBF00" w14:textId="79A1C56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>Justin Anderson</w:t>
      </w:r>
    </w:p>
    <w:p w14:paraId="419445BD" w14:textId="37A8416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>Southeastern Louisiana University</w:t>
      </w:r>
      <w:r w:rsidR="00FE0206">
        <w:rPr>
          <w:rFonts w:ascii="Arial" w:hAnsi="Arial" w:cs="Arial"/>
          <w:sz w:val="22"/>
          <w:szCs w:val="22"/>
        </w:rPr>
        <w:tab/>
      </w:r>
    </w:p>
    <w:p w14:paraId="6794936A" w14:textId="3D820F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 xml:space="preserve">Justin.anderson-3@selu.edu </w:t>
      </w:r>
    </w:p>
    <w:p w14:paraId="753FED44" w14:textId="17497BC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E0206">
        <w:rPr>
          <w:rFonts w:ascii="Arial" w:hAnsi="Arial" w:cs="Arial"/>
          <w:sz w:val="22"/>
          <w:szCs w:val="22"/>
        </w:rPr>
        <w:t>Tara.stoulig@selu.edu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730F6BC2" w:rsidR="002C5C14" w:rsidRDefault="002C2557" w:rsidP="00980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F9F">
        <w:rPr>
          <w:rFonts w:ascii="Arial" w:hAnsi="Arial" w:cs="Arial"/>
          <w:sz w:val="22"/>
          <w:szCs w:val="22"/>
        </w:rPr>
        <w:t xml:space="preserve">Kovu49 </w:t>
      </w:r>
      <w:r w:rsidR="00980F9F" w:rsidRPr="00980F9F">
        <w:rPr>
          <w:rFonts w:ascii="Arial" w:hAnsi="Arial" w:cs="Arial"/>
          <w:sz w:val="22"/>
          <w:szCs w:val="22"/>
        </w:rPr>
        <w:t xml:space="preserve">has </w:t>
      </w:r>
      <w:proofErr w:type="spellStart"/>
      <w:r w:rsidR="00980F9F" w:rsidRPr="00980F9F">
        <w:rPr>
          <w:rFonts w:ascii="Arial" w:hAnsi="Arial" w:cs="Arial"/>
          <w:sz w:val="22"/>
          <w:szCs w:val="22"/>
        </w:rPr>
        <w:t>HHPred</w:t>
      </w:r>
      <w:proofErr w:type="spellEnd"/>
      <w:r w:rsidR="00980F9F" w:rsidRPr="00980F9F">
        <w:rPr>
          <w:rFonts w:ascii="Arial" w:hAnsi="Arial" w:cs="Arial"/>
          <w:sz w:val="22"/>
          <w:szCs w:val="22"/>
        </w:rPr>
        <w:t xml:space="preserve"> hits to an </w:t>
      </w:r>
      <w:proofErr w:type="spellStart"/>
      <w:r w:rsidR="00980F9F" w:rsidRPr="00980F9F">
        <w:rPr>
          <w:rFonts w:ascii="Arial" w:hAnsi="Arial" w:cs="Arial"/>
          <w:sz w:val="22"/>
          <w:szCs w:val="22"/>
        </w:rPr>
        <w:t>antirestriction</w:t>
      </w:r>
      <w:proofErr w:type="spellEnd"/>
      <w:r w:rsidR="00980F9F" w:rsidRPr="00980F9F">
        <w:rPr>
          <w:rFonts w:ascii="Arial" w:hAnsi="Arial" w:cs="Arial"/>
          <w:sz w:val="22"/>
          <w:szCs w:val="22"/>
        </w:rPr>
        <w:t xml:space="preserve"> system in coliphage </w:t>
      </w:r>
      <w:proofErr w:type="spellStart"/>
      <w:r w:rsidR="00980F9F" w:rsidRPr="00980F9F">
        <w:rPr>
          <w:rFonts w:ascii="Arial" w:hAnsi="Arial" w:cs="Arial"/>
          <w:sz w:val="22"/>
          <w:szCs w:val="22"/>
        </w:rPr>
        <w:t>Rac</w:t>
      </w:r>
      <w:proofErr w:type="spellEnd"/>
      <w:r w:rsidR="00980F9F" w:rsidRPr="00980F9F">
        <w:rPr>
          <w:rFonts w:ascii="Arial" w:hAnsi="Arial" w:cs="Arial"/>
          <w:sz w:val="22"/>
          <w:szCs w:val="22"/>
        </w:rPr>
        <w:t xml:space="preserve">. Not an approved function, though. </w:t>
      </w:r>
    </w:p>
    <w:p w14:paraId="31A5DE20" w14:textId="1BC0F8E9" w:rsidR="006D020D" w:rsidRDefault="00BB256F" w:rsidP="00980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Cluster AL specific annotation page says there is only one lysin gene. We have documented two (Kovu72 and Kovu82)</w:t>
      </w:r>
      <w:r w:rsidR="001D255F">
        <w:rPr>
          <w:rFonts w:ascii="Arial" w:hAnsi="Arial" w:cs="Arial"/>
          <w:sz w:val="22"/>
          <w:szCs w:val="22"/>
        </w:rPr>
        <w:t xml:space="preserve">. Karen </w:t>
      </w:r>
      <w:proofErr w:type="spellStart"/>
      <w:r w:rsidR="00BD36D8">
        <w:rPr>
          <w:rFonts w:ascii="Arial" w:hAnsi="Arial" w:cs="Arial"/>
          <w:sz w:val="22"/>
          <w:szCs w:val="22"/>
        </w:rPr>
        <w:t>Klyczek</w:t>
      </w:r>
      <w:proofErr w:type="spellEnd"/>
      <w:r w:rsidR="00BD36D8">
        <w:rPr>
          <w:rFonts w:ascii="Arial" w:hAnsi="Arial" w:cs="Arial"/>
          <w:sz w:val="22"/>
          <w:szCs w:val="22"/>
        </w:rPr>
        <w:t xml:space="preserve"> provided some guidance on the </w:t>
      </w:r>
      <w:hyperlink r:id="rId5" w:anchor="post-10931" w:history="1">
        <w:r w:rsidR="00BD36D8" w:rsidRPr="00BD36D8">
          <w:rPr>
            <w:rStyle w:val="Hyperlink"/>
            <w:rFonts w:ascii="Arial" w:hAnsi="Arial" w:cs="Arial"/>
            <w:sz w:val="22"/>
            <w:szCs w:val="22"/>
          </w:rPr>
          <w:t>CA</w:t>
        </w:r>
        <w:bookmarkStart w:id="0" w:name="_GoBack"/>
        <w:bookmarkEnd w:id="0"/>
        <w:r w:rsidR="00BD36D8" w:rsidRPr="00BD36D8">
          <w:rPr>
            <w:rStyle w:val="Hyperlink"/>
            <w:rFonts w:ascii="Arial" w:hAnsi="Arial" w:cs="Arial"/>
            <w:sz w:val="22"/>
            <w:szCs w:val="22"/>
          </w:rPr>
          <w:t>T</w:t>
        </w:r>
        <w:r w:rsidR="00BD36D8" w:rsidRPr="00BD36D8">
          <w:rPr>
            <w:rStyle w:val="Hyperlink"/>
            <w:rFonts w:ascii="Arial" w:hAnsi="Arial" w:cs="Arial"/>
            <w:sz w:val="22"/>
            <w:szCs w:val="22"/>
          </w:rPr>
          <w:t xml:space="preserve"> forum</w:t>
        </w:r>
      </w:hyperlink>
      <w:r w:rsidR="00BD36D8">
        <w:rPr>
          <w:rFonts w:ascii="Arial" w:hAnsi="Arial" w:cs="Arial"/>
          <w:sz w:val="22"/>
          <w:szCs w:val="22"/>
        </w:rPr>
        <w:t xml:space="preserve">. We have called them both endolysin. </w:t>
      </w:r>
    </w:p>
    <w:p w14:paraId="5519D284" w14:textId="4BC89FE6" w:rsidR="00246E59" w:rsidRDefault="00246E59" w:rsidP="00980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Frameshift in tail assembly (Kovu64) is the first to be annotated in Cluster AL. </w:t>
      </w:r>
    </w:p>
    <w:p w14:paraId="6AAB0C86" w14:textId="21129F9C" w:rsidR="00246E59" w:rsidRDefault="00246E59" w:rsidP="00980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Went to most Faculty Meetings/CAT sessions. Attended Karen’s office hour once and used the forum for help. </w:t>
      </w:r>
    </w:p>
    <w:p w14:paraId="6281EF6C" w14:textId="6D7FFF71" w:rsidR="00246E59" w:rsidRDefault="00246E59" w:rsidP="00980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documented with a Google sheet: </w:t>
      </w:r>
      <w:hyperlink r:id="rId6" w:history="1">
        <w:r w:rsidRPr="008F42E2">
          <w:rPr>
            <w:rStyle w:val="Hyperlink"/>
            <w:rFonts w:ascii="Arial" w:hAnsi="Arial" w:cs="Arial"/>
            <w:sz w:val="22"/>
            <w:szCs w:val="22"/>
          </w:rPr>
          <w:t>https://docs.google.com/spreadsheets/d/14F5SeiOtaCukeVgaLTWlpE36ZuqvcUs2dVRPYWqz_6Q/edit?usp=sharing</w:t>
        </w:r>
      </w:hyperlink>
      <w:r w:rsidR="002252F0">
        <w:rPr>
          <w:rFonts w:ascii="Arial" w:hAnsi="Arial" w:cs="Arial"/>
          <w:sz w:val="22"/>
          <w:szCs w:val="22"/>
        </w:rPr>
        <w:t xml:space="preserve"> </w:t>
      </w:r>
    </w:p>
    <w:p w14:paraId="71EFFC36" w14:textId="77777777" w:rsidR="00246E59" w:rsidRPr="00980F9F" w:rsidRDefault="00246E59" w:rsidP="00246E59">
      <w:pPr>
        <w:pStyle w:val="ListParagraph"/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4FDC976" w:rsidR="008470B8" w:rsidRPr="00164FBF" w:rsidRDefault="00DF0D2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F8DDE57" w:rsidR="008470B8" w:rsidRPr="00164FBF" w:rsidRDefault="001051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79636E4" w:rsidR="00E2489B" w:rsidRPr="00164FBF" w:rsidRDefault="00AF7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6FEBB72" w:rsidR="00E2489B" w:rsidRPr="00164FBF" w:rsidRDefault="00AF7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417AFD4" w:rsidR="00E2489B" w:rsidRPr="00164FBF" w:rsidRDefault="00246E5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47E930" w:rsidR="00E2489B" w:rsidRPr="00164FBF" w:rsidRDefault="00AF79A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tRNAs</w:t>
      </w:r>
      <w:proofErr w:type="spellEnd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ECA1659" w:rsidR="008B222E" w:rsidRPr="00164FBF" w:rsidRDefault="00AF7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91FE68F" w:rsidR="00E2489B" w:rsidRPr="00164FBF" w:rsidRDefault="00246E5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A70DE4" w:rsidR="008B222E" w:rsidRDefault="00FF7391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2F39D6D" w:rsidR="00A87FA9" w:rsidRDefault="00FF739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E7B883" w:rsidR="00161A3C" w:rsidRPr="00164FBF" w:rsidRDefault="00246E5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05A5320" w:rsidR="008470B8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8E1D14F" w:rsidR="008470B8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85B062C" w:rsidR="00AE6315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60F2A0E" w:rsidR="00AE6315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7BB57D1" w:rsidR="008B222E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A864317" w:rsidR="00AE6315" w:rsidRPr="001C1B62" w:rsidRDefault="00246E5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BD02FEA" w:rsidR="002C5C14" w:rsidRDefault="000A2A6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B41900" w:rsidR="002C5C14" w:rsidRDefault="000A2A6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D3C7752" w:rsidR="008E09F8" w:rsidRDefault="0090368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779"/>
    <w:multiLevelType w:val="hybridMultilevel"/>
    <w:tmpl w:val="4BD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975C4"/>
    <w:rsid w:val="000A2A6D"/>
    <w:rsid w:val="000B7DEE"/>
    <w:rsid w:val="000C3A75"/>
    <w:rsid w:val="000E4B43"/>
    <w:rsid w:val="000F3F64"/>
    <w:rsid w:val="0010513D"/>
    <w:rsid w:val="0014173E"/>
    <w:rsid w:val="00161A3C"/>
    <w:rsid w:val="00164FBF"/>
    <w:rsid w:val="001661F1"/>
    <w:rsid w:val="00186FDC"/>
    <w:rsid w:val="0019244A"/>
    <w:rsid w:val="00193CC9"/>
    <w:rsid w:val="001C1B62"/>
    <w:rsid w:val="001D255F"/>
    <w:rsid w:val="00200A49"/>
    <w:rsid w:val="0020491B"/>
    <w:rsid w:val="002252F0"/>
    <w:rsid w:val="00246E59"/>
    <w:rsid w:val="002C2557"/>
    <w:rsid w:val="002C5C14"/>
    <w:rsid w:val="002D247D"/>
    <w:rsid w:val="002E0BD2"/>
    <w:rsid w:val="002E2EBA"/>
    <w:rsid w:val="002E55CC"/>
    <w:rsid w:val="003018CE"/>
    <w:rsid w:val="00335712"/>
    <w:rsid w:val="003424AB"/>
    <w:rsid w:val="00395029"/>
    <w:rsid w:val="003F7098"/>
    <w:rsid w:val="00401503"/>
    <w:rsid w:val="00413F2C"/>
    <w:rsid w:val="00426DE7"/>
    <w:rsid w:val="00486363"/>
    <w:rsid w:val="004F43B6"/>
    <w:rsid w:val="0050628A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D020D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42E2"/>
    <w:rsid w:val="008F51FF"/>
    <w:rsid w:val="00903687"/>
    <w:rsid w:val="009132E9"/>
    <w:rsid w:val="0093540D"/>
    <w:rsid w:val="009542F1"/>
    <w:rsid w:val="00980F9F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AF79AF"/>
    <w:rsid w:val="00B017A4"/>
    <w:rsid w:val="00B02D33"/>
    <w:rsid w:val="00B3643C"/>
    <w:rsid w:val="00B80F7E"/>
    <w:rsid w:val="00B913ED"/>
    <w:rsid w:val="00BB256F"/>
    <w:rsid w:val="00BC047D"/>
    <w:rsid w:val="00BC1A8C"/>
    <w:rsid w:val="00BD36D8"/>
    <w:rsid w:val="00C00CEC"/>
    <w:rsid w:val="00C216B6"/>
    <w:rsid w:val="00C23EAC"/>
    <w:rsid w:val="00C376F4"/>
    <w:rsid w:val="00C6611C"/>
    <w:rsid w:val="00C93E17"/>
    <w:rsid w:val="00D02590"/>
    <w:rsid w:val="00D633DE"/>
    <w:rsid w:val="00DC69E4"/>
    <w:rsid w:val="00DF0D2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0206"/>
    <w:rsid w:val="00FF739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F5SeiOtaCukeVgaLTWlpE36ZuqvcUs2dVRPYWqz_6Q/edit?usp=sharing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s://seaphages.org/forums/topic/5668/?page=4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845</Words>
  <Characters>4516</Characters>
  <Application>Microsoft Office Word</Application>
  <DocSecurity>0</DocSecurity>
  <Lines>110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Microsoft Office User</cp:lastModifiedBy>
  <cp:revision>10</cp:revision>
  <cp:lastPrinted>2024-04-26T13:39:00Z</cp:lastPrinted>
  <dcterms:created xsi:type="dcterms:W3CDTF">2024-04-24T17:58:00Z</dcterms:created>
  <dcterms:modified xsi:type="dcterms:W3CDTF">2024-05-01T03:37:00Z</dcterms:modified>
</cp:coreProperties>
</file>