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D005" w14:textId="6AFF5C88" w:rsidR="000B7DEE" w:rsidRPr="002E55CC" w:rsidRDefault="002E55CC" w:rsidP="002E55CC">
      <w:pPr>
        <w:jc w:val="center"/>
        <w:rPr>
          <w:rFonts w:ascii="Arial" w:hAnsi="Arial" w:cs="Arial"/>
        </w:rPr>
      </w:pPr>
      <w:proofErr w:type="spellStart"/>
      <w:r w:rsidRPr="002E55CC">
        <w:rPr>
          <w:rFonts w:ascii="Arial" w:hAnsi="Arial" w:cs="Arial"/>
        </w:rPr>
        <w:t>Actinobacteriophage</w:t>
      </w:r>
      <w:proofErr w:type="spellEnd"/>
      <w:r w:rsidRPr="002E55CC">
        <w:rPr>
          <w:rFonts w:ascii="Arial" w:hAnsi="Arial" w:cs="Arial"/>
        </w:rPr>
        <w:t xml:space="preserv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6A0E8598"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proofErr w:type="spellStart"/>
      <w:r w:rsidR="00B42C9E">
        <w:rPr>
          <w:rFonts w:ascii="Arial" w:hAnsi="Arial" w:cs="Arial"/>
          <w:sz w:val="22"/>
          <w:szCs w:val="22"/>
        </w:rPr>
        <w:t>MUWow</w:t>
      </w:r>
      <w:proofErr w:type="spellEnd"/>
    </w:p>
    <w:p w14:paraId="2E0FBF00" w14:textId="47C4F659"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B42C9E">
        <w:rPr>
          <w:rFonts w:ascii="Arial" w:hAnsi="Arial" w:cs="Arial"/>
          <w:sz w:val="22"/>
          <w:szCs w:val="22"/>
        </w:rPr>
        <w:t>Brian Burnes</w:t>
      </w:r>
    </w:p>
    <w:p w14:paraId="419445BD" w14:textId="37F69D1D"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B42C9E">
        <w:rPr>
          <w:rFonts w:ascii="Arial" w:hAnsi="Arial" w:cs="Arial"/>
          <w:sz w:val="22"/>
          <w:szCs w:val="22"/>
        </w:rPr>
        <w:t>Mississippi University for Women</w:t>
      </w:r>
    </w:p>
    <w:p w14:paraId="6794936A" w14:textId="7A37649B"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B42C9E">
        <w:rPr>
          <w:rFonts w:ascii="Arial" w:hAnsi="Arial" w:cs="Arial"/>
          <w:sz w:val="22"/>
          <w:szCs w:val="22"/>
        </w:rPr>
        <w:t>bsburnes@muw.edu</w:t>
      </w:r>
    </w:p>
    <w:p w14:paraId="753FED44" w14:textId="71B8A9EB"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w:t>
      </w:r>
      <w:proofErr w:type="gramStart"/>
      <w:r w:rsidR="001C1B62">
        <w:rPr>
          <w:rFonts w:ascii="Arial" w:hAnsi="Arial" w:cs="Arial"/>
          <w:sz w:val="22"/>
          <w:szCs w:val="22"/>
        </w:rPr>
        <w:t>for</w:t>
      </w:r>
      <w:proofErr w:type="gramEnd"/>
      <w:r w:rsidR="001C1B62">
        <w:rPr>
          <w:rFonts w:ascii="Arial" w:hAnsi="Arial" w:cs="Arial"/>
          <w:sz w:val="22"/>
          <w:szCs w:val="22"/>
        </w:rPr>
        <w:t xml:space="preserve"> correspondence). </w:t>
      </w:r>
      <w:r w:rsidR="00164FBF">
        <w:rPr>
          <w:rFonts w:ascii="Arial" w:hAnsi="Arial" w:cs="Arial"/>
          <w:sz w:val="22"/>
          <w:szCs w:val="22"/>
        </w:rPr>
        <w:t xml:space="preserve"> </w:t>
      </w:r>
      <w:r w:rsidR="00B42C9E">
        <w:rPr>
          <w:rFonts w:ascii="Arial" w:hAnsi="Arial" w:cs="Arial"/>
          <w:sz w:val="22"/>
          <w:szCs w:val="22"/>
        </w:rPr>
        <w:t>none</w:t>
      </w:r>
    </w:p>
    <w:p w14:paraId="08992190" w14:textId="75A94AA1" w:rsidR="00E757FC" w:rsidRDefault="00E757FC">
      <w:pPr>
        <w:rPr>
          <w:rFonts w:ascii="Arial" w:hAnsi="Arial" w:cs="Arial"/>
          <w:sz w:val="22"/>
          <w:szCs w:val="22"/>
        </w:rPr>
      </w:pPr>
    </w:p>
    <w:p w14:paraId="7AA100F7" w14:textId="4A7D824C"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4BFC8922" w14:textId="77777777" w:rsidR="00162714" w:rsidRDefault="00162714">
      <w:pPr>
        <w:rPr>
          <w:rFonts w:ascii="Arial" w:hAnsi="Arial" w:cs="Arial"/>
          <w:sz w:val="22"/>
          <w:szCs w:val="22"/>
        </w:rPr>
      </w:pPr>
    </w:p>
    <w:p w14:paraId="7B56336F" w14:textId="50DF9766" w:rsidR="002C5C14" w:rsidRPr="002C5C14" w:rsidRDefault="00162714" w:rsidP="00162714">
      <w:pPr>
        <w:ind w:left="720"/>
        <w:rPr>
          <w:rFonts w:ascii="Arial" w:hAnsi="Arial" w:cs="Arial"/>
          <w:sz w:val="22"/>
          <w:szCs w:val="22"/>
        </w:rPr>
      </w:pPr>
      <w:r>
        <w:rPr>
          <w:rFonts w:ascii="Arial" w:hAnsi="Arial" w:cs="Arial"/>
          <w:sz w:val="22"/>
          <w:szCs w:val="22"/>
        </w:rPr>
        <w:t>This is our first annotation, so I expect a few mistakes. We left features that should be deleted in the final draft (genes 45, 47, 57, 94, and 97) because we want SMART feedback on them before doing anything. We think genes 15 and 16 are overlapping because we l</w:t>
      </w:r>
      <w:r w:rsidRPr="00162714">
        <w:rPr>
          <w:rFonts w:ascii="Arial" w:hAnsi="Arial" w:cs="Arial"/>
          <w:sz w:val="22"/>
          <w:szCs w:val="22"/>
        </w:rPr>
        <w:t xml:space="preserve">ooked for </w:t>
      </w:r>
      <w:r>
        <w:rPr>
          <w:rFonts w:ascii="Arial" w:hAnsi="Arial" w:cs="Arial"/>
          <w:sz w:val="22"/>
          <w:szCs w:val="22"/>
        </w:rPr>
        <w:t xml:space="preserve">a </w:t>
      </w:r>
      <w:r w:rsidRPr="00162714">
        <w:rPr>
          <w:rFonts w:ascii="Arial" w:hAnsi="Arial" w:cs="Arial"/>
          <w:sz w:val="22"/>
          <w:szCs w:val="22"/>
        </w:rPr>
        <w:t xml:space="preserve">possible programmed translational frameshift from gene 15 to gene 16. Near end of gene 15 at 10229, there is CCCTTTTT, a slippery sequence that can allow a +2 frameshift, which puts </w:t>
      </w:r>
      <w:r>
        <w:rPr>
          <w:rFonts w:ascii="Arial" w:hAnsi="Arial" w:cs="Arial"/>
          <w:sz w:val="22"/>
          <w:szCs w:val="22"/>
        </w:rPr>
        <w:t xml:space="preserve">the ribosome </w:t>
      </w:r>
      <w:r w:rsidRPr="00162714">
        <w:rPr>
          <w:rFonts w:ascii="Arial" w:hAnsi="Arial" w:cs="Arial"/>
          <w:sz w:val="22"/>
          <w:szCs w:val="22"/>
        </w:rPr>
        <w:t>in frame with gene 16 that starts at 10424.</w:t>
      </w:r>
      <w:r>
        <w:rPr>
          <w:rFonts w:ascii="Arial" w:hAnsi="Arial" w:cs="Arial"/>
          <w:sz w:val="22"/>
          <w:szCs w:val="22"/>
        </w:rPr>
        <w:t xml:space="preserve"> We answered a set of questions to call genes in the classroom…these questions and answers are in the notes. Be kind to us; this is our first time!</w:t>
      </w:r>
    </w:p>
    <w:p w14:paraId="74C2F923" w14:textId="75ADDB45" w:rsidR="008470B8" w:rsidRPr="008470B8" w:rsidRDefault="008470B8">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74EEDEB5" w14:textId="2338E060" w:rsidR="00D44999" w:rsidRPr="00164FBF" w:rsidRDefault="00164FBF" w:rsidP="006421BE">
      <w:pPr>
        <w:ind w:left="360"/>
        <w:rPr>
          <w:rFonts w:ascii="Arial" w:hAnsi="Arial" w:cs="Arial"/>
          <w:sz w:val="22"/>
          <w:szCs w:val="22"/>
        </w:rPr>
      </w:pPr>
      <w:r>
        <w:rPr>
          <w:rFonts w:ascii="Arial" w:hAnsi="Arial" w:cs="Arial"/>
          <w:sz w:val="22"/>
          <w:szCs w:val="22"/>
        </w:rPr>
        <w:t xml:space="preserve">1.  </w:t>
      </w:r>
      <w:r w:rsidR="008470B8" w:rsidRPr="00164FBF">
        <w:rPr>
          <w:rFonts w:ascii="Arial" w:hAnsi="Arial" w:cs="Arial"/>
          <w:sz w:val="22"/>
          <w:szCs w:val="22"/>
        </w:rPr>
        <w:t xml:space="preserve">Does the genome sequence in your submitted DNA Master file match the nucleotide </w:t>
      </w:r>
      <w:proofErr w:type="spellStart"/>
      <w:r w:rsidR="008470B8" w:rsidRPr="00164FBF">
        <w:rPr>
          <w:rFonts w:ascii="Arial" w:hAnsi="Arial" w:cs="Arial"/>
          <w:sz w:val="22"/>
          <w:szCs w:val="22"/>
        </w:rPr>
        <w:t>f</w:t>
      </w:r>
      <w:r w:rsidRPr="00164FBF">
        <w:rPr>
          <w:rFonts w:ascii="Arial" w:hAnsi="Arial" w:cs="Arial"/>
          <w:sz w:val="22"/>
          <w:szCs w:val="22"/>
        </w:rPr>
        <w:t>a</w:t>
      </w:r>
      <w:r w:rsidR="008470B8" w:rsidRPr="00164FBF">
        <w:rPr>
          <w:rFonts w:ascii="Arial" w:hAnsi="Arial" w:cs="Arial"/>
          <w:sz w:val="22"/>
          <w:szCs w:val="22"/>
        </w:rPr>
        <w:t>sta</w:t>
      </w:r>
      <w:proofErr w:type="spellEnd"/>
      <w:r w:rsidR="008470B8" w:rsidRPr="00164FBF">
        <w:rPr>
          <w:rFonts w:ascii="Arial" w:hAnsi="Arial" w:cs="Arial"/>
          <w:sz w:val="22"/>
          <w:szCs w:val="22"/>
        </w:rPr>
        <w:t xml:space="preserve"> file posted on </w:t>
      </w:r>
      <w:proofErr w:type="spellStart"/>
      <w:r w:rsidR="008470B8" w:rsidRPr="00164FBF">
        <w:rPr>
          <w:rFonts w:ascii="Arial" w:hAnsi="Arial" w:cs="Arial"/>
          <w:sz w:val="22"/>
          <w:szCs w:val="22"/>
        </w:rPr>
        <w:t>phagesDB</w:t>
      </w:r>
      <w:proofErr w:type="spellEnd"/>
      <w:r w:rsidR="00BC1A8C">
        <w:rPr>
          <w:rFonts w:ascii="Arial" w:hAnsi="Arial" w:cs="Arial"/>
          <w:sz w:val="22"/>
          <w:szCs w:val="22"/>
        </w:rPr>
        <w:t xml:space="preserve"> (same number of bases, no N bases, etc.)</w:t>
      </w:r>
      <w:r w:rsidR="00BC1A8C" w:rsidRPr="00164FBF">
        <w:rPr>
          <w:rFonts w:ascii="Arial" w:hAnsi="Arial" w:cs="Arial"/>
          <w:sz w:val="22"/>
          <w:szCs w:val="22"/>
        </w:rPr>
        <w:t>?</w:t>
      </w:r>
      <w:r w:rsidR="006421BE">
        <w:rPr>
          <w:rFonts w:ascii="Arial" w:hAnsi="Arial" w:cs="Arial"/>
          <w:sz w:val="22"/>
          <w:szCs w:val="22"/>
        </w:rPr>
        <w:t xml:space="preserve"> Yes</w:t>
      </w:r>
    </w:p>
    <w:p w14:paraId="30220D82" w14:textId="6683EF0A" w:rsidR="008470B8" w:rsidRPr="00164FBF" w:rsidRDefault="00164FBF" w:rsidP="00164FBF">
      <w:pPr>
        <w:ind w:left="360"/>
        <w:rPr>
          <w:rFonts w:ascii="Arial" w:hAnsi="Arial" w:cs="Arial"/>
          <w:sz w:val="22"/>
          <w:szCs w:val="22"/>
        </w:rPr>
      </w:pPr>
      <w:r>
        <w:rPr>
          <w:rFonts w:ascii="Arial" w:hAnsi="Arial" w:cs="Arial"/>
          <w:sz w:val="22"/>
          <w:szCs w:val="22"/>
        </w:rPr>
        <w:t xml:space="preserve">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r w:rsidR="00D44999">
        <w:rPr>
          <w:rFonts w:ascii="Arial" w:hAnsi="Arial" w:cs="Arial"/>
          <w:sz w:val="22"/>
          <w:szCs w:val="22"/>
        </w:rPr>
        <w:t xml:space="preserve"> Yes</w:t>
      </w:r>
    </w:p>
    <w:p w14:paraId="4CFDA4D7" w14:textId="769B282F" w:rsidR="00E2489B" w:rsidRPr="00164FBF" w:rsidRDefault="00164FBF" w:rsidP="00164FBF">
      <w:pPr>
        <w:tabs>
          <w:tab w:val="left" w:pos="90"/>
        </w:tabs>
        <w:ind w:left="360"/>
        <w:rPr>
          <w:rFonts w:ascii="Arial" w:hAnsi="Arial" w:cs="Arial"/>
          <w:sz w:val="22"/>
          <w:szCs w:val="22"/>
        </w:rPr>
      </w:pPr>
      <w:r>
        <w:rPr>
          <w:rFonts w:ascii="Arial" w:hAnsi="Arial" w:cs="Arial"/>
          <w:sz w:val="22"/>
          <w:szCs w:val="22"/>
        </w:rPr>
        <w:t xml:space="preserve">3.  </w:t>
      </w:r>
      <w:r w:rsidR="00E2489B" w:rsidRPr="00164FBF">
        <w:rPr>
          <w:rFonts w:ascii="Arial" w:hAnsi="Arial" w:cs="Arial"/>
          <w:sz w:val="22"/>
          <w:szCs w:val="22"/>
        </w:rPr>
        <w:t xml:space="preserve">Are the genes (and matching </w:t>
      </w:r>
      <w:proofErr w:type="spellStart"/>
      <w:r w:rsidR="00E2489B" w:rsidRPr="00164FBF">
        <w:rPr>
          <w:rFonts w:ascii="Arial" w:hAnsi="Arial" w:cs="Arial"/>
          <w:sz w:val="22"/>
          <w:szCs w:val="22"/>
        </w:rPr>
        <w:t>LocusTag</w:t>
      </w:r>
      <w:proofErr w:type="spellEnd"/>
      <w:r w:rsidR="00E2489B" w:rsidRPr="00164FBF">
        <w:rPr>
          <w:rFonts w:ascii="Arial" w:hAnsi="Arial" w:cs="Arial"/>
          <w:sz w:val="22"/>
          <w:szCs w:val="22"/>
        </w:rPr>
        <w:t xml:space="preserve">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r w:rsidR="00D44999">
        <w:rPr>
          <w:rFonts w:ascii="Arial" w:hAnsi="Arial" w:cs="Arial"/>
          <w:sz w:val="22"/>
          <w:szCs w:val="22"/>
        </w:rPr>
        <w:t xml:space="preserve"> </w:t>
      </w:r>
      <w:r w:rsidR="00D44999">
        <w:rPr>
          <w:rFonts w:ascii="Arial" w:hAnsi="Arial" w:cs="Arial"/>
          <w:sz w:val="22"/>
          <w:szCs w:val="22"/>
        </w:rPr>
        <w:t>No, they are multiples of ten</w:t>
      </w:r>
      <w:r w:rsidR="00D44999">
        <w:rPr>
          <w:rFonts w:ascii="Arial" w:hAnsi="Arial" w:cs="Arial"/>
          <w:sz w:val="22"/>
          <w:szCs w:val="22"/>
        </w:rPr>
        <w:t>…can’t find how to change to integers.</w:t>
      </w:r>
    </w:p>
    <w:p w14:paraId="12C9588A" w14:textId="3F05F339" w:rsidR="00E2489B" w:rsidRPr="00164FBF" w:rsidRDefault="00164FBF" w:rsidP="00164FBF">
      <w:pPr>
        <w:tabs>
          <w:tab w:val="left" w:pos="90"/>
        </w:tabs>
        <w:ind w:left="360"/>
        <w:rPr>
          <w:rFonts w:ascii="Arial" w:hAnsi="Arial" w:cs="Arial"/>
          <w:sz w:val="22"/>
          <w:szCs w:val="22"/>
        </w:rPr>
      </w:pPr>
      <w:r>
        <w:rPr>
          <w:rFonts w:ascii="Arial" w:hAnsi="Arial" w:cs="Arial"/>
          <w:sz w:val="22"/>
          <w:szCs w:val="22"/>
        </w:rPr>
        <w:t xml:space="preserve">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r w:rsidR="00D44999">
        <w:rPr>
          <w:rFonts w:ascii="Arial" w:hAnsi="Arial" w:cs="Arial"/>
          <w:sz w:val="22"/>
          <w:szCs w:val="22"/>
        </w:rPr>
        <w:t xml:space="preserve"> Yes, example SEA_MUWOW_10.</w:t>
      </w:r>
    </w:p>
    <w:p w14:paraId="05C65AA3" w14:textId="1CD043CF" w:rsidR="00E2489B" w:rsidRPr="00164FBF" w:rsidRDefault="00164FBF" w:rsidP="00164FBF">
      <w:pPr>
        <w:tabs>
          <w:tab w:val="left" w:pos="90"/>
        </w:tabs>
        <w:ind w:left="360"/>
        <w:rPr>
          <w:rFonts w:ascii="Arial" w:hAnsi="Arial" w:cs="Arial"/>
          <w:sz w:val="22"/>
          <w:szCs w:val="22"/>
        </w:rPr>
      </w:pPr>
      <w:r>
        <w:rPr>
          <w:rFonts w:ascii="Arial" w:hAnsi="Arial" w:cs="Arial"/>
          <w:sz w:val="22"/>
          <w:szCs w:val="22"/>
        </w:rPr>
        <w:t xml:space="preserve">5.  </w:t>
      </w:r>
      <w:r w:rsidR="00E2489B" w:rsidRPr="00164FBF">
        <w:rPr>
          <w:rFonts w:ascii="Arial" w:hAnsi="Arial" w:cs="Arial"/>
          <w:sz w:val="22"/>
          <w:szCs w:val="22"/>
        </w:rPr>
        <w:t xml:space="preserve">Has the </w:t>
      </w:r>
      <w:hyperlink r:id="rId8"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r w:rsidR="00D44999">
        <w:rPr>
          <w:rFonts w:ascii="Arial" w:hAnsi="Arial" w:cs="Arial"/>
          <w:sz w:val="22"/>
          <w:szCs w:val="22"/>
        </w:rPr>
        <w:t xml:space="preserve"> Yes</w:t>
      </w:r>
    </w:p>
    <w:p w14:paraId="7D89CCFE" w14:textId="2B9F0E69" w:rsidR="00E2489B" w:rsidRPr="00164FBF" w:rsidRDefault="00164FBF" w:rsidP="00FD6B4C">
      <w:pPr>
        <w:tabs>
          <w:tab w:val="left" w:pos="90"/>
        </w:tabs>
        <w:ind w:left="360"/>
        <w:rPr>
          <w:rFonts w:ascii="Arial" w:hAnsi="Arial" w:cs="Arial"/>
          <w:sz w:val="22"/>
          <w:szCs w:val="22"/>
        </w:rPr>
      </w:pPr>
      <w:r>
        <w:rPr>
          <w:rFonts w:ascii="Arial" w:hAnsi="Arial" w:cs="Arial"/>
          <w:sz w:val="22"/>
          <w:szCs w:val="22"/>
        </w:rPr>
        <w:t xml:space="preserve">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w:t>
      </w:r>
      <w:proofErr w:type="spellStart"/>
      <w:r w:rsidR="00FD6B4C" w:rsidRPr="00FD6B4C">
        <w:rPr>
          <w:rFonts w:ascii="Arial" w:hAnsi="Arial" w:cs="Arial"/>
          <w:sz w:val="22"/>
          <w:szCs w:val="22"/>
        </w:rPr>
        <w:t>ctg</w:t>
      </w:r>
      <w:proofErr w:type="spellEnd"/>
      <w:r w:rsidR="00FD6B4C" w:rsidRPr="00FD6B4C">
        <w:rPr>
          <w:rFonts w:ascii="Arial" w:hAnsi="Arial" w:cs="Arial"/>
          <w:sz w:val="22"/>
          <w:szCs w:val="22"/>
        </w:rPr>
        <w:t>)</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r w:rsidR="00D44999">
        <w:rPr>
          <w:rFonts w:ascii="Arial" w:hAnsi="Arial" w:cs="Arial"/>
          <w:sz w:val="22"/>
          <w:szCs w:val="22"/>
        </w:rPr>
        <w:t xml:space="preserve">No tRNAs are included. </w:t>
      </w:r>
      <w:proofErr w:type="gramStart"/>
      <w:r w:rsidR="00D44999">
        <w:rPr>
          <w:rFonts w:ascii="Arial" w:hAnsi="Arial" w:cs="Arial"/>
          <w:sz w:val="22"/>
          <w:szCs w:val="22"/>
        </w:rPr>
        <w:t>But,</w:t>
      </w:r>
      <w:proofErr w:type="gramEnd"/>
      <w:r w:rsidR="00D44999">
        <w:rPr>
          <w:rFonts w:ascii="Arial" w:hAnsi="Arial" w:cs="Arial"/>
          <w:sz w:val="22"/>
          <w:szCs w:val="22"/>
        </w:rPr>
        <w:t xml:space="preserve"> we looked for them…there is one. In</w:t>
      </w:r>
      <w:r w:rsidR="00D44999">
        <w:rPr>
          <w:rFonts w:ascii="Lato" w:hAnsi="Lato"/>
          <w:color w:val="273540"/>
          <w:shd w:val="clear" w:color="auto" w:fill="FFFFFF"/>
        </w:rPr>
        <w:t xml:space="preserve"> tRNA 1 of </w:t>
      </w:r>
      <w:proofErr w:type="spellStart"/>
      <w:r w:rsidR="00D44999">
        <w:rPr>
          <w:rFonts w:ascii="Lato" w:hAnsi="Lato"/>
          <w:color w:val="273540"/>
          <w:shd w:val="clear" w:color="auto" w:fill="FFFFFF"/>
        </w:rPr>
        <w:t>MUWow</w:t>
      </w:r>
      <w:proofErr w:type="spellEnd"/>
      <w:r w:rsidR="00D44999">
        <w:rPr>
          <w:rFonts w:ascii="Lato" w:hAnsi="Lato"/>
          <w:color w:val="273540"/>
          <w:shd w:val="clear" w:color="auto" w:fill="FFFFFF"/>
        </w:rPr>
        <w:t>,</w:t>
      </w:r>
      <w:r w:rsidR="00D44999">
        <w:rPr>
          <w:rFonts w:ascii="Lato" w:hAnsi="Lato"/>
          <w:color w:val="273540"/>
          <w:shd w:val="clear" w:color="auto" w:fill="FFFFFF"/>
        </w:rPr>
        <w:t xml:space="preserve"> 6 of the 7 hydrogen bonds are bonded and the acceptor arm contains CCA. The cove score is 16.41 which is less than the 20 cut off. tRNA: 1 does not overlap with any other genes.</w:t>
      </w:r>
    </w:p>
    <w:p w14:paraId="3DADF9F1" w14:textId="20AF73A6" w:rsidR="008B222E" w:rsidRPr="00164FBF" w:rsidRDefault="00164FBF" w:rsidP="00164FBF">
      <w:pPr>
        <w:tabs>
          <w:tab w:val="left" w:pos="90"/>
        </w:tabs>
        <w:ind w:left="360"/>
        <w:rPr>
          <w:rFonts w:ascii="Arial" w:hAnsi="Arial" w:cs="Arial"/>
          <w:sz w:val="22"/>
          <w:szCs w:val="22"/>
        </w:rPr>
      </w:pPr>
      <w:r>
        <w:rPr>
          <w:rFonts w:ascii="Arial" w:hAnsi="Arial" w:cs="Arial"/>
          <w:sz w:val="22"/>
          <w:szCs w:val="22"/>
        </w:rPr>
        <w:t xml:space="preserve">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r w:rsidR="00D44999">
        <w:rPr>
          <w:rFonts w:ascii="Arial" w:hAnsi="Arial" w:cs="Arial"/>
          <w:sz w:val="22"/>
          <w:szCs w:val="22"/>
        </w:rPr>
        <w:t xml:space="preserve"> Yes, we think…</w:t>
      </w:r>
    </w:p>
    <w:p w14:paraId="0676B8C7" w14:textId="70D6EA14" w:rsidR="00E2489B" w:rsidRPr="00164FBF" w:rsidRDefault="00164FBF" w:rsidP="00164FBF">
      <w:pPr>
        <w:tabs>
          <w:tab w:val="left" w:pos="90"/>
        </w:tabs>
        <w:ind w:left="360"/>
        <w:rPr>
          <w:rFonts w:ascii="Arial" w:hAnsi="Arial" w:cs="Arial"/>
          <w:sz w:val="22"/>
          <w:szCs w:val="22"/>
        </w:rPr>
      </w:pPr>
      <w:r>
        <w:rPr>
          <w:rFonts w:ascii="Arial" w:hAnsi="Arial" w:cs="Arial"/>
          <w:sz w:val="22"/>
          <w:szCs w:val="22"/>
        </w:rPr>
        <w:t xml:space="preserve">8.  </w:t>
      </w:r>
      <w:r w:rsidR="00E2489B" w:rsidRPr="00164FBF">
        <w:rPr>
          <w:rFonts w:ascii="Arial" w:hAnsi="Arial" w:cs="Arial"/>
          <w:sz w:val="22"/>
          <w:szCs w:val="22"/>
        </w:rPr>
        <w:t xml:space="preserve">Have you </w:t>
      </w:r>
      <w:r w:rsidR="00E2489B" w:rsidRPr="0093540D">
        <w:rPr>
          <w:rFonts w:ascii="Arial" w:hAnsi="Arial" w:cs="Arial"/>
          <w:sz w:val="22"/>
          <w:szCs w:val="22"/>
          <w:u w:val="single"/>
        </w:rPr>
        <w:t xml:space="preserve">cleared your </w:t>
      </w:r>
      <w:proofErr w:type="spellStart"/>
      <w:r w:rsidR="00E2489B" w:rsidRPr="0093540D">
        <w:rPr>
          <w:rFonts w:ascii="Arial" w:hAnsi="Arial" w:cs="Arial"/>
          <w:sz w:val="22"/>
          <w:szCs w:val="22"/>
          <w:u w:val="single"/>
        </w:rPr>
        <w:t>Draft_</w:t>
      </w:r>
      <w:r w:rsidR="00E2489B" w:rsidRPr="00164FBF">
        <w:rPr>
          <w:rFonts w:ascii="Arial" w:hAnsi="Arial" w:cs="Arial"/>
          <w:sz w:val="22"/>
          <w:szCs w:val="22"/>
        </w:rPr>
        <w:t>Blast</w:t>
      </w:r>
      <w:proofErr w:type="spellEnd"/>
      <w:r w:rsidR="00E2489B" w:rsidRPr="00164FBF">
        <w:rPr>
          <w:rFonts w:ascii="Arial" w:hAnsi="Arial" w:cs="Arial"/>
          <w:sz w:val="22"/>
          <w:szCs w:val="22"/>
        </w:rPr>
        <w:t xml:space="preserve">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r w:rsidR="00D44999">
        <w:rPr>
          <w:rFonts w:ascii="Arial" w:hAnsi="Arial" w:cs="Arial"/>
          <w:sz w:val="22"/>
          <w:szCs w:val="22"/>
        </w:rPr>
        <w:t xml:space="preserve"> No, recent instructions said not to.</w:t>
      </w:r>
    </w:p>
    <w:p w14:paraId="57545B97" w14:textId="6D605167" w:rsidR="008B222E" w:rsidRDefault="00164FBF" w:rsidP="00164FBF">
      <w:pPr>
        <w:ind w:left="360"/>
        <w:rPr>
          <w:rFonts w:ascii="Arial" w:hAnsi="Arial" w:cs="Arial"/>
          <w:sz w:val="22"/>
          <w:szCs w:val="22"/>
        </w:rPr>
      </w:pPr>
      <w:r>
        <w:rPr>
          <w:rFonts w:ascii="Arial" w:hAnsi="Arial" w:cs="Arial"/>
          <w:sz w:val="22"/>
          <w:szCs w:val="22"/>
        </w:rPr>
        <w:t xml:space="preserve">9.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r w:rsidR="00D44999">
        <w:rPr>
          <w:rFonts w:ascii="Arial" w:hAnsi="Arial" w:cs="Arial"/>
          <w:sz w:val="22"/>
          <w:szCs w:val="22"/>
        </w:rPr>
        <w:t xml:space="preserve"> Yes</w:t>
      </w:r>
    </w:p>
    <w:p w14:paraId="0E1FEF78" w14:textId="30B78147" w:rsidR="00A87FA9" w:rsidRDefault="00A87FA9" w:rsidP="00164FBF">
      <w:pPr>
        <w:ind w:left="360"/>
        <w:rPr>
          <w:rFonts w:ascii="Arial" w:hAnsi="Arial" w:cs="Arial"/>
          <w:sz w:val="22"/>
          <w:szCs w:val="22"/>
        </w:rPr>
      </w:pPr>
      <w:r>
        <w:rPr>
          <w:rFonts w:ascii="Arial" w:hAnsi="Arial" w:cs="Arial"/>
          <w:sz w:val="22"/>
          <w:szCs w:val="22"/>
        </w:rPr>
        <w:t xml:space="preserve">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r w:rsidR="00D44999">
        <w:rPr>
          <w:rFonts w:ascii="Arial" w:hAnsi="Arial" w:cs="Arial"/>
          <w:sz w:val="22"/>
          <w:szCs w:val="22"/>
        </w:rPr>
        <w:t>Yes, for possible coding potential.</w:t>
      </w:r>
    </w:p>
    <w:p w14:paraId="53C6F19A" w14:textId="683EBD4D" w:rsidR="00161A3C" w:rsidRPr="00164FBF" w:rsidRDefault="00161A3C" w:rsidP="00164FBF">
      <w:pPr>
        <w:ind w:left="360"/>
        <w:rPr>
          <w:rFonts w:ascii="Arial" w:hAnsi="Arial" w:cs="Arial"/>
          <w:sz w:val="22"/>
          <w:szCs w:val="22"/>
        </w:rPr>
      </w:pPr>
      <w:r>
        <w:rPr>
          <w:rFonts w:ascii="Arial" w:hAnsi="Arial" w:cs="Arial"/>
          <w:sz w:val="22"/>
          <w:szCs w:val="22"/>
        </w:rPr>
        <w:t xml:space="preserve">11.  Did you </w:t>
      </w:r>
      <w:hyperlink r:id="rId14" w:history="1">
        <w:r w:rsidRPr="0093540D">
          <w:rPr>
            <w:rStyle w:val="Hyperlink"/>
            <w:rFonts w:ascii="Arial" w:hAnsi="Arial" w:cs="Arial"/>
            <w:sz w:val="22"/>
            <w:szCs w:val="22"/>
          </w:rPr>
          <w:t>delete the genes</w:t>
        </w:r>
      </w:hyperlink>
      <w:r>
        <w:rPr>
          <w:rFonts w:ascii="Arial" w:hAnsi="Arial" w:cs="Arial"/>
          <w:sz w:val="22"/>
          <w:szCs w:val="22"/>
        </w:rPr>
        <w:t xml:space="preserve"> that you meant to delete?</w:t>
      </w:r>
      <w:r w:rsidR="00D44999">
        <w:rPr>
          <w:rFonts w:ascii="Arial" w:hAnsi="Arial" w:cs="Arial"/>
          <w:sz w:val="22"/>
          <w:szCs w:val="22"/>
        </w:rPr>
        <w:t xml:space="preserve"> No, we are scared to delete anything until someone looks at it and gives feedback.</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lastRenderedPageBreak/>
        <w:t xml:space="preserve">Now, </w:t>
      </w:r>
      <w:hyperlink r:id="rId15" w:history="1">
        <w:r w:rsidRPr="001C1B62">
          <w:rPr>
            <w:rStyle w:val="Hyperlink"/>
            <w:rFonts w:ascii="Arial" w:hAnsi="Arial" w:cs="Arial"/>
            <w:sz w:val="22"/>
            <w:szCs w:val="22"/>
          </w:rPr>
          <w:t xml:space="preserve">make a profile </w:t>
        </w:r>
        <w:r w:rsidRPr="001C1B62">
          <w:rPr>
            <w:rStyle w:val="Hyperlink"/>
            <w:rFonts w:ascii="Arial" w:hAnsi="Arial" w:cs="Arial"/>
            <w:sz w:val="22"/>
            <w:szCs w:val="22"/>
          </w:rPr>
          <w:t>o</w:t>
        </w:r>
        <w:r w:rsidRPr="001C1B62">
          <w:rPr>
            <w:rStyle w:val="Hyperlink"/>
            <w:rFonts w:ascii="Arial" w:hAnsi="Arial" w:cs="Arial"/>
            <w:sz w:val="22"/>
            <w:szCs w:val="22"/>
          </w:rPr>
          <w:t>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55F77F10" w:rsidR="008470B8" w:rsidRPr="001C1B62" w:rsidRDefault="001C1B62" w:rsidP="001C1B62">
      <w:pPr>
        <w:ind w:left="360"/>
        <w:rPr>
          <w:rFonts w:ascii="Arial" w:hAnsi="Arial" w:cs="Arial"/>
          <w:sz w:val="22"/>
          <w:szCs w:val="22"/>
        </w:rPr>
      </w:pPr>
      <w:r>
        <w:rPr>
          <w:rFonts w:ascii="Arial" w:hAnsi="Arial" w:cs="Arial"/>
          <w:sz w:val="22"/>
          <w:szCs w:val="22"/>
        </w:rPr>
        <w:t xml:space="preserve">  1.  </w:t>
      </w:r>
      <w:r w:rsidR="008470B8" w:rsidRPr="001C1B62">
        <w:rPr>
          <w:rFonts w:ascii="Arial" w:hAnsi="Arial" w:cs="Arial"/>
          <w:sz w:val="22"/>
          <w:szCs w:val="22"/>
        </w:rPr>
        <w:t>Have any duplicate genes been deleted?</w:t>
      </w:r>
      <w:r w:rsidR="00D44999">
        <w:rPr>
          <w:rFonts w:ascii="Arial" w:hAnsi="Arial" w:cs="Arial"/>
          <w:sz w:val="22"/>
          <w:szCs w:val="22"/>
        </w:rPr>
        <w:t xml:space="preserve"> No</w:t>
      </w:r>
    </w:p>
    <w:p w14:paraId="24F704AF" w14:textId="1F7F14A0" w:rsidR="008470B8" w:rsidRPr="001C1B62" w:rsidRDefault="001C1B62" w:rsidP="001C1B62">
      <w:pPr>
        <w:ind w:left="360"/>
        <w:rPr>
          <w:rFonts w:ascii="Arial" w:hAnsi="Arial" w:cs="Arial"/>
          <w:sz w:val="22"/>
          <w:szCs w:val="22"/>
        </w:rPr>
      </w:pPr>
      <w:r>
        <w:rPr>
          <w:rFonts w:ascii="Arial" w:hAnsi="Arial" w:cs="Arial"/>
          <w:sz w:val="22"/>
          <w:szCs w:val="22"/>
        </w:rPr>
        <w:t xml:space="preserve">  2.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r w:rsidR="00D44999">
        <w:rPr>
          <w:rFonts w:ascii="Arial" w:hAnsi="Arial" w:cs="Arial"/>
          <w:sz w:val="22"/>
          <w:szCs w:val="22"/>
        </w:rPr>
        <w:t xml:space="preserve"> Yes</w:t>
      </w:r>
    </w:p>
    <w:p w14:paraId="23C274FA" w14:textId="4030BC0A" w:rsidR="00AE6315" w:rsidRPr="001C1B62" w:rsidRDefault="001C1B62" w:rsidP="001C1B62">
      <w:pPr>
        <w:ind w:left="360"/>
        <w:rPr>
          <w:rFonts w:ascii="Arial" w:hAnsi="Arial" w:cs="Arial"/>
          <w:sz w:val="22"/>
          <w:szCs w:val="22"/>
        </w:rPr>
      </w:pPr>
      <w:r>
        <w:rPr>
          <w:rFonts w:ascii="Arial" w:hAnsi="Arial" w:cs="Arial"/>
          <w:sz w:val="22"/>
          <w:szCs w:val="22"/>
        </w:rPr>
        <w:t xml:space="preserve">  3.  </w:t>
      </w:r>
      <w:r w:rsidR="00AE6315" w:rsidRPr="001C1B62">
        <w:rPr>
          <w:rFonts w:ascii="Arial" w:hAnsi="Arial" w:cs="Arial"/>
          <w:sz w:val="22"/>
          <w:szCs w:val="22"/>
        </w:rPr>
        <w:t>Do the gene numbers and locus tags match?</w:t>
      </w:r>
      <w:r w:rsidR="006421BE">
        <w:rPr>
          <w:rFonts w:ascii="Arial" w:hAnsi="Arial" w:cs="Arial"/>
          <w:sz w:val="22"/>
          <w:szCs w:val="22"/>
        </w:rPr>
        <w:t xml:space="preserve"> Yes</w:t>
      </w:r>
    </w:p>
    <w:p w14:paraId="4309E18F" w14:textId="0F6E345D" w:rsidR="00AE6315" w:rsidRPr="001C1B62" w:rsidRDefault="001C1B62" w:rsidP="001C1B62">
      <w:pPr>
        <w:ind w:left="360"/>
        <w:rPr>
          <w:rFonts w:ascii="Arial" w:hAnsi="Arial" w:cs="Arial"/>
          <w:sz w:val="22"/>
          <w:szCs w:val="22"/>
        </w:rPr>
      </w:pPr>
      <w:r>
        <w:rPr>
          <w:rFonts w:ascii="Arial" w:hAnsi="Arial" w:cs="Arial"/>
          <w:sz w:val="22"/>
          <w:szCs w:val="22"/>
        </w:rPr>
        <w:t xml:space="preserve">  4.  </w:t>
      </w:r>
      <w:r w:rsidR="00AE6315" w:rsidRPr="001C1B62">
        <w:rPr>
          <w:rFonts w:ascii="Arial" w:hAnsi="Arial" w:cs="Arial"/>
          <w:sz w:val="22"/>
          <w:szCs w:val="22"/>
        </w:rPr>
        <w:t xml:space="preserve">Are the correct </w:t>
      </w:r>
      <w:proofErr w:type="spellStart"/>
      <w:r w:rsidR="00AE6315" w:rsidRPr="001C1B62">
        <w:rPr>
          <w:rFonts w:ascii="Arial" w:hAnsi="Arial" w:cs="Arial"/>
          <w:sz w:val="22"/>
          <w:szCs w:val="22"/>
        </w:rPr>
        <w:t>Feature_Types</w:t>
      </w:r>
      <w:proofErr w:type="spellEnd"/>
      <w:r w:rsidR="00AE6315" w:rsidRPr="001C1B62">
        <w:rPr>
          <w:rFonts w:ascii="Arial" w:hAnsi="Arial" w:cs="Arial"/>
          <w:sz w:val="22"/>
          <w:szCs w:val="22"/>
        </w:rPr>
        <w:t xml:space="preserve"> correctly selected (most will be ORFs, but check that tRNAs and </w:t>
      </w:r>
      <w:proofErr w:type="spellStart"/>
      <w:r w:rsidR="00AE6315" w:rsidRPr="001C1B62">
        <w:rPr>
          <w:rFonts w:ascii="Arial" w:hAnsi="Arial" w:cs="Arial"/>
          <w:sz w:val="22"/>
          <w:szCs w:val="22"/>
        </w:rPr>
        <w:t>tmRNAs</w:t>
      </w:r>
      <w:proofErr w:type="spellEnd"/>
      <w:r w:rsidR="00AE6315" w:rsidRPr="001C1B62">
        <w:rPr>
          <w:rFonts w:ascii="Arial" w:hAnsi="Arial" w:cs="Arial"/>
          <w:sz w:val="22"/>
          <w:szCs w:val="22"/>
        </w:rPr>
        <w:t xml:space="preserve">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r w:rsidR="00D44999">
        <w:rPr>
          <w:rFonts w:ascii="Arial" w:hAnsi="Arial" w:cs="Arial"/>
          <w:sz w:val="22"/>
          <w:szCs w:val="22"/>
        </w:rPr>
        <w:t xml:space="preserve"> Yes</w:t>
      </w:r>
    </w:p>
    <w:p w14:paraId="2AD61BDD" w14:textId="5D73912D" w:rsidR="008B222E" w:rsidRPr="001C1B62" w:rsidRDefault="001C1B62" w:rsidP="001C1B62">
      <w:pPr>
        <w:ind w:left="360"/>
        <w:rPr>
          <w:rFonts w:ascii="Arial" w:hAnsi="Arial" w:cs="Arial"/>
          <w:sz w:val="22"/>
          <w:szCs w:val="22"/>
        </w:rPr>
      </w:pPr>
      <w:r>
        <w:rPr>
          <w:rFonts w:ascii="Arial" w:hAnsi="Arial" w:cs="Arial"/>
          <w:sz w:val="22"/>
          <w:szCs w:val="22"/>
        </w:rPr>
        <w:t xml:space="preserve">  5.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r w:rsidR="006421BE">
        <w:rPr>
          <w:rFonts w:ascii="Arial" w:hAnsi="Arial" w:cs="Arial"/>
          <w:sz w:val="22"/>
          <w:szCs w:val="22"/>
        </w:rPr>
        <w:t xml:space="preserve"> Yes</w:t>
      </w:r>
    </w:p>
    <w:p w14:paraId="3144A78C" w14:textId="76FBB6B4" w:rsidR="00AE6315" w:rsidRPr="001C1B62" w:rsidRDefault="001C1B62" w:rsidP="001C1B62">
      <w:pPr>
        <w:ind w:left="360"/>
        <w:rPr>
          <w:rFonts w:ascii="Arial" w:hAnsi="Arial" w:cs="Arial"/>
          <w:sz w:val="22"/>
          <w:szCs w:val="22"/>
        </w:rPr>
      </w:pPr>
      <w:r>
        <w:rPr>
          <w:rFonts w:ascii="Arial" w:hAnsi="Arial" w:cs="Arial"/>
          <w:sz w:val="22"/>
          <w:szCs w:val="22"/>
        </w:rPr>
        <w:t xml:space="preserve">  6.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r w:rsidR="006421BE">
        <w:rPr>
          <w:rFonts w:ascii="Arial" w:hAnsi="Arial" w:cs="Arial"/>
          <w:sz w:val="22"/>
          <w:szCs w:val="22"/>
        </w:rPr>
        <w:t xml:space="preserve"> Yes</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47053B94" w:rsidR="002C5C14" w:rsidRDefault="006421BE" w:rsidP="002C5C14">
      <w:pPr>
        <w:ind w:left="720"/>
        <w:rPr>
          <w:rFonts w:ascii="Arial" w:hAnsi="Arial" w:cs="Arial"/>
          <w:sz w:val="22"/>
          <w:szCs w:val="22"/>
        </w:rPr>
      </w:pPr>
      <w:r>
        <w:rPr>
          <w:rFonts w:ascii="Arial" w:hAnsi="Arial" w:cs="Arial"/>
          <w:sz w:val="22"/>
          <w:szCs w:val="22"/>
        </w:rPr>
        <w:t>x</w:t>
      </w:r>
      <w:r w:rsidR="001C1B62">
        <w:rPr>
          <w:rFonts w:ascii="Arial" w:hAnsi="Arial" w:cs="Arial"/>
          <w:sz w:val="22"/>
          <w:szCs w:val="22"/>
        </w:rPr>
        <w:t xml:space="preserve"> </w:t>
      </w:r>
      <w:r w:rsidR="002C5C14">
        <w:rPr>
          <w:rFonts w:ascii="Arial" w:hAnsi="Arial" w:cs="Arial"/>
          <w:sz w:val="22"/>
          <w:szCs w:val="22"/>
        </w:rPr>
        <w:t>PECAAN output</w:t>
      </w:r>
    </w:p>
    <w:p w14:paraId="0CAA20C6" w14:textId="69477781" w:rsidR="002C5C14" w:rsidRDefault="002C5C14" w:rsidP="006421BE">
      <w:pPr>
        <w:ind w:left="720" w:firstLine="720"/>
        <w:rPr>
          <w:rFonts w:ascii="Arial" w:hAnsi="Arial" w:cs="Arial"/>
          <w:sz w:val="22"/>
          <w:szCs w:val="22"/>
        </w:rPr>
      </w:pPr>
      <w:r>
        <w:rPr>
          <w:rFonts w:ascii="Arial" w:hAnsi="Arial" w:cs="Arial"/>
          <w:sz w:val="22"/>
          <w:szCs w:val="22"/>
        </w:rPr>
        <w:t>DNA Master shorthand (previously used format)</w:t>
      </w:r>
    </w:p>
    <w:p w14:paraId="5639EC66" w14:textId="609C4700" w:rsidR="002C5C14" w:rsidRDefault="002C5C14" w:rsidP="006421BE">
      <w:pPr>
        <w:ind w:left="720" w:firstLine="720"/>
        <w:rPr>
          <w:rFonts w:ascii="Arial" w:hAnsi="Arial" w:cs="Arial"/>
          <w:sz w:val="22"/>
          <w:szCs w:val="22"/>
        </w:rPr>
      </w:pPr>
      <w:r>
        <w:rPr>
          <w:rFonts w:ascii="Arial" w:hAnsi="Arial" w:cs="Arial"/>
          <w:sz w:val="22"/>
          <w:szCs w:val="22"/>
        </w:rPr>
        <w:t>Spreadsheet</w:t>
      </w:r>
    </w:p>
    <w:p w14:paraId="41B5A800" w14:textId="77CDB0DF" w:rsidR="002C5C14" w:rsidRDefault="002C5C14" w:rsidP="006421BE">
      <w:pPr>
        <w:ind w:left="720" w:firstLine="720"/>
        <w:rPr>
          <w:rFonts w:ascii="Arial" w:hAnsi="Arial" w:cs="Arial"/>
          <w:sz w:val="22"/>
          <w:szCs w:val="22"/>
        </w:rPr>
      </w:pPr>
      <w:proofErr w:type="spellStart"/>
      <w:r>
        <w:rPr>
          <w:rFonts w:ascii="Arial" w:hAnsi="Arial" w:cs="Arial"/>
          <w:sz w:val="22"/>
          <w:szCs w:val="22"/>
        </w:rPr>
        <w:t>Powerpoint</w:t>
      </w:r>
      <w:proofErr w:type="spellEnd"/>
    </w:p>
    <w:p w14:paraId="0AD29023" w14:textId="32E3C1A2" w:rsidR="002C5C14" w:rsidRDefault="002C5C14" w:rsidP="006421BE">
      <w:pPr>
        <w:ind w:left="720" w:firstLine="720"/>
        <w:rPr>
          <w:rFonts w:ascii="Arial" w:hAnsi="Arial" w:cs="Arial"/>
          <w:sz w:val="22"/>
          <w:szCs w:val="22"/>
        </w:rPr>
      </w:pPr>
      <w:r>
        <w:rPr>
          <w:rFonts w:ascii="Arial" w:hAnsi="Arial" w:cs="Arial"/>
          <w:sz w:val="22"/>
          <w:szCs w:val="22"/>
        </w:rPr>
        <w:t>Word document (</w:t>
      </w:r>
      <w:r w:rsidR="008E09F8">
        <w:rPr>
          <w:rFonts w:ascii="Arial" w:hAnsi="Arial" w:cs="Arial"/>
          <w:sz w:val="22"/>
          <w:szCs w:val="22"/>
        </w:rPr>
        <w:t xml:space="preserve">must be </w:t>
      </w:r>
      <w:r>
        <w:rPr>
          <w:rFonts w:ascii="Arial" w:hAnsi="Arial" w:cs="Arial"/>
          <w:sz w:val="22"/>
          <w:szCs w:val="22"/>
        </w:rPr>
        <w:t>easily searchable)</w:t>
      </w:r>
    </w:p>
    <w:p w14:paraId="41D00DCA" w14:textId="32941230" w:rsidR="002C5C14" w:rsidRDefault="002C5C14" w:rsidP="006421BE">
      <w:pPr>
        <w:ind w:left="720" w:firstLine="720"/>
        <w:rPr>
          <w:rFonts w:ascii="Arial" w:hAnsi="Arial" w:cs="Arial"/>
          <w:sz w:val="22"/>
          <w:szCs w:val="22"/>
        </w:rPr>
      </w:pPr>
      <w:r>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0"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0"/>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0CB9BCC4" w:rsidR="008E09F8" w:rsidRDefault="006421BE" w:rsidP="008E09F8">
      <w:pPr>
        <w:ind w:left="720"/>
        <w:rPr>
          <w:rFonts w:ascii="Arial" w:hAnsi="Arial" w:cs="Arial"/>
          <w:sz w:val="22"/>
          <w:szCs w:val="22"/>
        </w:rPr>
      </w:pPr>
      <w:r>
        <w:rPr>
          <w:rFonts w:ascii="Arial" w:hAnsi="Arial" w:cs="Arial"/>
          <w:sz w:val="22"/>
          <w:szCs w:val="22"/>
        </w:rPr>
        <w:t xml:space="preserve">x </w:t>
      </w:r>
      <w:r w:rsidR="008E09F8">
        <w:rPr>
          <w:rFonts w:ascii="Arial" w:hAnsi="Arial" w:cs="Arial"/>
          <w:sz w:val="22"/>
          <w:szCs w:val="22"/>
        </w:rPr>
        <w:t>PECAAN output</w:t>
      </w:r>
    </w:p>
    <w:p w14:paraId="7E9767CB" w14:textId="46C9F7FB" w:rsidR="008E09F8" w:rsidRDefault="008E09F8" w:rsidP="006421BE">
      <w:pPr>
        <w:ind w:left="720" w:firstLine="720"/>
        <w:rPr>
          <w:rFonts w:ascii="Arial" w:hAnsi="Arial" w:cs="Arial"/>
          <w:sz w:val="22"/>
          <w:szCs w:val="22"/>
        </w:rPr>
      </w:pPr>
      <w:r>
        <w:rPr>
          <w:rFonts w:ascii="Arial" w:hAnsi="Arial" w:cs="Arial"/>
          <w:sz w:val="22"/>
          <w:szCs w:val="22"/>
        </w:rPr>
        <w:t>DNA Master shorthand (previously used format)</w:t>
      </w:r>
    </w:p>
    <w:p w14:paraId="1175E231" w14:textId="21A6CA72" w:rsidR="008E09F8" w:rsidRDefault="008E09F8" w:rsidP="006421BE">
      <w:pPr>
        <w:ind w:left="720" w:firstLine="720"/>
        <w:rPr>
          <w:rFonts w:ascii="Arial" w:hAnsi="Arial" w:cs="Arial"/>
          <w:sz w:val="22"/>
          <w:szCs w:val="22"/>
        </w:rPr>
      </w:pPr>
      <w:r>
        <w:rPr>
          <w:rFonts w:ascii="Arial" w:hAnsi="Arial" w:cs="Arial"/>
          <w:sz w:val="22"/>
          <w:szCs w:val="22"/>
        </w:rPr>
        <w:t>Spreadsheet</w:t>
      </w:r>
    </w:p>
    <w:p w14:paraId="7273269F" w14:textId="57F7A11E" w:rsidR="008E09F8" w:rsidRDefault="008E09F8" w:rsidP="006421BE">
      <w:pPr>
        <w:ind w:left="720" w:firstLine="720"/>
        <w:rPr>
          <w:rFonts w:ascii="Arial" w:hAnsi="Arial" w:cs="Arial"/>
          <w:sz w:val="22"/>
          <w:szCs w:val="22"/>
        </w:rPr>
      </w:pPr>
      <w:proofErr w:type="spellStart"/>
      <w:r>
        <w:rPr>
          <w:rFonts w:ascii="Arial" w:hAnsi="Arial" w:cs="Arial"/>
          <w:sz w:val="22"/>
          <w:szCs w:val="22"/>
        </w:rPr>
        <w:t>Powerpoint</w:t>
      </w:r>
      <w:proofErr w:type="spellEnd"/>
    </w:p>
    <w:p w14:paraId="469DA423" w14:textId="659954F6" w:rsidR="008E09F8" w:rsidRDefault="008E09F8" w:rsidP="006421BE">
      <w:pPr>
        <w:ind w:left="720" w:firstLine="720"/>
        <w:rPr>
          <w:rFonts w:ascii="Arial" w:hAnsi="Arial" w:cs="Arial"/>
          <w:sz w:val="22"/>
          <w:szCs w:val="22"/>
        </w:rPr>
      </w:pPr>
      <w:r>
        <w:rPr>
          <w:rFonts w:ascii="Arial" w:hAnsi="Arial" w:cs="Arial"/>
          <w:sz w:val="22"/>
          <w:szCs w:val="22"/>
        </w:rPr>
        <w:t>Word document (must be easily searchable)</w:t>
      </w:r>
    </w:p>
    <w:p w14:paraId="28AEAEA7" w14:textId="2016A455" w:rsidR="008E09F8" w:rsidRDefault="008E09F8" w:rsidP="006421BE">
      <w:pPr>
        <w:ind w:left="720" w:firstLine="720"/>
        <w:rPr>
          <w:rFonts w:ascii="Arial" w:hAnsi="Arial" w:cs="Arial"/>
          <w:sz w:val="22"/>
          <w:szCs w:val="22"/>
        </w:rPr>
      </w:pPr>
      <w:r>
        <w:rPr>
          <w:rFonts w:ascii="Arial" w:hAnsi="Arial" w:cs="Arial"/>
          <w:sz w:val="22"/>
          <w:szCs w:val="22"/>
        </w:rPr>
        <w:t>Other:  Describe.</w:t>
      </w:r>
      <w:r w:rsidR="00A87FA9">
        <w:rPr>
          <w:rFonts w:ascii="Arial" w:hAnsi="Arial" w:cs="Arial"/>
          <w:sz w:val="22"/>
          <w:szCs w:val="22"/>
        </w:rPr>
        <w:t xml:space="preserve">  </w:t>
      </w:r>
      <w:r w:rsidR="00A87FA9">
        <w:rPr>
          <w:rFonts w:ascii="Arial" w:hAnsi="Arial" w:cs="Arial"/>
          <w:sz w:val="22"/>
          <w:szCs w:val="22"/>
        </w:rPr>
        <w:fldChar w:fldCharType="begin">
          <w:ffData>
            <w:name w:val="Text34"/>
            <w:enabled/>
            <w:calcOnExit w:val="0"/>
            <w:textInput/>
          </w:ffData>
        </w:fldChar>
      </w:r>
      <w:bookmarkStart w:id="1" w:name="Text34"/>
      <w:r w:rsidR="00A87FA9">
        <w:rPr>
          <w:rFonts w:ascii="Arial" w:hAnsi="Arial" w:cs="Arial"/>
          <w:sz w:val="22"/>
          <w:szCs w:val="22"/>
        </w:rPr>
        <w:instrText xml:space="preserve"> FORMTEXT </w:instrText>
      </w:r>
      <w:r w:rsidR="00A87FA9">
        <w:rPr>
          <w:rFonts w:ascii="Arial" w:hAnsi="Arial" w:cs="Arial"/>
          <w:sz w:val="22"/>
          <w:szCs w:val="22"/>
        </w:rPr>
      </w:r>
      <w:r w:rsidR="00A87FA9">
        <w:rPr>
          <w:rFonts w:ascii="Arial" w:hAnsi="Arial" w:cs="Arial"/>
          <w:sz w:val="22"/>
          <w:szCs w:val="22"/>
        </w:rPr>
        <w:fldChar w:fldCharType="separate"/>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noProof/>
          <w:sz w:val="22"/>
          <w:szCs w:val="22"/>
        </w:rPr>
        <w:t> </w:t>
      </w:r>
      <w:r w:rsidR="00A87FA9">
        <w:rPr>
          <w:rFonts w:ascii="Arial" w:hAnsi="Arial" w:cs="Arial"/>
          <w:sz w:val="22"/>
          <w:szCs w:val="22"/>
        </w:rPr>
        <w:fldChar w:fldCharType="end"/>
      </w:r>
      <w:bookmarkEnd w:id="1"/>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2714"/>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F7098"/>
    <w:rsid w:val="00401503"/>
    <w:rsid w:val="00413F2C"/>
    <w:rsid w:val="00426DE7"/>
    <w:rsid w:val="004F43B6"/>
    <w:rsid w:val="00525B09"/>
    <w:rsid w:val="005573E5"/>
    <w:rsid w:val="005670C6"/>
    <w:rsid w:val="00584220"/>
    <w:rsid w:val="005A33AE"/>
    <w:rsid w:val="005C45FE"/>
    <w:rsid w:val="005F63C9"/>
    <w:rsid w:val="00614F16"/>
    <w:rsid w:val="00617FB4"/>
    <w:rsid w:val="006421BE"/>
    <w:rsid w:val="006635D5"/>
    <w:rsid w:val="006B64CE"/>
    <w:rsid w:val="006C420E"/>
    <w:rsid w:val="006E6A4F"/>
    <w:rsid w:val="00706C07"/>
    <w:rsid w:val="007110EC"/>
    <w:rsid w:val="00742420"/>
    <w:rsid w:val="00752361"/>
    <w:rsid w:val="007A2567"/>
    <w:rsid w:val="007B5C7E"/>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42C9E"/>
    <w:rsid w:val="00B80F7E"/>
    <w:rsid w:val="00B913ED"/>
    <w:rsid w:val="00BC047D"/>
    <w:rsid w:val="00BC1A8C"/>
    <w:rsid w:val="00C216B6"/>
    <w:rsid w:val="00C23EAC"/>
    <w:rsid w:val="00C376F4"/>
    <w:rsid w:val="00C6611C"/>
    <w:rsid w:val="00C93E17"/>
    <w:rsid w:val="00D02590"/>
    <w:rsid w:val="00D44999"/>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 w:type="character" w:styleId="FollowedHyperlink">
    <w:name w:val="FollowedHyperlink"/>
    <w:basedOn w:val="DefaultParagraphFont"/>
    <w:uiPriority w:val="99"/>
    <w:semiHidden/>
    <w:unhideWhenUsed/>
    <w:rsid w:val="00D449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Brian S Burnes</cp:lastModifiedBy>
  <cp:revision>3</cp:revision>
  <dcterms:created xsi:type="dcterms:W3CDTF">2022-02-16T20:58:00Z</dcterms:created>
  <dcterms:modified xsi:type="dcterms:W3CDTF">2025-05-14T05:05:00Z</dcterms:modified>
</cp:coreProperties>
</file>