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3B5265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3157D">
        <w:rPr>
          <w:rFonts w:ascii="Arial" w:hAnsi="Arial" w:cs="Arial"/>
          <w:sz w:val="22"/>
          <w:szCs w:val="22"/>
        </w:rPr>
        <w:t>Mossy</w:t>
      </w:r>
    </w:p>
    <w:p w14:paraId="2E0FBF00" w14:textId="59EF2E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57D">
        <w:rPr>
          <w:rFonts w:ascii="Arial" w:hAnsi="Arial" w:cs="Arial"/>
          <w:sz w:val="22"/>
          <w:szCs w:val="22"/>
        </w:rPr>
        <w:t>Joel Sharbrough</w:t>
      </w:r>
    </w:p>
    <w:p w14:paraId="419445BD" w14:textId="3A27F28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57D">
        <w:rPr>
          <w:rFonts w:ascii="Arial" w:hAnsi="Arial" w:cs="Arial"/>
          <w:sz w:val="22"/>
          <w:szCs w:val="22"/>
        </w:rPr>
        <w:t>New Mexico Institute of Mining and Technology</w:t>
      </w:r>
    </w:p>
    <w:p w14:paraId="6794936A" w14:textId="32C0155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57D">
        <w:rPr>
          <w:rFonts w:ascii="Arial" w:hAnsi="Arial" w:cs="Arial"/>
          <w:sz w:val="22"/>
          <w:szCs w:val="22"/>
        </w:rPr>
        <w:t>joel.sharbrough@nmt.edu</w:t>
      </w:r>
    </w:p>
    <w:p w14:paraId="753FED44" w14:textId="3B549A9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B3157D">
        <w:rPr>
          <w:rFonts w:ascii="Arial" w:hAnsi="Arial" w:cs="Arial"/>
          <w:sz w:val="22"/>
          <w:szCs w:val="22"/>
        </w:rPr>
        <w:t>linda.deveaux@nmt.edu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44542B5" w14:textId="77777777" w:rsidR="00B3157D" w:rsidRDefault="00B3157D">
      <w:pPr>
        <w:rPr>
          <w:rFonts w:ascii="Arial" w:hAnsi="Arial" w:cs="Arial"/>
          <w:sz w:val="22"/>
          <w:szCs w:val="22"/>
        </w:rPr>
      </w:pPr>
    </w:p>
    <w:p w14:paraId="7B56336F" w14:textId="5C034BBC" w:rsidR="002C5C14" w:rsidRPr="002C5C14" w:rsidRDefault="00B315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SEA_MOSSY_43 appears to be a tRNA, although it has a very small anti-codon loop, making us think that it is most likely a pseudo-tRNA (from </w:t>
      </w:r>
      <w:proofErr w:type="spellStart"/>
      <w:r>
        <w:rPr>
          <w:rFonts w:ascii="Arial" w:hAnsi="Arial" w:cs="Arial"/>
          <w:sz w:val="22"/>
          <w:szCs w:val="22"/>
        </w:rPr>
        <w:t>Gordonia</w:t>
      </w:r>
      <w:proofErr w:type="spellEnd"/>
      <w:r>
        <w:rPr>
          <w:rFonts w:ascii="Arial" w:hAnsi="Arial" w:cs="Arial"/>
          <w:sz w:val="22"/>
          <w:szCs w:val="22"/>
        </w:rPr>
        <w:t>). From this tRNA, it is impossible to determine the anti-codon (or amino acid) because it is only four nucleotides in length. We contacted Dr. Jacobs-Sera who instructed us to annotate it. It is included in our annotation file.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D987FFE" w:rsidR="008470B8" w:rsidRPr="00164FBF" w:rsidRDefault="00B3157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F453889" w:rsidR="008470B8" w:rsidRPr="00164FBF" w:rsidRDefault="00B3157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868568" w:rsidR="00E2489B" w:rsidRPr="00164FBF" w:rsidRDefault="00B3157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82D6EAF" w:rsidR="00E2489B" w:rsidRPr="00164FBF" w:rsidRDefault="00B3157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43A462C" w:rsidR="00E2489B" w:rsidRPr="00164FBF" w:rsidRDefault="00B3157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70C97D6" w:rsidR="00E2489B" w:rsidRPr="00164FBF" w:rsidRDefault="00B3157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4D896AB" w:rsidR="008B222E" w:rsidRPr="00164FBF" w:rsidRDefault="00B3157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3657802" w:rsidR="00E2489B" w:rsidRPr="00164FBF" w:rsidRDefault="00E769E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C60CF85" w:rsidR="008B222E" w:rsidRDefault="00B3157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FAADF32" w:rsidR="00A87FA9" w:rsidRDefault="00B3157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9E7766D" w:rsidR="00161A3C" w:rsidRPr="00164FBF" w:rsidRDefault="00B3157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F597AD4" w:rsidR="008470B8" w:rsidRPr="001C1B62" w:rsidRDefault="00B3157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D1025C3" w:rsidR="008470B8" w:rsidRPr="001C1B62" w:rsidRDefault="00B3157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A87F284" w:rsidR="00AE6315" w:rsidRPr="001C1B62" w:rsidRDefault="00B3157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EAFE324" w:rsidR="00AE6315" w:rsidRPr="001C1B62" w:rsidRDefault="00B3157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31D7220" w:rsidR="008B222E" w:rsidRPr="001C1B62" w:rsidRDefault="00B3157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0AE4D92" w:rsidR="00AE6315" w:rsidRPr="001C1B62" w:rsidRDefault="00B3157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C05785B" w:rsidR="002C5C14" w:rsidRDefault="00B3157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PECAAN </w:t>
      </w:r>
      <w:proofErr w:type="gramStart"/>
      <w:r w:rsidR="002C5C14">
        <w:rPr>
          <w:rFonts w:ascii="Arial" w:hAnsi="Arial" w:cs="Arial"/>
          <w:sz w:val="22"/>
          <w:szCs w:val="22"/>
        </w:rPr>
        <w:t>output</w:t>
      </w:r>
      <w:proofErr w:type="gramEnd"/>
    </w:p>
    <w:p w14:paraId="0CAA20C6" w14:textId="385643CE" w:rsidR="002C5C14" w:rsidRDefault="00B3157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D57EBB8" w:rsidR="002C5C14" w:rsidRDefault="00B3157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174A9E7" w:rsidR="008E09F8" w:rsidRDefault="00B3157D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71710">
    <w:abstractNumId w:val="0"/>
  </w:num>
  <w:num w:numId="2" w16cid:durableId="58700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157D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769EF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Sharbrough, Joel T</cp:lastModifiedBy>
  <cp:revision>4</cp:revision>
  <dcterms:created xsi:type="dcterms:W3CDTF">2022-02-16T20:58:00Z</dcterms:created>
  <dcterms:modified xsi:type="dcterms:W3CDTF">2023-05-01T00:00:00Z</dcterms:modified>
</cp:coreProperties>
</file>