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310728C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E111A6">
        <w:rPr>
          <w:rFonts w:ascii="Arial" w:hAnsi="Arial" w:cs="Arial"/>
          <w:sz w:val="22"/>
          <w:szCs w:val="22"/>
        </w:rPr>
        <w:t>Rona</w:t>
      </w:r>
    </w:p>
    <w:p w14:paraId="2E0FBF00" w14:textId="4B3B37B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111A6">
        <w:rPr>
          <w:rFonts w:ascii="Arial" w:hAnsi="Arial" w:cs="Arial"/>
          <w:sz w:val="22"/>
          <w:szCs w:val="22"/>
        </w:rPr>
        <w:t>Steven Heninger</w:t>
      </w:r>
    </w:p>
    <w:p w14:paraId="419445BD" w14:textId="7573554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111A6" w:rsidRPr="00E111A6">
        <w:rPr>
          <w:rFonts w:ascii="Arial" w:hAnsi="Arial" w:cs="Arial"/>
          <w:sz w:val="22"/>
          <w:szCs w:val="22"/>
        </w:rPr>
        <w:t>Allegany College of Maryland</w:t>
      </w:r>
    </w:p>
    <w:p w14:paraId="6794936A" w14:textId="7A0563C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111A6">
        <w:rPr>
          <w:rFonts w:ascii="Arial" w:hAnsi="Arial" w:cs="Arial"/>
          <w:sz w:val="22"/>
          <w:szCs w:val="22"/>
        </w:rPr>
        <w:t>sheninger@allegany.edu</w:t>
      </w:r>
    </w:p>
    <w:p w14:paraId="753FED44" w14:textId="58ED463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E111A6">
        <w:rPr>
          <w:rFonts w:ascii="Arial" w:hAnsi="Arial" w:cs="Arial"/>
          <w:sz w:val="22"/>
          <w:szCs w:val="22"/>
        </w:rPr>
        <w:t>mbarmoy@allegany.edu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F69A918" w14:textId="77777777" w:rsidR="00AC1EE6" w:rsidRDefault="00AC1EE6">
      <w:pPr>
        <w:rPr>
          <w:rFonts w:ascii="Arial" w:hAnsi="Arial" w:cs="Arial"/>
          <w:sz w:val="22"/>
          <w:szCs w:val="22"/>
        </w:rPr>
      </w:pPr>
    </w:p>
    <w:p w14:paraId="013A367A" w14:textId="2F73900A" w:rsidR="00AC1EE6" w:rsidRDefault="0088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annotation has 65 genes and 1 tRNA, one frame shift with Rona_</w:t>
      </w:r>
      <w:r w:rsidR="00AC1EE6">
        <w:rPr>
          <w:rFonts w:ascii="Arial" w:hAnsi="Arial" w:cs="Arial"/>
          <w:sz w:val="22"/>
          <w:szCs w:val="22"/>
        </w:rPr>
        <w:t>Draft_</w:t>
      </w:r>
      <w:r>
        <w:rPr>
          <w:rFonts w:ascii="Arial" w:hAnsi="Arial" w:cs="Arial"/>
          <w:sz w:val="22"/>
          <w:szCs w:val="22"/>
        </w:rPr>
        <w:t xml:space="preserve">13 &amp; 14.  </w:t>
      </w:r>
    </w:p>
    <w:p w14:paraId="7B56336F" w14:textId="1388F947" w:rsidR="002C5C14" w:rsidRDefault="0088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gave function of membrane protein to </w:t>
      </w:r>
      <w:r w:rsidR="00AC1EE6">
        <w:rPr>
          <w:rFonts w:ascii="Arial" w:hAnsi="Arial" w:cs="Arial"/>
          <w:sz w:val="22"/>
          <w:szCs w:val="22"/>
        </w:rPr>
        <w:t>Rona_Draft_21, 22 &amp; 23 based</w:t>
      </w:r>
      <w:r>
        <w:rPr>
          <w:rFonts w:ascii="Arial" w:hAnsi="Arial" w:cs="Arial"/>
          <w:sz w:val="22"/>
          <w:szCs w:val="22"/>
        </w:rPr>
        <w:t xml:space="preserve"> on results of SOSUI, </w:t>
      </w:r>
      <w:proofErr w:type="spellStart"/>
      <w:r>
        <w:rPr>
          <w:rFonts w:ascii="Arial" w:hAnsi="Arial" w:cs="Arial"/>
          <w:sz w:val="22"/>
          <w:szCs w:val="22"/>
        </w:rPr>
        <w:t>TmHmm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Topcons</w:t>
      </w:r>
      <w:proofErr w:type="spellEnd"/>
      <w:r>
        <w:rPr>
          <w:rFonts w:ascii="Arial" w:hAnsi="Arial" w:cs="Arial"/>
          <w:sz w:val="22"/>
          <w:szCs w:val="22"/>
        </w:rPr>
        <w:t xml:space="preserve">, BLAST results of those genes suggest NKF.   </w:t>
      </w:r>
    </w:p>
    <w:p w14:paraId="267346E5" w14:textId="1A05991D" w:rsidR="00AC1EE6" w:rsidRDefault="00AC1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most questionable start choice was for Rona_Draft_34, we went with start that matched BLAST results.</w:t>
      </w:r>
    </w:p>
    <w:p w14:paraId="480A86C0" w14:textId="074DCF70" w:rsidR="00AC1EE6" w:rsidRDefault="00AC1EE6">
      <w:pPr>
        <w:rPr>
          <w:rFonts w:ascii="Arial" w:hAnsi="Arial" w:cs="Arial"/>
          <w:sz w:val="22"/>
          <w:szCs w:val="22"/>
        </w:rPr>
      </w:pPr>
    </w:p>
    <w:p w14:paraId="4F1BA5F2" w14:textId="68813F47" w:rsidR="006E056D" w:rsidRPr="002C5C14" w:rsidRDefault="006E0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not clear notes fields with automatic buttons, but by cutting and pasting via PECAAN directions to create minimal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DNAM5 file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726E14B" w:rsidR="008470B8" w:rsidRPr="00164FBF" w:rsidRDefault="005B318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4F762E2" w:rsidR="008470B8" w:rsidRPr="00164FBF" w:rsidRDefault="0003305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336CD39" w:rsidR="00E2489B" w:rsidRPr="00164FBF" w:rsidRDefault="000330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A6774D4" w:rsidR="00E2489B" w:rsidRPr="00164FBF" w:rsidRDefault="000330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9E1E43" w:rsidR="00E2489B" w:rsidRPr="00164FBF" w:rsidRDefault="000330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06D6013" w:rsidR="00E2489B" w:rsidRPr="00164FBF" w:rsidRDefault="00033057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90F8803" w:rsidR="008B222E" w:rsidRPr="00164FBF" w:rsidRDefault="0037020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6C05D84" w:rsidR="00E2489B" w:rsidRPr="00164FBF" w:rsidRDefault="006E05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E56BA61" w:rsidR="008B222E" w:rsidRDefault="00F76C5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F92A651" w:rsidR="00A87FA9" w:rsidRDefault="00F76C5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230A6B2" w:rsidR="00161A3C" w:rsidRPr="00164FBF" w:rsidRDefault="00F76C5B" w:rsidP="00164FBF">
      <w:pPr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6F22410" w:rsidR="008470B8" w:rsidRPr="001C1B62" w:rsidRDefault="00F76C5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6D0CF0D" w:rsidR="008470B8" w:rsidRPr="001C1B62" w:rsidRDefault="006E056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0A35113" w:rsidR="00AE6315" w:rsidRPr="001C1B62" w:rsidRDefault="00F76C5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47C1566" w:rsidR="00AE6315" w:rsidRPr="001C1B62" w:rsidRDefault="006E056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59E55B8" w:rsidR="008B222E" w:rsidRPr="001C1B62" w:rsidRDefault="00F76C5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A53989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C4569DD" w:rsidR="002C5C14" w:rsidRDefault="00E111A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5897F420" w:rsidR="002C5C14" w:rsidRDefault="001C1B6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5D0A42C6" w:rsidR="002C5C14" w:rsidRDefault="00E111A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2BE54368" w:rsidR="008E09F8" w:rsidRDefault="00E111A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03B3829" w:rsidR="008E09F8" w:rsidRDefault="00E111A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33057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70201"/>
    <w:rsid w:val="003F7098"/>
    <w:rsid w:val="003F7741"/>
    <w:rsid w:val="00401503"/>
    <w:rsid w:val="00413F2C"/>
    <w:rsid w:val="00426DE7"/>
    <w:rsid w:val="004D7621"/>
    <w:rsid w:val="004F43B6"/>
    <w:rsid w:val="00525B09"/>
    <w:rsid w:val="005573E5"/>
    <w:rsid w:val="005670C6"/>
    <w:rsid w:val="00584220"/>
    <w:rsid w:val="005A33AE"/>
    <w:rsid w:val="005B318A"/>
    <w:rsid w:val="005C45FE"/>
    <w:rsid w:val="005F63C9"/>
    <w:rsid w:val="00614F16"/>
    <w:rsid w:val="00617FB4"/>
    <w:rsid w:val="006635D5"/>
    <w:rsid w:val="006B64CE"/>
    <w:rsid w:val="006C420E"/>
    <w:rsid w:val="006E056D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83B4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C1EE6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11A6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76C5B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Steve Heninger</cp:lastModifiedBy>
  <cp:revision>4</cp:revision>
  <dcterms:created xsi:type="dcterms:W3CDTF">2022-05-13T19:51:00Z</dcterms:created>
  <dcterms:modified xsi:type="dcterms:W3CDTF">2022-05-14T12:25:00Z</dcterms:modified>
</cp:coreProperties>
</file>