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497" w:rsidRDefault="009A3BD5">
      <w:r>
        <w:t>Potential p</w:t>
      </w:r>
      <w:r w:rsidR="00A715AE">
        <w:t xml:space="preserve">roblem areas: </w:t>
      </w:r>
    </w:p>
    <w:p w:rsidR="00E36333" w:rsidRDefault="002261BA">
      <w:proofErr w:type="gramStart"/>
      <w:r>
        <w:t>g</w:t>
      </w:r>
      <w:r w:rsidR="00E36333">
        <w:t>p14</w:t>
      </w:r>
      <w:proofErr w:type="gramEnd"/>
      <w:r w:rsidR="00B64171">
        <w:t xml:space="preserve"> could be longer</w:t>
      </w:r>
      <w:r w:rsidR="002612F4">
        <w:t xml:space="preserve">; </w:t>
      </w:r>
      <w:r w:rsidR="00C01497">
        <w:t xml:space="preserve">a start at </w:t>
      </w:r>
      <w:r w:rsidR="00EE676F">
        <w:t xml:space="preserve">9311 </w:t>
      </w:r>
      <w:r w:rsidR="002612F4">
        <w:t xml:space="preserve">would </w:t>
      </w:r>
      <w:r w:rsidR="00C01497">
        <w:t>produce a better</w:t>
      </w:r>
      <w:r w:rsidR="00EE676F">
        <w:t xml:space="preserve">, but not perfect, </w:t>
      </w:r>
      <w:r w:rsidR="00C01497">
        <w:t xml:space="preserve">alignment with </w:t>
      </w:r>
      <w:r w:rsidR="00EE676F">
        <w:t xml:space="preserve">the </w:t>
      </w:r>
      <w:r w:rsidR="00A715AE">
        <w:t xml:space="preserve">same </w:t>
      </w:r>
      <w:r w:rsidR="002612F4">
        <w:t>gene in Send513</w:t>
      </w:r>
      <w:r w:rsidR="00EE676F">
        <w:t>,</w:t>
      </w:r>
      <w:r w:rsidR="002612F4">
        <w:t xml:space="preserve"> </w:t>
      </w:r>
      <w:r w:rsidR="00C01497">
        <w:t xml:space="preserve">but it would </w:t>
      </w:r>
      <w:r w:rsidR="002612F4">
        <w:t xml:space="preserve">lower SD </w:t>
      </w:r>
      <w:r w:rsidR="00C01497">
        <w:t>score and eliminate</w:t>
      </w:r>
      <w:r w:rsidR="002612F4">
        <w:t xml:space="preserve"> </w:t>
      </w:r>
      <w:r w:rsidR="00EE676F">
        <w:t xml:space="preserve">1:1 </w:t>
      </w:r>
      <w:r w:rsidR="002612F4">
        <w:t>alignment with gene in Papyrus</w:t>
      </w:r>
      <w:r w:rsidR="00987EE1">
        <w:t xml:space="preserve">. However </w:t>
      </w:r>
      <w:r w:rsidR="00C01497">
        <w:t>there is a</w:t>
      </w:r>
      <w:r w:rsidR="00987EE1">
        <w:t xml:space="preserve"> large gap </w:t>
      </w:r>
      <w:r w:rsidR="00C01497">
        <w:t xml:space="preserve">with the gene called as is </w:t>
      </w:r>
      <w:r w:rsidR="00987EE1">
        <w:t>as is.</w:t>
      </w:r>
    </w:p>
    <w:p w:rsidR="00987EE1" w:rsidRDefault="00C01497">
      <w:proofErr w:type="gramStart"/>
      <w:r>
        <w:t>gp</w:t>
      </w:r>
      <w:r w:rsidR="00987EE1">
        <w:t>17</w:t>
      </w:r>
      <w:proofErr w:type="gramEnd"/>
      <w:r w:rsidR="00987EE1">
        <w:t xml:space="preserve"> </w:t>
      </w:r>
      <w:r>
        <w:t xml:space="preserve">has a </w:t>
      </w:r>
      <w:r w:rsidR="00987EE1">
        <w:t xml:space="preserve">DNA binding domain – </w:t>
      </w:r>
      <w:r>
        <w:t xml:space="preserve">should </w:t>
      </w:r>
      <w:r w:rsidR="00987EE1">
        <w:t>this be listed as function</w:t>
      </w:r>
      <w:r>
        <w:t>?</w:t>
      </w:r>
      <w:r w:rsidR="00EE676F">
        <w:t xml:space="preserve"> It is listed as the function of the same gene in Papyrus.</w:t>
      </w:r>
    </w:p>
    <w:p w:rsidR="00C01497" w:rsidRDefault="00C01497">
      <w:r>
        <w:t>Fo</w:t>
      </w:r>
      <w:r w:rsidR="00EE676F">
        <w:t>r the most part, when all other</w:t>
      </w:r>
      <w:r w:rsidR="0004675A">
        <w:t xml:space="preserve"> </w:t>
      </w:r>
      <w:r>
        <w:t xml:space="preserve">factors were about equal, we considered a start that produces a 1:1 alignment with the corresponding gene in </w:t>
      </w:r>
      <w:r w:rsidR="001B13F8">
        <w:t>Se</w:t>
      </w:r>
      <w:r w:rsidR="00EE676F">
        <w:t>n</w:t>
      </w:r>
      <w:r w:rsidR="001B13F8">
        <w:t>513 and Papyrus</w:t>
      </w:r>
      <w:r>
        <w:t xml:space="preserve"> the best start, even if there was a start that produced a longer ORF. However</w:t>
      </w:r>
      <w:r w:rsidR="00EE676F">
        <w:t xml:space="preserve"> in some cases, </w:t>
      </w:r>
      <w:proofErr w:type="gramStart"/>
      <w:r w:rsidR="00EE676F">
        <w:t>a</w:t>
      </w:r>
      <w:r w:rsidR="00190432">
        <w:t>n</w:t>
      </w:r>
      <w:proofErr w:type="gramEnd"/>
      <w:r w:rsidR="00EE676F">
        <w:t xml:space="preserve"> TTG </w:t>
      </w:r>
      <w:r>
        <w:t xml:space="preserve">start would </w:t>
      </w:r>
      <w:r w:rsidR="00EE676F">
        <w:t>produce both a</w:t>
      </w:r>
      <w:r>
        <w:t xml:space="preserve"> higher SD score and longer ORF.  For example:</w:t>
      </w:r>
    </w:p>
    <w:p w:rsidR="00A97D23" w:rsidRDefault="002261BA" w:rsidP="00A97D23">
      <w:proofErr w:type="spellStart"/>
      <w:proofErr w:type="gramStart"/>
      <w:r>
        <w:t>g</w:t>
      </w:r>
      <w:r w:rsidR="00E36333">
        <w:t>p</w:t>
      </w:r>
      <w:proofErr w:type="spellEnd"/>
      <w:proofErr w:type="gramEnd"/>
      <w:r w:rsidR="00E36333">
        <w:t xml:space="preserve"> 23 </w:t>
      </w:r>
      <w:r w:rsidR="00C01497">
        <w:t xml:space="preserve">has potential TTG starts </w:t>
      </w:r>
      <w:r w:rsidR="009566B9">
        <w:t xml:space="preserve">at 14412 </w:t>
      </w:r>
      <w:r w:rsidR="001B13F8">
        <w:t>and</w:t>
      </w:r>
      <w:r w:rsidR="009566B9">
        <w:t xml:space="preserve"> 14409</w:t>
      </w:r>
      <w:r w:rsidR="00C01497">
        <w:t xml:space="preserve">. </w:t>
      </w:r>
      <w:r w:rsidR="001B13F8">
        <w:t>Both t</w:t>
      </w:r>
      <w:r w:rsidR="00C01497">
        <w:t>hese starts would produce a longer ORF and have a higher SD score than the start called by DNA Master</w:t>
      </w:r>
      <w:r w:rsidR="00A97D23">
        <w:t xml:space="preserve">. </w:t>
      </w:r>
      <w:r w:rsidR="00C01497">
        <w:t xml:space="preserve">However, the </w:t>
      </w:r>
      <w:r w:rsidR="00190432">
        <w:t xml:space="preserve">start </w:t>
      </w:r>
      <w:r w:rsidR="00C01497">
        <w:t xml:space="preserve">called by DNA Master </w:t>
      </w:r>
      <w:r w:rsidR="00C23305">
        <w:t>produces</w:t>
      </w:r>
      <w:r w:rsidR="00C01497">
        <w:t xml:space="preserve"> a 1:1 alignment with </w:t>
      </w:r>
      <w:r w:rsidR="009566B9">
        <w:t xml:space="preserve">genes in Send and Papyrus. </w:t>
      </w:r>
      <w:r w:rsidR="00190432">
        <w:t>There is a s</w:t>
      </w:r>
      <w:r w:rsidR="00A97D23">
        <w:t>imilar situation with gp</w:t>
      </w:r>
      <w:r w:rsidR="0021050B">
        <w:t>68,</w:t>
      </w:r>
      <w:r w:rsidR="00190432">
        <w:t xml:space="preserve"> gp</w:t>
      </w:r>
      <w:r w:rsidR="00EE676F">
        <w:t>78 gp82, and gp92.</w:t>
      </w:r>
    </w:p>
    <w:p w:rsidR="00190432" w:rsidRDefault="002261BA">
      <w:proofErr w:type="spellStart"/>
      <w:proofErr w:type="gramStart"/>
      <w:r>
        <w:t>g</w:t>
      </w:r>
      <w:r w:rsidR="00252CB6">
        <w:t>p</w:t>
      </w:r>
      <w:proofErr w:type="spellEnd"/>
      <w:proofErr w:type="gramEnd"/>
      <w:r w:rsidR="00252CB6">
        <w:t xml:space="preserve"> 65</w:t>
      </w:r>
      <w:r w:rsidR="00190432">
        <w:t>:</w:t>
      </w:r>
      <w:r w:rsidR="00252CB6">
        <w:t xml:space="preserve"> </w:t>
      </w:r>
      <w:r w:rsidR="0004675A">
        <w:t xml:space="preserve">we are not sure if </w:t>
      </w:r>
      <w:proofErr w:type="spellStart"/>
      <w:r w:rsidR="0004675A">
        <w:t>gp</w:t>
      </w:r>
      <w:proofErr w:type="spellEnd"/>
      <w:r w:rsidR="0004675A">
        <w:t xml:space="preserve"> 65 should </w:t>
      </w:r>
      <w:r w:rsidR="009A3BD5">
        <w:t xml:space="preserve">actually </w:t>
      </w:r>
      <w:r w:rsidR="0004675A">
        <w:t xml:space="preserve">be called as a gene.  It is only 78 </w:t>
      </w:r>
      <w:proofErr w:type="spellStart"/>
      <w:r w:rsidR="0004675A">
        <w:t>bp</w:t>
      </w:r>
      <w:proofErr w:type="spellEnd"/>
      <w:r w:rsidR="0004675A">
        <w:t xml:space="preserve"> long, and is </w:t>
      </w:r>
      <w:r w:rsidR="00B64545">
        <w:t xml:space="preserve">much shorter than </w:t>
      </w:r>
      <w:r w:rsidR="0004675A">
        <w:t xml:space="preserve">the </w:t>
      </w:r>
      <w:r w:rsidR="005465DF">
        <w:t>homologous</w:t>
      </w:r>
      <w:r w:rsidR="00B64545">
        <w:t xml:space="preserve"> gene in Papyrus</w:t>
      </w:r>
      <w:r w:rsidR="0004675A">
        <w:t>.  It was not called in Send513.</w:t>
      </w:r>
      <w:r w:rsidR="00B64545">
        <w:t xml:space="preserve"> </w:t>
      </w:r>
    </w:p>
    <w:p w:rsidR="00190432" w:rsidRDefault="00190432">
      <w:r>
        <w:t>There was a gene cal</w:t>
      </w:r>
      <w:r w:rsidR="00C12367">
        <w:t xml:space="preserve">led in both Papyrus and Send513as </w:t>
      </w:r>
      <w:proofErr w:type="spellStart"/>
      <w:r w:rsidR="00C12367">
        <w:t>gp</w:t>
      </w:r>
      <w:proofErr w:type="spellEnd"/>
      <w:r w:rsidR="00C12367">
        <w:t xml:space="preserve"> 42 </w:t>
      </w:r>
      <w:r>
        <w:t>in the reverse direction in those genomes that we did not call.  The sequence is present in Weiss13, but DNA Master never called it, and there is no coding potential in that region</w:t>
      </w:r>
      <w:r w:rsidR="009A3BD5">
        <w:t xml:space="preserve"> in that reading frame</w:t>
      </w:r>
      <w:r>
        <w:t xml:space="preserve">. So we are not sure why it was called in Papyrus and Send513. The coordinates of the gene </w:t>
      </w:r>
      <w:r w:rsidR="00C12367">
        <w:t>would</w:t>
      </w:r>
      <w:r>
        <w:t xml:space="preserve"> be 36821-37057 in Weiss13.</w:t>
      </w:r>
    </w:p>
    <w:p w:rsidR="009A3BD5" w:rsidRDefault="009A3BD5">
      <w:r>
        <w:t xml:space="preserve">gp8:  There is a single nucleotide insertion at position33 in this gene that changes the amino acid sequence downstream of the insertion relative to the amino acid sequence in the homologous genes in Send513 and </w:t>
      </w:r>
      <w:proofErr w:type="spellStart"/>
      <w:r>
        <w:t>Papryrus</w:t>
      </w:r>
      <w:proofErr w:type="spellEnd"/>
      <w:r>
        <w:t xml:space="preserve">.  Thus the first 11 amino acids in the Weiss13 gene match those in Send513 and Papyrus, but the rest do not, and the gene in Weiss is much shorter. This is shown as an </w:t>
      </w:r>
      <w:proofErr w:type="spellStart"/>
      <w:r>
        <w:t>orpham</w:t>
      </w:r>
      <w:proofErr w:type="spellEnd"/>
      <w:r>
        <w:t xml:space="preserve"> on </w:t>
      </w:r>
      <w:proofErr w:type="spellStart"/>
      <w:r>
        <w:t>Phamerator</w:t>
      </w:r>
      <w:proofErr w:type="spellEnd"/>
      <w:r>
        <w:t xml:space="preserve"> but we not sure that is correct.</w:t>
      </w:r>
    </w:p>
    <w:p w:rsidR="00252CB6" w:rsidRDefault="00190432">
      <w:r>
        <w:t>This is my first time submitting a genome so I’d appreciate any feedback on our annotation and th</w:t>
      </w:r>
      <w:r w:rsidR="009A3BD5">
        <w:t>ese</w:t>
      </w:r>
      <w:r>
        <w:t xml:space="preserve"> submission notes.</w:t>
      </w:r>
    </w:p>
    <w:p w:rsidR="009A3BD5" w:rsidRDefault="009A3BD5">
      <w:r>
        <w:t>Thanks,</w:t>
      </w:r>
    </w:p>
    <w:p w:rsidR="009A3BD5" w:rsidRDefault="009A3BD5">
      <w:bookmarkStart w:id="0" w:name="_GoBack"/>
      <w:bookmarkEnd w:id="0"/>
      <w:r>
        <w:t>Mandy Butler</w:t>
      </w:r>
    </w:p>
    <w:sectPr w:rsidR="009A3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33"/>
    <w:rsid w:val="0004675A"/>
    <w:rsid w:val="0010500D"/>
    <w:rsid w:val="00170846"/>
    <w:rsid w:val="00190432"/>
    <w:rsid w:val="00192B6B"/>
    <w:rsid w:val="001B13F8"/>
    <w:rsid w:val="0021050B"/>
    <w:rsid w:val="002261BA"/>
    <w:rsid w:val="00230997"/>
    <w:rsid w:val="00232EF2"/>
    <w:rsid w:val="00252CB6"/>
    <w:rsid w:val="002612F4"/>
    <w:rsid w:val="002A71AB"/>
    <w:rsid w:val="002C2C63"/>
    <w:rsid w:val="002E500B"/>
    <w:rsid w:val="00341199"/>
    <w:rsid w:val="0038008E"/>
    <w:rsid w:val="003A6E48"/>
    <w:rsid w:val="00425242"/>
    <w:rsid w:val="00433C56"/>
    <w:rsid w:val="004C689E"/>
    <w:rsid w:val="00530956"/>
    <w:rsid w:val="005400FC"/>
    <w:rsid w:val="005465DF"/>
    <w:rsid w:val="005C04C0"/>
    <w:rsid w:val="005D5AEB"/>
    <w:rsid w:val="0065353E"/>
    <w:rsid w:val="00687E6A"/>
    <w:rsid w:val="006C21CB"/>
    <w:rsid w:val="007E38A9"/>
    <w:rsid w:val="00825EF7"/>
    <w:rsid w:val="00855847"/>
    <w:rsid w:val="0094283F"/>
    <w:rsid w:val="009566B9"/>
    <w:rsid w:val="00987EE1"/>
    <w:rsid w:val="009A3BD5"/>
    <w:rsid w:val="00A715AE"/>
    <w:rsid w:val="00A97D23"/>
    <w:rsid w:val="00B00882"/>
    <w:rsid w:val="00B64171"/>
    <w:rsid w:val="00B64545"/>
    <w:rsid w:val="00B676AE"/>
    <w:rsid w:val="00BD5156"/>
    <w:rsid w:val="00C01497"/>
    <w:rsid w:val="00C12367"/>
    <w:rsid w:val="00C23305"/>
    <w:rsid w:val="00C43606"/>
    <w:rsid w:val="00CB03B0"/>
    <w:rsid w:val="00CE66C3"/>
    <w:rsid w:val="00E36333"/>
    <w:rsid w:val="00EE676F"/>
    <w:rsid w:val="00FB7428"/>
    <w:rsid w:val="00FD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Madeline</dc:creator>
  <cp:lastModifiedBy>Butler, Madeline</cp:lastModifiedBy>
  <cp:revision>2</cp:revision>
  <dcterms:created xsi:type="dcterms:W3CDTF">2014-08-11T20:06:00Z</dcterms:created>
  <dcterms:modified xsi:type="dcterms:W3CDTF">2014-08-11T20:06:00Z</dcterms:modified>
</cp:coreProperties>
</file>