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color w:val="000000"/>
          <w:sz w:val="52"/>
          <w:szCs w:val="52"/>
        </w:rPr>
      </w:pPr>
      <w:r w:rsidDel="00000000" w:rsidR="00000000" w:rsidRPr="00000000">
        <w:rPr>
          <w:rFonts w:ascii="Times New Roman" w:cs="Times New Roman" w:eastAsia="Times New Roman" w:hAnsi="Times New Roman"/>
          <w:color w:val="000000"/>
          <w:sz w:val="52"/>
          <w:szCs w:val="52"/>
          <w:rtl w:val="0"/>
        </w:rPr>
        <w:t xml:space="preserve">Phage Biscayne:</w:t>
      </w:r>
    </w:p>
    <w:p w:rsidR="00000000" w:rsidDel="00000000" w:rsidP="00000000" w:rsidRDefault="00000000" w:rsidRPr="00000000" w14:paraId="00000002">
      <w:pPr>
        <w:jc w:val="center"/>
        <w:rPr>
          <w:rFonts w:ascii="Times New Roman" w:cs="Times New Roman" w:eastAsia="Times New Roman" w:hAnsi="Times New Roman"/>
          <w:color w:val="000000"/>
          <w:sz w:val="52"/>
          <w:szCs w:val="52"/>
        </w:rPr>
      </w:pPr>
      <w:r w:rsidDel="00000000" w:rsidR="00000000" w:rsidRPr="00000000">
        <w:rPr>
          <w:rFonts w:ascii="Times New Roman" w:cs="Times New Roman" w:eastAsia="Times New Roman" w:hAnsi="Times New Roman"/>
          <w:color w:val="000000"/>
          <w:sz w:val="52"/>
          <w:szCs w:val="52"/>
          <w:rtl w:val="0"/>
        </w:rPr>
        <w:t xml:space="preserve">Annotation Documentation</w:t>
      </w:r>
    </w:p>
    <w:p w:rsidR="00000000" w:rsidDel="00000000" w:rsidP="00000000" w:rsidRDefault="00000000" w:rsidRPr="00000000" w14:paraId="00000003">
      <w:pPr>
        <w:jc w:val="center"/>
        <w:rPr>
          <w:rFonts w:ascii="Times New Roman" w:cs="Times New Roman" w:eastAsia="Times New Roman" w:hAnsi="Times New Roman"/>
          <w:color w:val="000000"/>
          <w:sz w:val="52"/>
          <w:szCs w:val="5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 xml:space="preserve">Head Instructor</w:t>
      </w:r>
    </w:p>
    <w:p w:rsidR="00000000" w:rsidDel="00000000" w:rsidP="00000000" w:rsidRDefault="00000000" w:rsidRPr="00000000" w14:paraId="0000000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Jaime Mayoral</w:t>
      </w:r>
    </w:p>
    <w:p w:rsidR="00000000" w:rsidDel="00000000" w:rsidP="00000000" w:rsidRDefault="00000000" w:rsidRPr="00000000" w14:paraId="00000006">
      <w:pPr>
        <w:jc w:val="center"/>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 xml:space="preserve">Adjunct Lecturer</w:t>
      </w:r>
    </w:p>
    <w:p w:rsidR="00000000" w:rsidDel="00000000" w:rsidP="00000000" w:rsidRDefault="00000000" w:rsidRPr="00000000" w14:paraId="0000000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Alexis Mas</w:t>
      </w:r>
    </w:p>
    <w:p w:rsidR="00000000" w:rsidDel="00000000" w:rsidP="00000000" w:rsidRDefault="00000000" w:rsidRPr="00000000" w14:paraId="00000008">
      <w:pPr>
        <w:jc w:val="center"/>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 xml:space="preserve">Students</w:t>
      </w:r>
    </w:p>
    <w:bookmarkStart w:colFirst="0" w:colLast="0" w:name="bookmark=id.gjdgxs" w:id="0"/>
    <w:bookmarkEnd w:id="0"/>
    <w:p w:rsidR="00000000" w:rsidDel="00000000" w:rsidP="00000000" w:rsidRDefault="00000000" w:rsidRPr="00000000" w14:paraId="00000009">
      <w:pPr>
        <w:jc w:val="center"/>
        <w:rPr>
          <w:rFonts w:ascii="Times New Roman" w:cs="Times New Roman" w:eastAsia="Times New Roman" w:hAnsi="Times New Roman"/>
          <w:color w:val="000000"/>
          <w:sz w:val="24"/>
          <w:szCs w:val="24"/>
        </w:rPr>
      </w:pPr>
      <w:hyperlink r:id="rId7">
        <w:r w:rsidDel="00000000" w:rsidR="00000000" w:rsidRPr="00000000">
          <w:rPr>
            <w:rFonts w:ascii="Times New Roman" w:cs="Times New Roman" w:eastAsia="Times New Roman" w:hAnsi="Times New Roman"/>
            <w:color w:val="000000"/>
            <w:sz w:val="24"/>
            <w:szCs w:val="24"/>
            <w:u w:val="none"/>
            <w:rtl w:val="0"/>
          </w:rPr>
          <w:t xml:space="preserve">Appolon,Jazlyn</w:t>
        </w:r>
      </w:hyperlink>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color w:val="000000"/>
          <w:sz w:val="24"/>
          <w:szCs w:val="24"/>
        </w:rPr>
      </w:pPr>
      <w:hyperlink r:id="rId8">
        <w:r w:rsidDel="00000000" w:rsidR="00000000" w:rsidRPr="00000000">
          <w:rPr>
            <w:rFonts w:ascii="Times New Roman" w:cs="Times New Roman" w:eastAsia="Times New Roman" w:hAnsi="Times New Roman"/>
            <w:color w:val="000000"/>
            <w:sz w:val="24"/>
            <w:szCs w:val="24"/>
            <w:u w:val="none"/>
            <w:rtl w:val="0"/>
          </w:rPr>
          <w:t xml:space="preserve">Artiles,Katherine</w:t>
        </w:r>
      </w:hyperlink>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color w:val="000000"/>
          <w:sz w:val="24"/>
          <w:szCs w:val="24"/>
        </w:rPr>
      </w:pPr>
      <w:hyperlink r:id="rId9">
        <w:r w:rsidDel="00000000" w:rsidR="00000000" w:rsidRPr="00000000">
          <w:rPr>
            <w:rFonts w:ascii="Times New Roman" w:cs="Times New Roman" w:eastAsia="Times New Roman" w:hAnsi="Times New Roman"/>
            <w:color w:val="000000"/>
            <w:sz w:val="24"/>
            <w:szCs w:val="24"/>
            <w:u w:val="none"/>
            <w:rtl w:val="0"/>
          </w:rPr>
          <w:t xml:space="preserve">Becerra Reymundo,Lara .</w:t>
        </w:r>
      </w:hyperlink>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color w:val="000000"/>
          <w:sz w:val="24"/>
          <w:szCs w:val="24"/>
        </w:rPr>
      </w:pPr>
      <w:hyperlink r:id="rId10">
        <w:r w:rsidDel="00000000" w:rsidR="00000000" w:rsidRPr="00000000">
          <w:rPr>
            <w:rFonts w:ascii="Times New Roman" w:cs="Times New Roman" w:eastAsia="Times New Roman" w:hAnsi="Times New Roman"/>
            <w:color w:val="000000"/>
            <w:sz w:val="24"/>
            <w:szCs w:val="24"/>
            <w:highlight w:val="white"/>
            <w:u w:val="none"/>
            <w:rtl w:val="0"/>
          </w:rPr>
          <w:t xml:space="preserve">Briceno,Nicole Angelica</w:t>
        </w:r>
      </w:hyperlink>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color w:val="000000"/>
          <w:sz w:val="24"/>
          <w:szCs w:val="24"/>
        </w:rPr>
      </w:pPr>
      <w:hyperlink r:id="rId11">
        <w:r w:rsidDel="00000000" w:rsidR="00000000" w:rsidRPr="00000000">
          <w:rPr>
            <w:rFonts w:ascii="Times New Roman" w:cs="Times New Roman" w:eastAsia="Times New Roman" w:hAnsi="Times New Roman"/>
            <w:color w:val="000000"/>
            <w:sz w:val="24"/>
            <w:szCs w:val="24"/>
            <w:highlight w:val="white"/>
            <w:u w:val="none"/>
            <w:rtl w:val="0"/>
          </w:rPr>
          <w:t xml:space="preserve">Burunat,Julianna Laura</w:t>
        </w:r>
      </w:hyperlink>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color w:val="000000"/>
          <w:sz w:val="24"/>
          <w:szCs w:val="24"/>
        </w:rPr>
      </w:pPr>
      <w:hyperlink r:id="rId12">
        <w:r w:rsidDel="00000000" w:rsidR="00000000" w:rsidRPr="00000000">
          <w:rPr>
            <w:rFonts w:ascii="Times New Roman" w:cs="Times New Roman" w:eastAsia="Times New Roman" w:hAnsi="Times New Roman"/>
            <w:color w:val="000000"/>
            <w:sz w:val="24"/>
            <w:szCs w:val="24"/>
            <w:highlight w:val="white"/>
            <w:u w:val="none"/>
            <w:rtl w:val="0"/>
          </w:rPr>
          <w:t xml:space="preserve">Camacho,Alejandra Maria</w:t>
        </w:r>
      </w:hyperlink>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color w:val="000000"/>
          <w:sz w:val="24"/>
          <w:szCs w:val="24"/>
        </w:rPr>
      </w:pPr>
      <w:hyperlink r:id="rId13">
        <w:r w:rsidDel="00000000" w:rsidR="00000000" w:rsidRPr="00000000">
          <w:rPr>
            <w:rFonts w:ascii="Times New Roman" w:cs="Times New Roman" w:eastAsia="Times New Roman" w:hAnsi="Times New Roman"/>
            <w:color w:val="000000"/>
            <w:sz w:val="24"/>
            <w:szCs w:val="24"/>
            <w:highlight w:val="white"/>
            <w:u w:val="none"/>
            <w:rtl w:val="0"/>
          </w:rPr>
          <w:t xml:space="preserve">Lad,Pooja</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0">
      <w:pPr>
        <w:jc w:val="center"/>
        <w:rPr>
          <w:rFonts w:ascii="Times New Roman" w:cs="Times New Roman" w:eastAsia="Times New Roman" w:hAnsi="Times New Roman"/>
          <w:color w:val="000000"/>
          <w:sz w:val="24"/>
          <w:szCs w:val="24"/>
        </w:rPr>
      </w:pPr>
      <w:hyperlink r:id="rId14">
        <w:r w:rsidDel="00000000" w:rsidR="00000000" w:rsidRPr="00000000">
          <w:rPr>
            <w:rFonts w:ascii="Times New Roman" w:cs="Times New Roman" w:eastAsia="Times New Roman" w:hAnsi="Times New Roman"/>
            <w:color w:val="000000"/>
            <w:sz w:val="24"/>
            <w:szCs w:val="24"/>
            <w:u w:val="none"/>
            <w:rtl w:val="0"/>
          </w:rPr>
          <w:t xml:space="preserve">Phan,Nhan Minh</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1">
      <w:pPr>
        <w:jc w:val="center"/>
        <w:rPr>
          <w:rFonts w:ascii="Times New Roman" w:cs="Times New Roman" w:eastAsia="Times New Roman" w:hAnsi="Times New Roman"/>
          <w:color w:val="000000"/>
          <w:sz w:val="24"/>
          <w:szCs w:val="24"/>
        </w:rPr>
      </w:pPr>
      <w:hyperlink r:id="rId15">
        <w:r w:rsidDel="00000000" w:rsidR="00000000" w:rsidRPr="00000000">
          <w:rPr>
            <w:rFonts w:ascii="Times New Roman" w:cs="Times New Roman" w:eastAsia="Times New Roman" w:hAnsi="Times New Roman"/>
            <w:color w:val="000000"/>
            <w:sz w:val="24"/>
            <w:szCs w:val="24"/>
            <w:highlight w:val="white"/>
            <w:u w:val="none"/>
            <w:rtl w:val="0"/>
          </w:rPr>
          <w:t xml:space="preserve">Purroy,Xavier Solans</w:t>
        </w:r>
      </w:hyperlink>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color w:val="000000"/>
          <w:sz w:val="24"/>
          <w:szCs w:val="24"/>
        </w:rPr>
      </w:pPr>
      <w:hyperlink r:id="rId16">
        <w:r w:rsidDel="00000000" w:rsidR="00000000" w:rsidRPr="00000000">
          <w:rPr>
            <w:rFonts w:ascii="Times New Roman" w:cs="Times New Roman" w:eastAsia="Times New Roman" w:hAnsi="Times New Roman"/>
            <w:color w:val="000000"/>
            <w:sz w:val="24"/>
            <w:szCs w:val="24"/>
            <w:highlight w:val="white"/>
            <w:u w:val="none"/>
            <w:rtl w:val="0"/>
          </w:rPr>
          <w:t xml:space="preserve">Ramirez Ramirez,Erika</w:t>
        </w:r>
      </w:hyperlink>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color w:val="000000"/>
          <w:sz w:val="24"/>
          <w:szCs w:val="24"/>
        </w:rPr>
      </w:pPr>
      <w:hyperlink r:id="rId17">
        <w:r w:rsidDel="00000000" w:rsidR="00000000" w:rsidRPr="00000000">
          <w:rPr>
            <w:rFonts w:ascii="Times New Roman" w:cs="Times New Roman" w:eastAsia="Times New Roman" w:hAnsi="Times New Roman"/>
            <w:color w:val="000000"/>
            <w:sz w:val="24"/>
            <w:szCs w:val="24"/>
            <w:highlight w:val="white"/>
            <w:u w:val="none"/>
            <w:rtl w:val="0"/>
          </w:rPr>
          <w:t xml:space="preserve">Rodriguez Leiva,Alison</w:t>
        </w:r>
      </w:hyperlink>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color w:val="000000"/>
          <w:sz w:val="24"/>
          <w:szCs w:val="24"/>
        </w:rPr>
      </w:pPr>
      <w:hyperlink r:id="rId18">
        <w:r w:rsidDel="00000000" w:rsidR="00000000" w:rsidRPr="00000000">
          <w:rPr>
            <w:rFonts w:ascii="Times New Roman" w:cs="Times New Roman" w:eastAsia="Times New Roman" w:hAnsi="Times New Roman"/>
            <w:color w:val="000000"/>
            <w:sz w:val="24"/>
            <w:szCs w:val="24"/>
            <w:highlight w:val="white"/>
            <w:u w:val="none"/>
            <w:rtl w:val="0"/>
          </w:rPr>
          <w:t xml:space="preserve">Serradet,Victoria Marlen</w:t>
        </w:r>
      </w:hyperlink>
      <w:r w:rsidDel="00000000" w:rsidR="00000000" w:rsidRPr="00000000">
        <w:rPr>
          <w:rtl w:val="0"/>
        </w:rPr>
      </w:r>
    </w:p>
    <w:tbl>
      <w:tblPr>
        <w:tblStyle w:val="Table1"/>
        <w:tblW w:w="9195.0" w:type="dxa"/>
        <w:jc w:val="left"/>
        <w:tblLayout w:type="fixed"/>
        <w:tblLook w:val="0400"/>
      </w:tblPr>
      <w:tblGrid>
        <w:gridCol w:w="1839"/>
        <w:gridCol w:w="1839"/>
        <w:gridCol w:w="1839"/>
        <w:gridCol w:w="1839"/>
        <w:gridCol w:w="1839"/>
        <w:tblGridChange w:id="0">
          <w:tblGrid>
            <w:gridCol w:w="1839"/>
            <w:gridCol w:w="1839"/>
            <w:gridCol w:w="1839"/>
            <w:gridCol w:w="1839"/>
            <w:gridCol w:w="1839"/>
          </w:tblGrid>
        </w:tblGridChange>
      </w:tblGrid>
      <w:tr>
        <w:trPr>
          <w:cantSplit w:val="0"/>
          <w:trHeight w:val="405" w:hRule="atLeast"/>
          <w:tblHeader w:val="0"/>
        </w:trPr>
        <w:tc>
          <w:tcPr>
            <w:shd w:fill="ffffff" w:val="clear"/>
            <w:vAlign w:val="center"/>
          </w:tcPr>
          <w:p w:rsidR="00000000" w:rsidDel="00000000" w:rsidP="00000000" w:rsidRDefault="00000000" w:rsidRPr="00000000" w14:paraId="00000015">
            <w:pPr>
              <w:spacing w:after="0" w:line="240" w:lineRule="auto"/>
              <w:rPr>
                <w:rFonts w:ascii="Arial" w:cs="Arial" w:eastAsia="Arial" w:hAnsi="Arial"/>
                <w:color w:val="000000"/>
                <w:sz w:val="27"/>
                <w:szCs w:val="27"/>
              </w:rPr>
            </w:pPr>
            <w:r w:rsidDel="00000000" w:rsidR="00000000" w:rsidRPr="00000000">
              <w:rPr>
                <w:rFonts w:ascii="Arial" w:cs="Arial" w:eastAsia="Arial" w:hAnsi="Arial"/>
                <w:color w:val="000000"/>
                <w:sz w:val="27"/>
                <w:szCs w:val="27"/>
                <w:rtl w:val="0"/>
              </w:rPr>
              <w:br w:type="textWrapping"/>
            </w:r>
          </w:p>
        </w:tc>
        <w:tc>
          <w:tcPr>
            <w:gridSpan w:val="3"/>
            <w:shd w:fill="ffffff" w:val="clear"/>
            <w:vAlign w:val="center"/>
          </w:tcPr>
          <w:p w:rsidR="00000000" w:rsidDel="00000000" w:rsidP="00000000" w:rsidRDefault="00000000" w:rsidRPr="00000000" w14:paraId="00000016">
            <w:pPr>
              <w:spacing w:after="0" w:line="240" w:lineRule="auto"/>
              <w:rPr>
                <w:rFonts w:ascii="Arial" w:cs="Arial" w:eastAsia="Arial" w:hAnsi="Arial"/>
                <w:color w:val="000000"/>
                <w:sz w:val="27"/>
                <w:szCs w:val="27"/>
              </w:rPr>
            </w:pPr>
            <w:r w:rsidDel="00000000" w:rsidR="00000000" w:rsidRPr="00000000">
              <w:rPr>
                <w:rtl w:val="0"/>
              </w:rPr>
            </w:r>
          </w:p>
        </w:tc>
        <w:tc>
          <w:tcPr>
            <w:vMerge w:val="restart"/>
            <w:shd w:fill="ffffff" w:val="clear"/>
          </w:tcPr>
          <w:p w:rsidR="00000000" w:rsidDel="00000000" w:rsidP="00000000" w:rsidRDefault="00000000" w:rsidRPr="00000000" w14:paraId="0000001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1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1B">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1C">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1D">
            <w:pPr>
              <w:spacing w:after="0" w:line="240" w:lineRule="auto"/>
              <w:rPr>
                <w:rFonts w:ascii="Times New Roman" w:cs="Times New Roman" w:eastAsia="Times New Roman" w:hAnsi="Times New Roman"/>
                <w:sz w:val="20"/>
                <w:szCs w:val="20"/>
              </w:rPr>
            </w:pPr>
            <w:r w:rsidDel="00000000" w:rsidR="00000000" w:rsidRPr="00000000">
              <w:rPr>
                <w:rtl w:val="0"/>
              </w:rPr>
            </w:r>
          </w:p>
        </w:tc>
        <w:tc>
          <w:tcPr>
            <w:vMerge w:val="continue"/>
            <w:shd w:fill="ffffff" w:val="clea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F">
      <w:pPr>
        <w:rPr>
          <w:rFonts w:ascii="Times New Roman" w:cs="Times New Roman" w:eastAsia="Times New Roman" w:hAnsi="Times New Roman"/>
          <w:color w:val="000000"/>
          <w:sz w:val="52"/>
          <w:szCs w:val="52"/>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Fonts w:ascii="Times New Roman" w:cs="Times New Roman" w:eastAsia="Times New Roman" w:hAnsi="Times New Roman"/>
          <w:color w:val="000000"/>
          <w:sz w:val="32"/>
          <w:szCs w:val="32"/>
          <w:rtl w:val="0"/>
        </w:rPr>
        <w:t xml:space="preserve">Start Annotation Documentation</w:t>
      </w:r>
      <w:r w:rsidDel="00000000" w:rsidR="00000000" w:rsidRPr="00000000">
        <w:rPr>
          <w:rtl w:val="0"/>
        </w:rPr>
      </w:r>
    </w:p>
    <w:tbl>
      <w:tblPr>
        <w:tblStyle w:val="Table2"/>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0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 1</w:t>
            </w:r>
          </w:p>
          <w:p w:rsidR="00000000" w:rsidDel="00000000" w:rsidP="00000000" w:rsidRDefault="00000000" w:rsidRPr="00000000" w14:paraId="00000025">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02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w:t>
            </w:r>
          </w:p>
        </w:tc>
        <w:tc>
          <w:tcPr>
            <w:gridSpan w:val="2"/>
          </w:tcPr>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0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379</w:t>
            </w:r>
          </w:p>
        </w:tc>
        <w:tc>
          <w:tcPr/>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0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339</w:t>
            </w:r>
          </w:p>
        </w:tc>
        <w:tc>
          <w:tcPr>
            <w:gridSpan w:val="2"/>
          </w:tcPr>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0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03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0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03C">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tc>
        <w:tc>
          <w:tcPr>
            <w:gridSpan w:val="3"/>
            <w:shd w:fill="auto" w:val="clear"/>
          </w:tcPr>
          <w:p w:rsidR="00000000" w:rsidDel="00000000" w:rsidP="00000000" w:rsidRDefault="00000000" w:rsidRPr="00000000" w14:paraId="000000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040">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4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04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045">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46">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3"/>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57" name=""/>
                      <a:graphic>
                        <a:graphicData uri="http://schemas.microsoft.com/office/word/2010/wordprocessingShape">
                          <wps:wsp>
                            <wps:cNvSpPr/>
                            <wps:cNvPr id="187" name="Shape 187"/>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57" name="image186.png"/>
                      <a:graphic>
                        <a:graphicData uri="http://schemas.openxmlformats.org/drawingml/2006/picture">
                          <pic:pic>
                            <pic:nvPicPr>
                              <pic:cNvPr id="0" name="image186.png"/>
                              <pic:cNvPicPr preferRelativeResize="0"/>
                            </pic:nvPicPr>
                            <pic:blipFill>
                              <a:blip r:embed="rId19"/>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48" name=""/>
                      <a:graphic>
                        <a:graphicData uri="http://schemas.microsoft.com/office/word/2010/wordprocessingShape">
                          <wps:wsp>
                            <wps:cNvSpPr/>
                            <wps:cNvPr id="78" name="Shape 78"/>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Start:41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48" name="image77.png"/>
                      <a:graphic>
                        <a:graphicData uri="http://schemas.openxmlformats.org/drawingml/2006/picture">
                          <pic:pic>
                            <pic:nvPicPr>
                              <pic:cNvPr id="0" name="image77.png"/>
                              <pic:cNvPicPr preferRelativeResize="0"/>
                            </pic:nvPicPr>
                            <pic:blipFill>
                              <a:blip r:embed="rId20"/>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40" name=""/>
                      <a:graphic>
                        <a:graphicData uri="http://schemas.microsoft.com/office/word/2010/wordprocessingShape">
                          <wps:wsp>
                            <wps:cNvSpPr/>
                            <wps:cNvPr id="170" name="Shape 170"/>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40" name="image169.png"/>
                      <a:graphic>
                        <a:graphicData uri="http://schemas.openxmlformats.org/drawingml/2006/picture">
                          <pic:pic>
                            <pic:nvPicPr>
                              <pic:cNvPr id="0" name="image169.png"/>
                              <pic:cNvPicPr preferRelativeResize="0"/>
                            </pic:nvPicPr>
                            <pic:blipFill>
                              <a:blip r:embed="rId21"/>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09" name=""/>
                      <a:graphic>
                        <a:graphicData uri="http://schemas.microsoft.com/office/word/2010/wordprocessingShape">
                          <wps:wsp>
                            <wps:cNvSpPr/>
                            <wps:cNvPr id="139" name="Shape 139"/>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09" name="image138.png"/>
                      <a:graphic>
                        <a:graphicData uri="http://schemas.openxmlformats.org/drawingml/2006/picture">
                          <pic:pic>
                            <pic:nvPicPr>
                              <pic:cNvPr id="0" name="image138.png"/>
                              <pic:cNvPicPr preferRelativeResize="0"/>
                            </pic:nvPicPr>
                            <pic:blipFill>
                              <a:blip r:embed="rId22"/>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048">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683" name=""/>
                <a:graphic>
                  <a:graphicData uri="http://schemas.microsoft.com/office/word/2010/wordprocessingShape">
                    <wps:wsp>
                      <wps:cNvSpPr/>
                      <wps:cNvPr id="13" name="Shape 13"/>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Start:41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683"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1495425" cy="295275"/>
                        </a:xfrm>
                        <a:prstGeom prst="rect"/>
                        <a:ln/>
                      </pic:spPr>
                    </pic:pic>
                  </a:graphicData>
                </a:graphic>
              </wp:anchor>
            </w:drawing>
          </mc:Fallback>
        </mc:AlternateContent>
      </w:r>
    </w:p>
    <w:tbl>
      <w:tblPr>
        <w:tblStyle w:val="Table4"/>
        <w:tblpPr w:leftFromText="180" w:rightFromText="180" w:topFromText="0" w:bottomFromText="0" w:vertAnchor="page" w:horzAnchor="page" w:tblpX="6136" w:tblpY="6496"/>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04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689" name=""/>
                      <a:graphic>
                        <a:graphicData uri="http://schemas.microsoft.com/office/word/2010/wordprocessingShape">
                          <wps:wsp>
                            <wps:cNvSpPr/>
                            <wps:cNvPr id="19" name="Shape 19"/>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689"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04A">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4B">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4C">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4D">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5"/>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0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-5.036</w:t>
            </w:r>
          </w:p>
        </w:tc>
        <w:tc>
          <w:tcPr>
            <w:vMerge w:val="restart"/>
            <w:shd w:fill="auto" w:val="clear"/>
          </w:tcPr>
          <w:p w:rsidR="00000000" w:rsidDel="00000000" w:rsidP="00000000" w:rsidRDefault="00000000" w:rsidRPr="00000000" w14:paraId="000000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850"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850" name="image179.png"/>
                      <a:graphic>
                        <a:graphicData uri="http://schemas.openxmlformats.org/drawingml/2006/picture">
                          <pic:pic>
                            <pic:nvPicPr>
                              <pic:cNvPr id="0" name="image179.png"/>
                              <pic:cNvPicPr preferRelativeResize="0"/>
                            </pic:nvPicPr>
                            <pic:blipFill>
                              <a:blip r:embed="rId25"/>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0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w:t>
            </w:r>
          </w:p>
        </w:tc>
        <w:tc>
          <w:tcPr>
            <w:shd w:fill="auto" w:val="clear"/>
          </w:tcPr>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w:t>
            </w:r>
          </w:p>
        </w:tc>
      </w:tr>
      <w:tr>
        <w:trPr>
          <w:cantSplit w:val="0"/>
          <w:trHeight w:val="210" w:hRule="atLeast"/>
          <w:tblHeader w:val="0"/>
        </w:trPr>
        <w:tc>
          <w:tcPr>
            <w:vMerge w:val="continue"/>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56">
            <w:pPr>
              <w:rPr/>
            </w:pPr>
            <w:r w:rsidDel="00000000" w:rsidR="00000000" w:rsidRPr="00000000">
              <w:rPr>
                <w:rtl w:val="0"/>
              </w:rPr>
              <w:t xml:space="preserve">Start #: </w:t>
            </w:r>
          </w:p>
        </w:tc>
      </w:tr>
      <w:tr>
        <w:trPr>
          <w:cantSplit w:val="0"/>
          <w:trHeight w:val="425" w:hRule="atLeast"/>
          <w:tblHeader w:val="0"/>
        </w:trPr>
        <w:tc>
          <w:tcPr>
            <w:vMerge w:val="continue"/>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059">
            <w:pPr>
              <w:rPr/>
            </w:pPr>
            <w:r w:rsidDel="00000000" w:rsidR="00000000" w:rsidRPr="00000000">
              <w:rPr>
                <w:rtl w:val="0"/>
              </w:rPr>
              <w:t xml:space="preserve">ORF Length:</w:t>
            </w:r>
          </w:p>
        </w:tc>
      </w:tr>
    </w:tbl>
    <w:p w:rsidR="00000000" w:rsidDel="00000000" w:rsidP="00000000" w:rsidRDefault="00000000" w:rsidRPr="00000000" w14:paraId="0000005A">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5C">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5D">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tbl>
      <w:tblPr>
        <w:tblStyle w:val="Table6"/>
        <w:tblpPr w:leftFromText="180" w:rightFromText="180" w:topFromText="0" w:bottomFromText="0" w:vertAnchor="text" w:horzAnchor="text" w:tblpX="4771" w:tblpY="559"/>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05E">
            <w:pPr>
              <w:rPr>
                <w:rFonts w:ascii="Times New Roman" w:cs="Times New Roman" w:eastAsia="Times New Roman" w:hAnsi="Times New Roman"/>
              </w:rPr>
            </w:pPr>
            <w:bookmarkStart w:colFirst="0" w:colLast="0" w:name="_heading=h.30j0zll" w:id="1"/>
            <w:bookmarkEnd w:id="1"/>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 (with 100 MA’s, all MA are only in this position)</w:t>
            </w:r>
          </w:p>
        </w:tc>
      </w:tr>
      <w:tr>
        <w:trPr>
          <w:cantSplit w:val="0"/>
          <w:trHeight w:val="433" w:hRule="atLeast"/>
          <w:tblHeader w:val="0"/>
        </w:trPr>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62">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p w:rsidR="00000000" w:rsidDel="00000000" w:rsidP="00000000" w:rsidRDefault="00000000" w:rsidRPr="00000000" w14:paraId="0000006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32"/>
          <w:szCs w:val="32"/>
        </w:rPr>
      </w:pPr>
      <w:r w:rsidDel="00000000" w:rsidR="00000000" w:rsidRPr="00000000">
        <w:rPr>
          <w:rtl w:val="0"/>
        </w:rPr>
      </w:r>
    </w:p>
    <w:tbl>
      <w:tblPr>
        <w:tblStyle w:val="Table7"/>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068">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069">
            <w:pPr>
              <w:rPr/>
            </w:pPr>
            <w:r w:rsidDel="00000000" w:rsidR="00000000" w:rsidRPr="00000000">
              <w:rPr>
                <w:highlight w:val="yellow"/>
                <w:rtl w:val="0"/>
              </w:rPr>
              <w:t xml:space="preserve">Hypothetical Protein</w:t>
            </w:r>
            <w:r w:rsidDel="00000000" w:rsidR="00000000" w:rsidRPr="00000000">
              <w:rPr>
                <w:rtl w:val="0"/>
              </w:rPr>
              <w:t xml:space="preserve"> </w:t>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06A">
            <w:pPr>
              <w:rPr>
                <w:sz w:val="20"/>
                <w:szCs w:val="20"/>
              </w:rPr>
            </w:pPr>
            <w:r w:rsidDel="00000000" w:rsidR="00000000" w:rsidRPr="00000000">
              <w:rPr>
                <w:sz w:val="20"/>
                <w:szCs w:val="20"/>
                <w:rtl w:val="0"/>
              </w:rPr>
              <w:t xml:space="preserve">Gene No:1</w:t>
            </w:r>
          </w:p>
          <w:p w:rsidR="00000000" w:rsidDel="00000000" w:rsidP="00000000" w:rsidRDefault="00000000" w:rsidRPr="00000000" w14:paraId="0000006B">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072">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073">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074">
            <w:pPr>
              <w:jc w:val="center"/>
              <w:rPr>
                <w:u w:val="single"/>
              </w:rPr>
            </w:pPr>
            <w:r w:rsidDel="00000000" w:rsidR="00000000" w:rsidRPr="00000000">
              <w:rPr>
                <w:u w:val="single"/>
                <w:rtl w:val="0"/>
              </w:rPr>
              <w:t xml:space="preserve">Function </w:t>
            </w:r>
          </w:p>
          <w:p w:rsidR="00000000" w:rsidDel="00000000" w:rsidP="00000000" w:rsidRDefault="00000000" w:rsidRPr="00000000" w14:paraId="00000075">
            <w:pPr>
              <w:jc w:val="center"/>
              <w:rPr/>
            </w:pPr>
            <w:r w:rsidDel="00000000" w:rsidR="00000000" w:rsidRPr="00000000">
              <w:rPr>
                <w:rtl w:val="0"/>
              </w:rPr>
              <w:t xml:space="preserve">(or </w:t>
            </w:r>
            <w:r w:rsidDel="00000000" w:rsidR="00000000" w:rsidRPr="00000000">
              <w:rPr>
                <w:highlight w:val="yellow"/>
                <w:rtl w:val="0"/>
              </w:rPr>
              <w:t xml:space="preserve">NKF</w:t>
            </w:r>
            <w:r w:rsidDel="00000000" w:rsidR="00000000" w:rsidRPr="00000000">
              <w:rPr>
                <w:rtl w:val="0"/>
              </w:rPr>
              <w:t xml:space="preserve">)</w:t>
            </w:r>
          </w:p>
          <w:p w:rsidR="00000000" w:rsidDel="00000000" w:rsidP="00000000" w:rsidRDefault="00000000" w:rsidRPr="00000000" w14:paraId="00000076">
            <w:pPr>
              <w:jc w:val="center"/>
              <w:rPr/>
            </w:pPr>
            <w:r w:rsidDel="00000000" w:rsidR="00000000" w:rsidRPr="00000000">
              <w:rPr>
                <w:rtl w:val="0"/>
              </w:rPr>
            </w:r>
          </w:p>
          <w:p w:rsidR="00000000" w:rsidDel="00000000" w:rsidP="00000000" w:rsidRDefault="00000000" w:rsidRPr="00000000" w14:paraId="00000077">
            <w:pPr>
              <w:jc w:val="center"/>
              <w:rPr/>
            </w:pPr>
            <w:r w:rsidDel="00000000" w:rsidR="00000000" w:rsidRPr="00000000">
              <w:rPr>
                <w:rtl w:val="0"/>
              </w:rPr>
              <w:t xml:space="preserve">Hypothetical protein </w:t>
            </w:r>
          </w:p>
          <w:p w:rsidR="00000000" w:rsidDel="00000000" w:rsidP="00000000" w:rsidRDefault="00000000" w:rsidRPr="00000000" w14:paraId="00000078">
            <w:pPr>
              <w:jc w:val="center"/>
              <w:rPr/>
            </w:pPr>
            <w:r w:rsidDel="00000000" w:rsidR="00000000" w:rsidRPr="00000000">
              <w:rPr>
                <w:rtl w:val="0"/>
              </w:rPr>
            </w:r>
          </w:p>
          <w:p w:rsidR="00000000" w:rsidDel="00000000" w:rsidP="00000000" w:rsidRDefault="00000000" w:rsidRPr="00000000" w14:paraId="00000079">
            <w:pPr>
              <w:jc w:val="center"/>
              <w:rPr/>
            </w:pPr>
            <w:r w:rsidDel="00000000" w:rsidR="00000000" w:rsidRPr="00000000">
              <w:rPr>
                <w:rtl w:val="0"/>
              </w:rPr>
              <w:t xml:space="preserve">Values Shown in many of the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07A">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07B">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07C">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07D">
            <w:pPr>
              <w:jc w:val="center"/>
              <w:rPr>
                <w:u w:val="single"/>
              </w:rPr>
            </w:pPr>
            <w:r w:rsidDel="00000000" w:rsidR="00000000" w:rsidRPr="00000000">
              <w:rPr>
                <w:u w:val="single"/>
                <w:rtl w:val="0"/>
              </w:rPr>
              <w:t xml:space="preserve">% Identity</w:t>
            </w:r>
          </w:p>
          <w:p w:rsidR="00000000" w:rsidDel="00000000" w:rsidP="00000000" w:rsidRDefault="00000000" w:rsidRPr="00000000" w14:paraId="0000007E">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081">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082">
            <w:pPr>
              <w:spacing w:line="276" w:lineRule="auto"/>
              <w:jc w:val="center"/>
              <w:rPr>
                <w:sz w:val="20"/>
                <w:szCs w:val="20"/>
                <w:u w:val="single"/>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p>
          <w:p w:rsidR="00000000" w:rsidDel="00000000" w:rsidP="00000000" w:rsidRDefault="00000000" w:rsidRPr="00000000" w14:paraId="00000083">
            <w:pPr>
              <w:spacing w:line="276" w:lineRule="auto"/>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084">
            <w:pPr>
              <w:spacing w:line="276" w:lineRule="auto"/>
              <w:jc w:val="center"/>
              <w:rPr/>
            </w:pPr>
            <w:r w:rsidDel="00000000" w:rsidR="00000000" w:rsidRPr="00000000">
              <w:rPr>
                <w:rtl w:val="0"/>
              </w:rPr>
              <w:t xml:space="preserve">5e-73</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086">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087">
            <w:pPr>
              <w:spacing w:line="276" w:lineRule="auto"/>
              <w:jc w:val="center"/>
              <w:rPr>
                <w:u w:val="single"/>
              </w:rPr>
            </w:pPr>
            <w:r w:rsidDel="00000000" w:rsidR="00000000" w:rsidRPr="00000000">
              <w:rPr>
                <w:rtl w:val="0"/>
              </w:rPr>
            </w:r>
          </w:p>
          <w:p w:rsidR="00000000" w:rsidDel="00000000" w:rsidP="00000000" w:rsidRDefault="00000000" w:rsidRPr="00000000" w14:paraId="00000088">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089">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08A">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08B">
            <w:pPr>
              <w:jc w:val="center"/>
              <w:rPr>
                <w:u w:val="single"/>
              </w:rPr>
            </w:pPr>
            <w:r w:rsidDel="00000000" w:rsidR="00000000" w:rsidRPr="00000000">
              <w:rPr>
                <w:u w:val="single"/>
                <w:rtl w:val="0"/>
              </w:rPr>
              <w:t xml:space="preserve">Function </w:t>
            </w:r>
          </w:p>
          <w:p w:rsidR="00000000" w:rsidDel="00000000" w:rsidP="00000000" w:rsidRDefault="00000000" w:rsidRPr="00000000" w14:paraId="0000008C">
            <w:pPr>
              <w:jc w:val="center"/>
              <w:rPr>
                <w:u w:val="single"/>
              </w:rPr>
            </w:pPr>
            <w:r w:rsidDel="00000000" w:rsidR="00000000" w:rsidRPr="00000000">
              <w:rPr>
                <w:u w:val="single"/>
                <w:rtl w:val="0"/>
              </w:rPr>
              <w:t xml:space="preserve">(or </w:t>
            </w:r>
            <w:r w:rsidDel="00000000" w:rsidR="00000000" w:rsidRPr="00000000">
              <w:rPr>
                <w:highlight w:val="yellow"/>
                <w:u w:val="single"/>
                <w:rtl w:val="0"/>
              </w:rPr>
              <w:t xml:space="preserve">NKF</w:t>
            </w:r>
            <w:r w:rsidDel="00000000" w:rsidR="00000000" w:rsidRPr="00000000">
              <w:rPr>
                <w:u w:val="single"/>
                <w:rtl w:val="0"/>
              </w:rPr>
              <w:t xml:space="preserve">)</w:t>
            </w:r>
          </w:p>
          <w:p w:rsidR="00000000" w:rsidDel="00000000" w:rsidP="00000000" w:rsidRDefault="00000000" w:rsidRPr="00000000" w14:paraId="0000008D">
            <w:pPr>
              <w:jc w:val="center"/>
              <w:rPr>
                <w:u w:val="single"/>
              </w:rPr>
            </w:pPr>
            <w:r w:rsidDel="00000000" w:rsidR="00000000" w:rsidRPr="00000000">
              <w:rPr>
                <w:rtl w:val="0"/>
              </w:rPr>
            </w:r>
          </w:p>
          <w:p w:rsidR="00000000" w:rsidDel="00000000" w:rsidP="00000000" w:rsidRDefault="00000000" w:rsidRPr="00000000" w14:paraId="0000008E">
            <w:pPr>
              <w:jc w:val="center"/>
              <w:rPr/>
            </w:pPr>
            <w:r w:rsidDel="00000000" w:rsidR="00000000" w:rsidRPr="00000000">
              <w:rPr>
                <w:rtl w:val="0"/>
              </w:rPr>
              <w:t xml:space="preserve">Function Unknown </w:t>
            </w:r>
          </w:p>
          <w:p w:rsidR="00000000" w:rsidDel="00000000" w:rsidP="00000000" w:rsidRDefault="00000000" w:rsidRPr="00000000" w14:paraId="0000008F">
            <w:pPr>
              <w:jc w:val="center"/>
              <w:rPr/>
            </w:pPr>
            <w:r w:rsidDel="00000000" w:rsidR="00000000" w:rsidRPr="00000000">
              <w:rPr>
                <w:rtl w:val="0"/>
              </w:rPr>
            </w:r>
          </w:p>
          <w:p w:rsidR="00000000" w:rsidDel="00000000" w:rsidP="00000000" w:rsidRDefault="00000000" w:rsidRPr="00000000" w14:paraId="00000090">
            <w:pPr>
              <w:jc w:val="center"/>
              <w:rPr/>
            </w:pPr>
            <w:r w:rsidDel="00000000" w:rsidR="00000000" w:rsidRPr="00000000">
              <w:rPr>
                <w:rtl w:val="0"/>
              </w:rPr>
              <w:t xml:space="preserve">Values Shown in many of the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091">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092">
            <w:pPr>
              <w:jc w:val="center"/>
              <w:rPr>
                <w:u w:val="single"/>
              </w:rPr>
            </w:pPr>
            <w:r w:rsidDel="00000000" w:rsidR="00000000" w:rsidRPr="00000000">
              <w:rPr>
                <w:u w:val="single"/>
                <w:rtl w:val="0"/>
              </w:rPr>
              <w:t xml:space="preserve">% Identity</w:t>
            </w:r>
          </w:p>
          <w:p w:rsidR="00000000" w:rsidDel="00000000" w:rsidP="00000000" w:rsidRDefault="00000000" w:rsidRPr="00000000" w14:paraId="00000093">
            <w:pPr>
              <w:jc w:val="center"/>
              <w:rPr>
                <w:u w:val="single"/>
              </w:rPr>
            </w:pPr>
            <w:r w:rsidDel="00000000" w:rsidR="00000000" w:rsidRPr="00000000">
              <w:rPr>
                <w:rtl w:val="0"/>
              </w:rPr>
            </w:r>
          </w:p>
          <w:p w:rsidR="00000000" w:rsidDel="00000000" w:rsidP="00000000" w:rsidRDefault="00000000" w:rsidRPr="00000000" w14:paraId="00000094">
            <w:pPr>
              <w:spacing w:line="360" w:lineRule="auto"/>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096">
            <w:pPr>
              <w:jc w:val="center"/>
              <w:rPr>
                <w:u w:val="single"/>
              </w:rPr>
            </w:pPr>
            <w:r w:rsidDel="00000000" w:rsidR="00000000" w:rsidRPr="00000000">
              <w:rPr>
                <w:u w:val="single"/>
                <w:rtl w:val="0"/>
              </w:rPr>
              <w:t xml:space="preserve">E-value</w:t>
            </w:r>
          </w:p>
          <w:p w:rsidR="00000000" w:rsidDel="00000000" w:rsidP="00000000" w:rsidRDefault="00000000" w:rsidRPr="00000000" w14:paraId="00000097">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098">
            <w:pPr>
              <w:jc w:val="center"/>
              <w:rPr>
                <w:u w:val="single"/>
              </w:rPr>
            </w:pPr>
            <w:r w:rsidDel="00000000" w:rsidR="00000000" w:rsidRPr="00000000">
              <w:rPr>
                <w:rtl w:val="0"/>
              </w:rPr>
            </w:r>
          </w:p>
          <w:p w:rsidR="00000000" w:rsidDel="00000000" w:rsidP="00000000" w:rsidRDefault="00000000" w:rsidRPr="00000000" w14:paraId="00000099">
            <w:pPr>
              <w:jc w:val="center"/>
              <w:rPr/>
            </w:pPr>
            <w:r w:rsidDel="00000000" w:rsidR="00000000" w:rsidRPr="00000000">
              <w:rPr>
                <w:rtl w:val="0"/>
              </w:rPr>
              <w:t xml:space="preserve">3e-59</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09B">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09C">
            <w:pPr>
              <w:jc w:val="center"/>
              <w:rPr>
                <w:u w:val="single"/>
              </w:rPr>
            </w:pPr>
            <w:r w:rsidDel="00000000" w:rsidR="00000000" w:rsidRPr="00000000">
              <w:rPr>
                <w:rtl w:val="0"/>
              </w:rPr>
            </w:r>
          </w:p>
          <w:p w:rsidR="00000000" w:rsidDel="00000000" w:rsidP="00000000" w:rsidRDefault="00000000" w:rsidRPr="00000000" w14:paraId="0000009D">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09E">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09F">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0A0">
            <w:pPr>
              <w:jc w:val="center"/>
              <w:rPr>
                <w:u w:val="single"/>
              </w:rPr>
            </w:pPr>
            <w:r w:rsidDel="00000000" w:rsidR="00000000" w:rsidRPr="00000000">
              <w:rPr>
                <w:u w:val="single"/>
                <w:rtl w:val="0"/>
              </w:rPr>
              <w:t xml:space="preserve">Function </w:t>
            </w:r>
          </w:p>
          <w:p w:rsidR="00000000" w:rsidDel="00000000" w:rsidP="00000000" w:rsidRDefault="00000000" w:rsidRPr="00000000" w14:paraId="000000A1">
            <w:pPr>
              <w:jc w:val="center"/>
              <w:rPr/>
            </w:pPr>
            <w:r w:rsidDel="00000000" w:rsidR="00000000" w:rsidRPr="00000000">
              <w:rPr>
                <w:rtl w:val="0"/>
              </w:rPr>
              <w:t xml:space="preserve">(or </w:t>
            </w:r>
            <w:r w:rsidDel="00000000" w:rsidR="00000000" w:rsidRPr="00000000">
              <w:rPr>
                <w:highlight w:val="yellow"/>
                <w:rtl w:val="0"/>
              </w:rPr>
              <w:t xml:space="preserve">NKF</w:t>
            </w:r>
            <w:r w:rsidDel="00000000" w:rsidR="00000000" w:rsidRPr="00000000">
              <w:rPr>
                <w:rtl w:val="0"/>
              </w:rPr>
              <w:t xml:space="preserve">)</w:t>
            </w:r>
          </w:p>
          <w:p w:rsidR="00000000" w:rsidDel="00000000" w:rsidP="00000000" w:rsidRDefault="00000000" w:rsidRPr="00000000" w14:paraId="000000A2">
            <w:pPr>
              <w:jc w:val="center"/>
              <w:rPr/>
            </w:pPr>
            <w:r w:rsidDel="00000000" w:rsidR="00000000" w:rsidRPr="00000000">
              <w:rPr>
                <w:rtl w:val="0"/>
              </w:rPr>
            </w:r>
          </w:p>
          <w:p w:rsidR="00000000" w:rsidDel="00000000" w:rsidP="00000000" w:rsidRDefault="00000000" w:rsidRPr="00000000" w14:paraId="000000A3">
            <w:pPr>
              <w:jc w:val="center"/>
              <w:rPr/>
            </w:pPr>
            <w:r w:rsidDel="00000000" w:rsidR="00000000" w:rsidRPr="00000000">
              <w:rPr>
                <w:rtl w:val="0"/>
              </w:rPr>
              <w:t xml:space="preserve">N/A</w:t>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0A4">
            <w:pPr>
              <w:spacing w:line="276" w:lineRule="auto"/>
              <w:jc w:val="center"/>
              <w:rPr>
                <w:u w:val="single"/>
              </w:rPr>
            </w:pPr>
            <w:r w:rsidDel="00000000" w:rsidR="00000000" w:rsidRPr="00000000">
              <w:rPr>
                <w:u w:val="single"/>
                <w:rtl w:val="0"/>
              </w:rPr>
              <w:t xml:space="preserve">Name / Description </w:t>
            </w:r>
          </w:p>
          <w:p w:rsidR="00000000" w:rsidDel="00000000" w:rsidP="00000000" w:rsidRDefault="00000000" w:rsidRPr="00000000" w14:paraId="000000A5">
            <w:pPr>
              <w:spacing w:line="276" w:lineRule="auto"/>
              <w:jc w:val="center"/>
              <w:rPr>
                <w:u w:val="single"/>
              </w:rPr>
            </w:pPr>
            <w:r w:rsidDel="00000000" w:rsidR="00000000" w:rsidRPr="00000000">
              <w:rPr>
                <w:rtl w:val="0"/>
              </w:rPr>
            </w:r>
          </w:p>
          <w:p w:rsidR="00000000" w:rsidDel="00000000" w:rsidP="00000000" w:rsidRDefault="00000000" w:rsidRPr="00000000" w14:paraId="000000A6">
            <w:pPr>
              <w:spacing w:line="276" w:lineRule="auto"/>
              <w:jc w:val="center"/>
              <w:rPr/>
            </w:pPr>
            <w:r w:rsidDel="00000000" w:rsidR="00000000" w:rsidRPr="00000000">
              <w:rPr>
                <w:rtl w:val="0"/>
              </w:rPr>
              <w:t xml:space="preserve">N/A</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0A7">
            <w:pPr>
              <w:jc w:val="center"/>
              <w:rPr>
                <w:u w:val="single"/>
              </w:rPr>
            </w:pPr>
            <w:r w:rsidDel="00000000" w:rsidR="00000000" w:rsidRPr="00000000">
              <w:rPr>
                <w:u w:val="single"/>
                <w:rtl w:val="0"/>
              </w:rPr>
              <w:t xml:space="preserve">Hit</w:t>
            </w:r>
          </w:p>
          <w:p w:rsidR="00000000" w:rsidDel="00000000" w:rsidP="00000000" w:rsidRDefault="00000000" w:rsidRPr="00000000" w14:paraId="000000A8">
            <w:pPr>
              <w:jc w:val="center"/>
              <w:rPr>
                <w:u w:val="single"/>
              </w:rPr>
            </w:pPr>
            <w:r w:rsidDel="00000000" w:rsidR="00000000" w:rsidRPr="00000000">
              <w:rPr>
                <w:rtl w:val="0"/>
              </w:rPr>
            </w:r>
          </w:p>
          <w:p w:rsidR="00000000" w:rsidDel="00000000" w:rsidP="00000000" w:rsidRDefault="00000000" w:rsidRPr="00000000" w14:paraId="000000A9">
            <w:pPr>
              <w:jc w:val="center"/>
              <w:rPr/>
            </w:pPr>
            <w:r w:rsidDel="00000000" w:rsidR="00000000" w:rsidRPr="00000000">
              <w:rPr>
                <w:rtl w:val="0"/>
              </w:rPr>
              <w:t xml:space="preserve">N/A</w:t>
            </w:r>
          </w:p>
          <w:p w:rsidR="00000000" w:rsidDel="00000000" w:rsidP="00000000" w:rsidRDefault="00000000" w:rsidRPr="00000000" w14:paraId="000000AA">
            <w:pPr>
              <w:jc w:val="center"/>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0AC">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0AD">
            <w:pPr>
              <w:spacing w:line="276" w:lineRule="auto"/>
              <w:jc w:val="center"/>
              <w:rPr>
                <w:u w:val="single"/>
              </w:rPr>
            </w:pPr>
            <w:r w:rsidDel="00000000" w:rsidR="00000000" w:rsidRPr="00000000">
              <w:rPr>
                <w:rtl w:val="0"/>
              </w:rPr>
            </w:r>
          </w:p>
          <w:p w:rsidR="00000000" w:rsidDel="00000000" w:rsidP="00000000" w:rsidRDefault="00000000" w:rsidRPr="00000000" w14:paraId="000000AE">
            <w:pPr>
              <w:spacing w:line="276" w:lineRule="auto"/>
              <w:jc w:val="center"/>
              <w:rPr/>
            </w:pPr>
            <w:r w:rsidDel="00000000" w:rsidR="00000000" w:rsidRPr="00000000">
              <w:rPr>
                <w:rtl w:val="0"/>
              </w:rPr>
              <w:t xml:space="preserve">All probabilities below 90</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0B0">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0B1">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0B2">
            <w:pPr>
              <w:spacing w:line="276" w:lineRule="auto"/>
              <w:jc w:val="center"/>
              <w:rPr>
                <w:u w:val="single"/>
              </w:rPr>
            </w:pPr>
            <w:r w:rsidDel="00000000" w:rsidR="00000000" w:rsidRPr="00000000">
              <w:rPr>
                <w:rtl w:val="0"/>
              </w:rPr>
            </w:r>
          </w:p>
          <w:p w:rsidR="00000000" w:rsidDel="00000000" w:rsidP="00000000" w:rsidRDefault="00000000" w:rsidRPr="00000000" w14:paraId="000000B3">
            <w:pPr>
              <w:spacing w:line="276" w:lineRule="auto"/>
              <w:jc w:val="center"/>
              <w:rPr/>
            </w:pPr>
            <w:r w:rsidDel="00000000" w:rsidR="00000000" w:rsidRPr="00000000">
              <w:rPr>
                <w:rtl w:val="0"/>
              </w:rPr>
              <w:t xml:space="preserve">N/A</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0B4">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0B5">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0B6">
            <w:pPr>
              <w:jc w:val="center"/>
              <w:rPr>
                <w:u w:val="single"/>
              </w:rPr>
            </w:pPr>
            <w:r w:rsidDel="00000000" w:rsidR="00000000" w:rsidRPr="00000000">
              <w:rPr>
                <w:u w:val="single"/>
                <w:rtl w:val="0"/>
              </w:rPr>
              <w:t xml:space="preserve">Function</w:t>
            </w:r>
          </w:p>
          <w:p w:rsidR="00000000" w:rsidDel="00000000" w:rsidP="00000000" w:rsidRDefault="00000000" w:rsidRPr="00000000" w14:paraId="000000B7">
            <w:pPr>
              <w:spacing w:line="276" w:lineRule="auto"/>
              <w:jc w:val="center"/>
              <w:rPr/>
            </w:pPr>
            <w:r w:rsidDel="00000000" w:rsidR="00000000" w:rsidRPr="00000000">
              <w:rPr>
                <w:rtl w:val="0"/>
              </w:rPr>
              <w:t xml:space="preserve">(or </w:t>
            </w:r>
            <w:r w:rsidDel="00000000" w:rsidR="00000000" w:rsidRPr="00000000">
              <w:rPr>
                <w:highlight w:val="yellow"/>
                <w:rtl w:val="0"/>
              </w:rPr>
              <w:t xml:space="preserve">NKF</w:t>
            </w:r>
            <w:r w:rsidDel="00000000" w:rsidR="00000000" w:rsidRPr="00000000">
              <w:rPr>
                <w:rtl w:val="0"/>
              </w:rPr>
              <w:t xml:space="preserve">)</w:t>
            </w:r>
          </w:p>
          <w:p w:rsidR="00000000" w:rsidDel="00000000" w:rsidP="00000000" w:rsidRDefault="00000000" w:rsidRPr="00000000" w14:paraId="000000B8">
            <w:pPr>
              <w:spacing w:line="276" w:lineRule="auto"/>
              <w:jc w:val="center"/>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0B9">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0BA">
            <w:pPr>
              <w:jc w:val="center"/>
              <w:rPr>
                <w:u w:val="single"/>
              </w:rPr>
            </w:pPr>
            <w:r w:rsidDel="00000000" w:rsidR="00000000" w:rsidRPr="00000000">
              <w:rPr>
                <w:rtl w:val="0"/>
              </w:rPr>
            </w:r>
          </w:p>
          <w:p w:rsidR="00000000" w:rsidDel="00000000" w:rsidP="00000000" w:rsidRDefault="00000000" w:rsidRPr="00000000" w14:paraId="000000BB">
            <w:pPr>
              <w:jc w:val="center"/>
              <w:rPr>
                <w:u w:val="single"/>
              </w:rPr>
            </w:pPr>
            <w:r w:rsidDel="00000000" w:rsidR="00000000" w:rsidRPr="00000000">
              <w:rPr>
                <w:rtl w:val="0"/>
              </w:rPr>
            </w:r>
          </w:p>
          <w:p w:rsidR="00000000" w:rsidDel="00000000" w:rsidP="00000000" w:rsidRDefault="00000000" w:rsidRPr="00000000" w14:paraId="000000BC">
            <w:pPr>
              <w:jc w:val="center"/>
              <w:rPr/>
            </w:pPr>
            <w:r w:rsidDel="00000000" w:rsidR="00000000" w:rsidRPr="00000000">
              <w:rPr>
                <w:rtl w:val="0"/>
              </w:rPr>
              <w:t xml:space="preserve">Members (130) of Pham 1064</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0BE">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0BF">
            <w:pPr>
              <w:jc w:val="center"/>
              <w:rPr/>
            </w:pPr>
            <w:r w:rsidDel="00000000" w:rsidR="00000000" w:rsidRPr="00000000">
              <w:rPr>
                <w:rtl w:val="0"/>
              </w:rPr>
              <w:t xml:space="preserve">Yes or No </w:t>
            </w:r>
          </w:p>
          <w:p w:rsidR="00000000" w:rsidDel="00000000" w:rsidP="00000000" w:rsidRDefault="00000000" w:rsidRPr="00000000" w14:paraId="000000C0">
            <w:pPr>
              <w:jc w:val="center"/>
              <w:rPr>
                <w:u w:val="single"/>
              </w:rPr>
            </w:pPr>
            <w:r w:rsidDel="00000000" w:rsidR="00000000" w:rsidRPr="00000000">
              <w:rPr>
                <w:rtl w:val="0"/>
              </w:rPr>
            </w:r>
          </w:p>
          <w:p w:rsidR="00000000" w:rsidDel="00000000" w:rsidP="00000000" w:rsidRDefault="00000000" w:rsidRPr="00000000" w14:paraId="000000C1">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0C2">
            <w:pPr>
              <w:jc w:val="center"/>
              <w:rPr/>
            </w:pPr>
            <w:r w:rsidDel="00000000" w:rsidR="00000000" w:rsidRPr="00000000">
              <w:rPr>
                <w:rtl w:val="0"/>
              </w:rPr>
              <w:t xml:space="preserve">First Gene of the phage</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0C4">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0C5">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0C6">
            <w:pPr>
              <w:spacing w:line="276" w:lineRule="auto"/>
              <w:jc w:val="center"/>
              <w:rPr>
                <w:u w:val="single"/>
              </w:rPr>
            </w:pPr>
            <w:r w:rsidDel="00000000" w:rsidR="00000000" w:rsidRPr="00000000">
              <w:rPr>
                <w:rtl w:val="0"/>
              </w:rPr>
            </w:r>
          </w:p>
          <w:p w:rsidR="00000000" w:rsidDel="00000000" w:rsidP="00000000" w:rsidRDefault="00000000" w:rsidRPr="00000000" w14:paraId="000000C7">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0C8">
            <w:pPr>
              <w:spacing w:line="276" w:lineRule="auto"/>
              <w:jc w:val="center"/>
              <w:rPr>
                <w:u w:val="single"/>
              </w:rPr>
            </w:pPr>
            <w:r w:rsidDel="00000000" w:rsidR="00000000" w:rsidRPr="00000000">
              <w:rPr>
                <w:u w:val="single"/>
                <w:rtl w:val="0"/>
              </w:rPr>
              <w:t xml:space="preserve">85210</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0CA">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0CE">
            <w:pPr>
              <w:spacing w:line="276" w:lineRule="auto"/>
              <w:rPr/>
            </w:pPr>
            <w:r w:rsidDel="00000000" w:rsidR="00000000" w:rsidRPr="00000000">
              <w:rPr>
                <w:rtl w:val="0"/>
              </w:rPr>
              <w:t xml:space="preserve">N/A</w:t>
            </w:r>
          </w:p>
        </w:tc>
      </w:tr>
    </w:tbl>
    <w:p w:rsidR="00000000" w:rsidDel="00000000" w:rsidP="00000000" w:rsidRDefault="00000000" w:rsidRPr="00000000" w14:paraId="000000D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32"/>
          <w:szCs w:val="32"/>
        </w:rPr>
      </w:pPr>
      <w:r w:rsidDel="00000000" w:rsidR="00000000" w:rsidRPr="00000000">
        <w:rPr>
          <w:rtl w:val="0"/>
        </w:rPr>
      </w:r>
    </w:p>
    <w:tbl>
      <w:tblPr>
        <w:tblStyle w:val="Table8"/>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0D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 2 </w:t>
            </w:r>
          </w:p>
          <w:p w:rsidR="00000000" w:rsidDel="00000000" w:rsidP="00000000" w:rsidRDefault="00000000" w:rsidRPr="00000000" w14:paraId="000000D6">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0D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376</w:t>
            </w:r>
          </w:p>
        </w:tc>
        <w:tc>
          <w:tcPr>
            <w:gridSpan w:val="2"/>
          </w:tcPr>
          <w:p w:rsidR="00000000" w:rsidDel="00000000" w:rsidP="00000000" w:rsidRDefault="00000000" w:rsidRPr="00000000" w14:paraId="000000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0D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1098</w:t>
            </w:r>
          </w:p>
        </w:tc>
        <w:tc>
          <w:tcPr/>
          <w:p w:rsidR="00000000" w:rsidDel="00000000" w:rsidP="00000000" w:rsidRDefault="00000000" w:rsidRPr="00000000" w14:paraId="000000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0D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723</w:t>
            </w:r>
          </w:p>
        </w:tc>
        <w:tc>
          <w:tcPr>
            <w:gridSpan w:val="2"/>
          </w:tcPr>
          <w:p w:rsidR="00000000" w:rsidDel="00000000" w:rsidP="00000000" w:rsidRDefault="00000000" w:rsidRPr="00000000" w14:paraId="000000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0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0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0E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0E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0E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0ED">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tc>
        <w:tc>
          <w:tcPr>
            <w:gridSpan w:val="3"/>
            <w:shd w:fill="auto" w:val="clear"/>
          </w:tcPr>
          <w:p w:rsidR="00000000" w:rsidDel="00000000" w:rsidP="00000000" w:rsidRDefault="00000000" w:rsidRPr="00000000" w14:paraId="000000F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0F1">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F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0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0F6">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F7">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9"/>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0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02" name=""/>
                      <a:graphic>
                        <a:graphicData uri="http://schemas.microsoft.com/office/word/2010/wordprocessingShape">
                          <wps:wsp>
                            <wps:cNvSpPr/>
                            <wps:cNvPr id="132" name="Shape 132"/>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02" name="image131.png"/>
                      <a:graphic>
                        <a:graphicData uri="http://schemas.openxmlformats.org/drawingml/2006/picture">
                          <pic:pic>
                            <pic:nvPicPr>
                              <pic:cNvPr id="0" name="image131.png"/>
                              <pic:cNvPicPr preferRelativeResize="0"/>
                            </pic:nvPicPr>
                            <pic:blipFill>
                              <a:blip r:embed="rId26"/>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67" name=""/>
                      <a:graphic>
                        <a:graphicData uri="http://schemas.microsoft.com/office/word/2010/wordprocessingShape">
                          <wps:wsp>
                            <wps:cNvSpPr/>
                            <wps:cNvPr id="97" name="Shape 97"/>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Start:376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67" name="image96.png"/>
                      <a:graphic>
                        <a:graphicData uri="http://schemas.openxmlformats.org/drawingml/2006/picture">
                          <pic:pic>
                            <pic:nvPicPr>
                              <pic:cNvPr id="0" name="image96.png"/>
                              <pic:cNvPicPr preferRelativeResize="0"/>
                            </pic:nvPicPr>
                            <pic:blipFill>
                              <a:blip r:embed="rId27"/>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17" name=""/>
                      <a:graphic>
                        <a:graphicData uri="http://schemas.microsoft.com/office/word/2010/wordprocessingShape">
                          <wps:wsp>
                            <wps:cNvSpPr/>
                            <wps:cNvPr id="147" name="Shape 147"/>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17" name="image146.png"/>
                      <a:graphic>
                        <a:graphicData uri="http://schemas.openxmlformats.org/drawingml/2006/picture">
                          <pic:pic>
                            <pic:nvPicPr>
                              <pic:cNvPr id="0" name="image146.png"/>
                              <pic:cNvPicPr preferRelativeResize="0"/>
                            </pic:nvPicPr>
                            <pic:blipFill>
                              <a:blip r:embed="rId28"/>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84" name=""/>
                      <a:graphic>
                        <a:graphicData uri="http://schemas.microsoft.com/office/word/2010/wordprocessingShape">
                          <wps:wsp>
                            <wps:cNvSpPr/>
                            <wps:cNvPr id="114" name="Shape 114"/>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84" name="image113.png"/>
                      <a:graphic>
                        <a:graphicData uri="http://schemas.openxmlformats.org/drawingml/2006/picture">
                          <pic:pic>
                            <pic:nvPicPr>
                              <pic:cNvPr id="0" name="image113.png"/>
                              <pic:cNvPicPr preferRelativeResize="0"/>
                            </pic:nvPicPr>
                            <pic:blipFill>
                              <a:blip r:embed="rId29"/>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0F9">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14" name=""/>
                <a:graphic>
                  <a:graphicData uri="http://schemas.microsoft.com/office/word/2010/wordprocessingShape">
                    <wps:wsp>
                      <wps:cNvSpPr/>
                      <wps:cNvPr id="144" name="Shape 144"/>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 376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14" name="image143.png"/>
                <a:graphic>
                  <a:graphicData uri="http://schemas.openxmlformats.org/drawingml/2006/picture">
                    <pic:pic>
                      <pic:nvPicPr>
                        <pic:cNvPr id="0" name="image143.png"/>
                        <pic:cNvPicPr preferRelativeResize="0"/>
                      </pic:nvPicPr>
                      <pic:blipFill>
                        <a:blip r:embed="rId30"/>
                        <a:srcRect/>
                        <a:stretch>
                          <a:fillRect/>
                        </a:stretch>
                      </pic:blipFill>
                      <pic:spPr>
                        <a:xfrm>
                          <a:off x="0" y="0"/>
                          <a:ext cx="1495425" cy="295275"/>
                        </a:xfrm>
                        <a:prstGeom prst="rect"/>
                        <a:ln/>
                      </pic:spPr>
                    </pic:pic>
                  </a:graphicData>
                </a:graphic>
              </wp:anchor>
            </w:drawing>
          </mc:Fallback>
        </mc:AlternateContent>
      </w:r>
    </w:p>
    <w:tbl>
      <w:tblPr>
        <w:tblStyle w:val="Table10"/>
        <w:tblpPr w:leftFromText="180" w:rightFromText="180" w:topFromText="0" w:bottomFromText="0" w:vertAnchor="page" w:horzAnchor="page" w:tblpX="6166" w:tblpY="5956"/>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0F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49" name=""/>
                      <a:graphic>
                        <a:graphicData uri="http://schemas.microsoft.com/office/word/2010/wordprocessingShape">
                          <wps:wsp>
                            <wps:cNvSpPr/>
                            <wps:cNvPr id="79" name="Shape 79"/>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49" name="image78.png"/>
                      <a:graphic>
                        <a:graphicData uri="http://schemas.openxmlformats.org/drawingml/2006/picture">
                          <pic:pic>
                            <pic:nvPicPr>
                              <pic:cNvPr id="0" name="image78.png"/>
                              <pic:cNvPicPr preferRelativeResize="0"/>
                            </pic:nvPicPr>
                            <pic:blipFill>
                              <a:blip r:embed="rId31"/>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0FB">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FC">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FD">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FE">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FF">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11"/>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1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1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-4.334</w:t>
            </w:r>
          </w:p>
        </w:tc>
        <w:tc>
          <w:tcPr>
            <w:vMerge w:val="restart"/>
            <w:shd w:fill="auto" w:val="clear"/>
          </w:tcPr>
          <w:p w:rsidR="00000000" w:rsidDel="00000000" w:rsidP="00000000" w:rsidRDefault="00000000" w:rsidRPr="00000000" w14:paraId="000001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675"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675" name="image4.png"/>
                      <a:graphic>
                        <a:graphicData uri="http://schemas.openxmlformats.org/drawingml/2006/picture">
                          <pic:pic>
                            <pic:nvPicPr>
                              <pic:cNvPr id="0" name="image4.png"/>
                              <pic:cNvPicPr preferRelativeResize="0"/>
                            </pic:nvPicPr>
                            <pic:blipFill>
                              <a:blip r:embed="rId32"/>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1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w:t>
            </w:r>
          </w:p>
        </w:tc>
        <w:tc>
          <w:tcPr>
            <w:shd w:fill="auto" w:val="clear"/>
          </w:tcPr>
          <w:p w:rsidR="00000000" w:rsidDel="00000000" w:rsidP="00000000" w:rsidRDefault="00000000" w:rsidRPr="00000000" w14:paraId="000001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w:t>
            </w:r>
          </w:p>
        </w:tc>
      </w:tr>
      <w:tr>
        <w:trPr>
          <w:cantSplit w:val="0"/>
          <w:trHeight w:val="210" w:hRule="atLeast"/>
          <w:tblHeader w:val="0"/>
        </w:trPr>
        <w:tc>
          <w:tcPr>
            <w:vMerge w:val="continue"/>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107">
            <w:pPr>
              <w:rPr/>
            </w:pPr>
            <w:r w:rsidDel="00000000" w:rsidR="00000000" w:rsidRPr="00000000">
              <w:rPr>
                <w:rtl w:val="0"/>
              </w:rPr>
              <w:t xml:space="preserve">Start #: </w:t>
            </w:r>
          </w:p>
        </w:tc>
      </w:tr>
      <w:tr>
        <w:trPr>
          <w:cantSplit w:val="0"/>
          <w:trHeight w:val="425" w:hRule="atLeast"/>
          <w:tblHeader w:val="0"/>
        </w:trPr>
        <w:tc>
          <w:tcPr>
            <w:vMerge w:val="continue"/>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10A">
            <w:pPr>
              <w:rPr/>
            </w:pPr>
            <w:r w:rsidDel="00000000" w:rsidR="00000000" w:rsidRPr="00000000">
              <w:rPr>
                <w:rtl w:val="0"/>
              </w:rPr>
              <w:t xml:space="preserve">ORF Length:</w:t>
            </w:r>
          </w:p>
        </w:tc>
      </w:tr>
    </w:tbl>
    <w:p w:rsidR="00000000" w:rsidDel="00000000" w:rsidP="00000000" w:rsidRDefault="00000000" w:rsidRPr="00000000" w14:paraId="0000010B">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0C">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0D">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0E">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0F">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12"/>
        <w:tblpPr w:leftFromText="180" w:rightFromText="180" w:topFromText="0" w:bottomFromText="0" w:vertAnchor="text" w:horzAnchor="text" w:tblpX="3107.5" w:tblpY="25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110">
            <w:pPr>
              <w:rPr>
                <w:rFonts w:ascii="Times New Roman" w:cs="Times New Roman" w:eastAsia="Times New Roman" w:hAnsi="Times New Roman"/>
              </w:rPr>
            </w:pPr>
            <w:bookmarkStart w:colFirst="0" w:colLast="0" w:name="_heading=h.1fob9te" w:id="2"/>
            <w:bookmarkEnd w:id="2"/>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1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376 (with 97 MA’s, all MA are only in this position)</w:t>
            </w:r>
          </w:p>
        </w:tc>
      </w:tr>
      <w:tr>
        <w:trPr>
          <w:cantSplit w:val="0"/>
          <w:trHeight w:val="433" w:hRule="atLeast"/>
          <w:tblHeader w:val="0"/>
        </w:trPr>
        <w:tc>
          <w:tcPr>
            <w:vMerge w:val="continue"/>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14">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sz w:val="32"/>
          <w:szCs w:val="32"/>
        </w:rPr>
      </w:pPr>
      <w:r w:rsidDel="00000000" w:rsidR="00000000" w:rsidRPr="00000000">
        <w:rPr>
          <w:rtl w:val="0"/>
        </w:rPr>
      </w:r>
    </w:p>
    <w:tbl>
      <w:tblPr>
        <w:tblStyle w:val="Table13"/>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11A">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11B">
            <w:pPr>
              <w:rPr/>
            </w:pPr>
            <w:r w:rsidDel="00000000" w:rsidR="00000000" w:rsidRPr="00000000">
              <w:rPr>
                <w:highlight w:val="yellow"/>
                <w:rtl w:val="0"/>
              </w:rPr>
              <w:t xml:space="preserve">Hypothetical Protein</w:t>
            </w:r>
            <w:r w:rsidDel="00000000" w:rsidR="00000000" w:rsidRPr="00000000">
              <w:rPr>
                <w:rtl w:val="0"/>
              </w:rPr>
              <w:t xml:space="preserve"> </w:t>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11C">
            <w:pPr>
              <w:rPr>
                <w:sz w:val="20"/>
                <w:szCs w:val="20"/>
              </w:rPr>
            </w:pPr>
            <w:r w:rsidDel="00000000" w:rsidR="00000000" w:rsidRPr="00000000">
              <w:rPr>
                <w:sz w:val="20"/>
                <w:szCs w:val="20"/>
                <w:rtl w:val="0"/>
              </w:rPr>
              <w:t xml:space="preserve">Gene No:2</w:t>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123">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124">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125">
            <w:pPr>
              <w:jc w:val="center"/>
              <w:rPr>
                <w:u w:val="single"/>
              </w:rPr>
            </w:pPr>
            <w:r w:rsidDel="00000000" w:rsidR="00000000" w:rsidRPr="00000000">
              <w:rPr>
                <w:u w:val="single"/>
                <w:rtl w:val="0"/>
              </w:rPr>
              <w:t xml:space="preserve">Function </w:t>
            </w:r>
          </w:p>
          <w:p w:rsidR="00000000" w:rsidDel="00000000" w:rsidP="00000000" w:rsidRDefault="00000000" w:rsidRPr="00000000" w14:paraId="00000126">
            <w:pPr>
              <w:jc w:val="center"/>
              <w:rPr/>
            </w:pPr>
            <w:r w:rsidDel="00000000" w:rsidR="00000000" w:rsidRPr="00000000">
              <w:rPr>
                <w:rtl w:val="0"/>
              </w:rPr>
              <w:t xml:space="preserve">(or NKF)</w:t>
            </w:r>
          </w:p>
          <w:p w:rsidR="00000000" w:rsidDel="00000000" w:rsidP="00000000" w:rsidRDefault="00000000" w:rsidRPr="00000000" w14:paraId="00000127">
            <w:pPr>
              <w:jc w:val="center"/>
              <w:rPr/>
            </w:pPr>
            <w:r w:rsidDel="00000000" w:rsidR="00000000" w:rsidRPr="00000000">
              <w:rPr>
                <w:rtl w:val="0"/>
              </w:rPr>
              <w:t xml:space="preserve">Hypothetical Protein</w:t>
            </w:r>
          </w:p>
          <w:p w:rsidR="00000000" w:rsidDel="00000000" w:rsidP="00000000" w:rsidRDefault="00000000" w:rsidRPr="00000000" w14:paraId="00000128">
            <w:pPr>
              <w:jc w:val="center"/>
              <w:rPr/>
            </w:pPr>
            <w:r w:rsidDel="00000000" w:rsidR="00000000" w:rsidRPr="00000000">
              <w:rPr>
                <w:rtl w:val="0"/>
              </w:rPr>
            </w:r>
          </w:p>
          <w:p w:rsidR="00000000" w:rsidDel="00000000" w:rsidP="00000000" w:rsidRDefault="00000000" w:rsidRPr="00000000" w14:paraId="00000129">
            <w:pPr>
              <w:jc w:val="center"/>
              <w:rPr/>
            </w:pPr>
            <w:r w:rsidDel="00000000" w:rsidR="00000000" w:rsidRPr="00000000">
              <w:rPr>
                <w:rtl w:val="0"/>
              </w:rPr>
              <w:t xml:space="preserve">Values Shown in many of the results </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12A">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12B">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12C">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12D">
            <w:pPr>
              <w:jc w:val="center"/>
              <w:rPr>
                <w:u w:val="single"/>
              </w:rPr>
            </w:pPr>
            <w:r w:rsidDel="00000000" w:rsidR="00000000" w:rsidRPr="00000000">
              <w:rPr>
                <w:u w:val="single"/>
                <w:rtl w:val="0"/>
              </w:rPr>
              <w:t xml:space="preserve">% Identity</w:t>
            </w:r>
          </w:p>
          <w:p w:rsidR="00000000" w:rsidDel="00000000" w:rsidP="00000000" w:rsidRDefault="00000000" w:rsidRPr="00000000" w14:paraId="0000012E">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12F">
            <w:pPr>
              <w:jc w:val="center"/>
              <w:rPr/>
            </w:pPr>
            <w:r w:rsidDel="00000000" w:rsidR="00000000" w:rsidRPr="00000000">
              <w:rPr>
                <w:rtl w:val="0"/>
              </w:rPr>
              <w:t xml:space="preserve">95.44%</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131">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132">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133">
            <w:pPr>
              <w:spacing w:line="276" w:lineRule="auto"/>
              <w:jc w:val="center"/>
              <w:rPr/>
            </w:pPr>
            <w:r w:rsidDel="00000000" w:rsidR="00000000" w:rsidRPr="00000000">
              <w:rPr>
                <w:rtl w:val="0"/>
              </w:rPr>
              <w:t xml:space="preserve">1e-160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135">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136">
            <w:pPr>
              <w:spacing w:line="276" w:lineRule="auto"/>
              <w:jc w:val="center"/>
              <w:rPr>
                <w:u w:val="single"/>
              </w:rPr>
            </w:pPr>
            <w:r w:rsidDel="00000000" w:rsidR="00000000" w:rsidRPr="00000000">
              <w:rPr>
                <w:rtl w:val="0"/>
              </w:rPr>
            </w:r>
          </w:p>
          <w:p w:rsidR="00000000" w:rsidDel="00000000" w:rsidP="00000000" w:rsidRDefault="00000000" w:rsidRPr="00000000" w14:paraId="00000137">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138">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139">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13A">
            <w:pPr>
              <w:jc w:val="center"/>
              <w:rPr>
                <w:u w:val="single"/>
              </w:rPr>
            </w:pPr>
            <w:r w:rsidDel="00000000" w:rsidR="00000000" w:rsidRPr="00000000">
              <w:rPr>
                <w:u w:val="single"/>
                <w:rtl w:val="0"/>
              </w:rPr>
              <w:t xml:space="preserve">Function </w:t>
            </w:r>
          </w:p>
          <w:p w:rsidR="00000000" w:rsidDel="00000000" w:rsidP="00000000" w:rsidRDefault="00000000" w:rsidRPr="00000000" w14:paraId="0000013B">
            <w:pPr>
              <w:jc w:val="center"/>
              <w:rPr>
                <w:u w:val="single"/>
              </w:rPr>
            </w:pPr>
            <w:r w:rsidDel="00000000" w:rsidR="00000000" w:rsidRPr="00000000">
              <w:rPr>
                <w:u w:val="single"/>
                <w:rtl w:val="0"/>
              </w:rPr>
              <w:t xml:space="preserve">(or </w:t>
            </w:r>
            <w:r w:rsidDel="00000000" w:rsidR="00000000" w:rsidRPr="00000000">
              <w:rPr>
                <w:highlight w:val="yellow"/>
                <w:u w:val="single"/>
                <w:rtl w:val="0"/>
              </w:rPr>
              <w:t xml:space="preserve">NKF</w:t>
            </w:r>
            <w:r w:rsidDel="00000000" w:rsidR="00000000" w:rsidRPr="00000000">
              <w:rPr>
                <w:u w:val="single"/>
                <w:rtl w:val="0"/>
              </w:rPr>
              <w:t xml:space="preserve">)</w:t>
            </w:r>
          </w:p>
          <w:p w:rsidR="00000000" w:rsidDel="00000000" w:rsidP="00000000" w:rsidRDefault="00000000" w:rsidRPr="00000000" w14:paraId="0000013C">
            <w:pPr>
              <w:jc w:val="center"/>
              <w:rPr>
                <w:u w:val="single"/>
              </w:rPr>
            </w:pPr>
            <w:r w:rsidDel="00000000" w:rsidR="00000000" w:rsidRPr="00000000">
              <w:rPr>
                <w:rtl w:val="0"/>
              </w:rPr>
            </w:r>
          </w:p>
          <w:p w:rsidR="00000000" w:rsidDel="00000000" w:rsidP="00000000" w:rsidRDefault="00000000" w:rsidRPr="00000000" w14:paraId="0000013D">
            <w:pPr>
              <w:jc w:val="center"/>
              <w:rPr/>
            </w:pPr>
            <w:r w:rsidDel="00000000" w:rsidR="00000000" w:rsidRPr="00000000">
              <w:rPr>
                <w:rtl w:val="0"/>
              </w:rPr>
              <w:t xml:space="preserve">Function Unknown </w:t>
            </w:r>
          </w:p>
          <w:p w:rsidR="00000000" w:rsidDel="00000000" w:rsidP="00000000" w:rsidRDefault="00000000" w:rsidRPr="00000000" w14:paraId="0000013E">
            <w:pPr>
              <w:jc w:val="center"/>
              <w:rPr/>
            </w:pPr>
            <w:r w:rsidDel="00000000" w:rsidR="00000000" w:rsidRPr="00000000">
              <w:rPr>
                <w:rtl w:val="0"/>
              </w:rPr>
            </w:r>
          </w:p>
          <w:p w:rsidR="00000000" w:rsidDel="00000000" w:rsidP="00000000" w:rsidRDefault="00000000" w:rsidRPr="00000000" w14:paraId="0000013F">
            <w:pPr>
              <w:jc w:val="center"/>
              <w:rPr/>
            </w:pPr>
            <w:r w:rsidDel="00000000" w:rsidR="00000000" w:rsidRPr="00000000">
              <w:rPr>
                <w:rtl w:val="0"/>
              </w:rPr>
              <w:t xml:space="preserve">Values Shown in many of the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140">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141">
            <w:pPr>
              <w:jc w:val="center"/>
              <w:rPr>
                <w:u w:val="single"/>
              </w:rPr>
            </w:pPr>
            <w:r w:rsidDel="00000000" w:rsidR="00000000" w:rsidRPr="00000000">
              <w:rPr>
                <w:u w:val="single"/>
                <w:rtl w:val="0"/>
              </w:rPr>
              <w:t xml:space="preserve">% Identity</w:t>
            </w:r>
          </w:p>
          <w:p w:rsidR="00000000" w:rsidDel="00000000" w:rsidP="00000000" w:rsidRDefault="00000000" w:rsidRPr="00000000" w14:paraId="00000142">
            <w:pPr>
              <w:jc w:val="center"/>
              <w:rPr>
                <w:u w:val="single"/>
              </w:rPr>
            </w:pPr>
            <w:r w:rsidDel="00000000" w:rsidR="00000000" w:rsidRPr="00000000">
              <w:rPr>
                <w:rtl w:val="0"/>
              </w:rPr>
            </w:r>
          </w:p>
          <w:p w:rsidR="00000000" w:rsidDel="00000000" w:rsidP="00000000" w:rsidRDefault="00000000" w:rsidRPr="00000000" w14:paraId="00000143">
            <w:pPr>
              <w:spacing w:line="360" w:lineRule="auto"/>
              <w:jc w:val="center"/>
              <w:rPr/>
            </w:pPr>
            <w:r w:rsidDel="00000000" w:rsidR="00000000" w:rsidRPr="00000000">
              <w:rPr>
                <w:rtl w:val="0"/>
              </w:rPr>
              <w:t xml:space="preserve">95%</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145">
            <w:pPr>
              <w:jc w:val="center"/>
              <w:rPr>
                <w:u w:val="single"/>
              </w:rPr>
            </w:pPr>
            <w:r w:rsidDel="00000000" w:rsidR="00000000" w:rsidRPr="00000000">
              <w:rPr>
                <w:u w:val="single"/>
                <w:rtl w:val="0"/>
              </w:rPr>
              <w:t xml:space="preserve">E-value</w:t>
            </w:r>
          </w:p>
          <w:p w:rsidR="00000000" w:rsidDel="00000000" w:rsidP="00000000" w:rsidRDefault="00000000" w:rsidRPr="00000000" w14:paraId="00000146">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147">
            <w:pPr>
              <w:jc w:val="center"/>
              <w:rPr>
                <w:u w:val="single"/>
              </w:rPr>
            </w:pPr>
            <w:r w:rsidDel="00000000" w:rsidR="00000000" w:rsidRPr="00000000">
              <w:rPr>
                <w:rtl w:val="0"/>
              </w:rPr>
            </w:r>
          </w:p>
          <w:p w:rsidR="00000000" w:rsidDel="00000000" w:rsidP="00000000" w:rsidRDefault="00000000" w:rsidRPr="00000000" w14:paraId="00000148">
            <w:pPr>
              <w:jc w:val="center"/>
              <w:rPr/>
            </w:pPr>
            <w:r w:rsidDel="00000000" w:rsidR="00000000" w:rsidRPr="00000000">
              <w:rPr>
                <w:rtl w:val="0"/>
              </w:rPr>
              <w:t xml:space="preserve">e-137</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14A">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14B">
            <w:pPr>
              <w:jc w:val="center"/>
              <w:rPr>
                <w:u w:val="single"/>
              </w:rPr>
            </w:pPr>
            <w:r w:rsidDel="00000000" w:rsidR="00000000" w:rsidRPr="00000000">
              <w:rPr>
                <w:rtl w:val="0"/>
              </w:rPr>
            </w:r>
          </w:p>
          <w:p w:rsidR="00000000" w:rsidDel="00000000" w:rsidP="00000000" w:rsidRDefault="00000000" w:rsidRPr="00000000" w14:paraId="0000014C">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14D">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14E">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14F">
            <w:pPr>
              <w:jc w:val="center"/>
              <w:rPr>
                <w:u w:val="single"/>
              </w:rPr>
            </w:pPr>
            <w:r w:rsidDel="00000000" w:rsidR="00000000" w:rsidRPr="00000000">
              <w:rPr>
                <w:u w:val="single"/>
                <w:rtl w:val="0"/>
              </w:rPr>
              <w:t xml:space="preserve">Function </w:t>
            </w:r>
          </w:p>
          <w:p w:rsidR="00000000" w:rsidDel="00000000" w:rsidP="00000000" w:rsidRDefault="00000000" w:rsidRPr="00000000" w14:paraId="00000150">
            <w:pPr>
              <w:jc w:val="center"/>
              <w:rPr/>
            </w:pPr>
            <w:r w:rsidDel="00000000" w:rsidR="00000000" w:rsidRPr="00000000">
              <w:rPr>
                <w:rtl w:val="0"/>
              </w:rPr>
              <w:t xml:space="preserve">(or </w:t>
            </w:r>
            <w:r w:rsidDel="00000000" w:rsidR="00000000" w:rsidRPr="00000000">
              <w:rPr>
                <w:highlight w:val="yellow"/>
                <w:rtl w:val="0"/>
              </w:rPr>
              <w:t xml:space="preserve">NKF</w:t>
            </w:r>
            <w:r w:rsidDel="00000000" w:rsidR="00000000" w:rsidRPr="00000000">
              <w:rPr>
                <w:rtl w:val="0"/>
              </w:rPr>
              <w:t xml:space="preserve">)</w:t>
            </w:r>
          </w:p>
          <w:p w:rsidR="00000000" w:rsidDel="00000000" w:rsidP="00000000" w:rsidRDefault="00000000" w:rsidRPr="00000000" w14:paraId="00000151">
            <w:pPr>
              <w:jc w:val="center"/>
              <w:rPr/>
            </w:pPr>
            <w:r w:rsidDel="00000000" w:rsidR="00000000" w:rsidRPr="00000000">
              <w:rPr>
                <w:rtl w:val="0"/>
              </w:rPr>
            </w:r>
          </w:p>
          <w:p w:rsidR="00000000" w:rsidDel="00000000" w:rsidP="00000000" w:rsidRDefault="00000000" w:rsidRPr="00000000" w14:paraId="00000152">
            <w:pPr>
              <w:jc w:val="center"/>
              <w:rPr/>
            </w:pPr>
            <w:r w:rsidDel="00000000" w:rsidR="00000000" w:rsidRPr="00000000">
              <w:rPr>
                <w:rtl w:val="0"/>
              </w:rPr>
              <w:t xml:space="preserve">N/A</w:t>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153">
            <w:pPr>
              <w:spacing w:line="276" w:lineRule="auto"/>
              <w:jc w:val="center"/>
              <w:rPr>
                <w:u w:val="single"/>
              </w:rPr>
            </w:pPr>
            <w:r w:rsidDel="00000000" w:rsidR="00000000" w:rsidRPr="00000000">
              <w:rPr>
                <w:u w:val="single"/>
                <w:rtl w:val="0"/>
              </w:rPr>
              <w:t xml:space="preserve">Name / Description</w:t>
            </w:r>
          </w:p>
          <w:p w:rsidR="00000000" w:rsidDel="00000000" w:rsidP="00000000" w:rsidRDefault="00000000" w:rsidRPr="00000000" w14:paraId="00000154">
            <w:pPr>
              <w:spacing w:line="276" w:lineRule="auto"/>
              <w:jc w:val="center"/>
              <w:rPr>
                <w:u w:val="single"/>
              </w:rPr>
            </w:pPr>
            <w:r w:rsidDel="00000000" w:rsidR="00000000" w:rsidRPr="00000000">
              <w:rPr>
                <w:rtl w:val="0"/>
              </w:rPr>
            </w:r>
          </w:p>
          <w:p w:rsidR="00000000" w:rsidDel="00000000" w:rsidP="00000000" w:rsidRDefault="00000000" w:rsidRPr="00000000" w14:paraId="00000155">
            <w:pPr>
              <w:spacing w:line="276" w:lineRule="auto"/>
              <w:jc w:val="center"/>
              <w:rPr/>
            </w:pPr>
            <w:r w:rsidDel="00000000" w:rsidR="00000000" w:rsidRPr="00000000">
              <w:rPr>
                <w:rtl w:val="0"/>
              </w:rPr>
              <w:t xml:space="preserve">N/A</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156">
            <w:pPr>
              <w:jc w:val="center"/>
              <w:rPr>
                <w:u w:val="single"/>
              </w:rPr>
            </w:pPr>
            <w:r w:rsidDel="00000000" w:rsidR="00000000" w:rsidRPr="00000000">
              <w:rPr>
                <w:u w:val="single"/>
                <w:rtl w:val="0"/>
              </w:rPr>
              <w:t xml:space="preserve">Hit</w:t>
            </w:r>
          </w:p>
          <w:p w:rsidR="00000000" w:rsidDel="00000000" w:rsidP="00000000" w:rsidRDefault="00000000" w:rsidRPr="00000000" w14:paraId="00000157">
            <w:pPr>
              <w:jc w:val="center"/>
              <w:rPr>
                <w:u w:val="single"/>
              </w:rPr>
            </w:pPr>
            <w:r w:rsidDel="00000000" w:rsidR="00000000" w:rsidRPr="00000000">
              <w:rPr>
                <w:rtl w:val="0"/>
              </w:rPr>
            </w:r>
          </w:p>
          <w:p w:rsidR="00000000" w:rsidDel="00000000" w:rsidP="00000000" w:rsidRDefault="00000000" w:rsidRPr="00000000" w14:paraId="00000158">
            <w:pPr>
              <w:jc w:val="center"/>
              <w:rPr/>
            </w:pPr>
            <w:r w:rsidDel="00000000" w:rsidR="00000000" w:rsidRPr="00000000">
              <w:rPr>
                <w:rtl w:val="0"/>
              </w:rPr>
              <w:t xml:space="preserve">N/A</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15A">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15B">
            <w:pPr>
              <w:spacing w:line="276" w:lineRule="auto"/>
              <w:jc w:val="center"/>
              <w:rPr>
                <w:u w:val="single"/>
              </w:rPr>
            </w:pPr>
            <w:r w:rsidDel="00000000" w:rsidR="00000000" w:rsidRPr="00000000">
              <w:rPr>
                <w:rtl w:val="0"/>
              </w:rPr>
            </w:r>
          </w:p>
          <w:p w:rsidR="00000000" w:rsidDel="00000000" w:rsidP="00000000" w:rsidRDefault="00000000" w:rsidRPr="00000000" w14:paraId="0000015C">
            <w:pPr>
              <w:spacing w:line="276" w:lineRule="auto"/>
              <w:jc w:val="center"/>
              <w:rPr>
                <w:u w:val="single"/>
              </w:rPr>
            </w:pPr>
            <w:r w:rsidDel="00000000" w:rsidR="00000000" w:rsidRPr="00000000">
              <w:rPr>
                <w:rtl w:val="0"/>
              </w:rPr>
              <w:t xml:space="preserve">All probabilities below 90</w:t>
            </w:r>
            <w:r w:rsidDel="00000000" w:rsidR="00000000" w:rsidRPr="00000000">
              <w:rPr>
                <w:rtl w:val="0"/>
              </w:rPr>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15E">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15F">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160">
            <w:pPr>
              <w:spacing w:line="276" w:lineRule="auto"/>
              <w:jc w:val="center"/>
              <w:rPr>
                <w:u w:val="single"/>
              </w:rPr>
            </w:pPr>
            <w:r w:rsidDel="00000000" w:rsidR="00000000" w:rsidRPr="00000000">
              <w:rPr>
                <w:rtl w:val="0"/>
              </w:rPr>
            </w:r>
          </w:p>
          <w:p w:rsidR="00000000" w:rsidDel="00000000" w:rsidP="00000000" w:rsidRDefault="00000000" w:rsidRPr="00000000" w14:paraId="00000161">
            <w:pPr>
              <w:spacing w:line="276" w:lineRule="auto"/>
              <w:jc w:val="center"/>
              <w:rPr/>
            </w:pPr>
            <w:r w:rsidDel="00000000" w:rsidR="00000000" w:rsidRPr="00000000">
              <w:rPr>
                <w:rtl w:val="0"/>
              </w:rPr>
              <w:t xml:space="preserve">N/A</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162">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163">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164">
            <w:pPr>
              <w:jc w:val="center"/>
              <w:rPr>
                <w:u w:val="single"/>
              </w:rPr>
            </w:pPr>
            <w:r w:rsidDel="00000000" w:rsidR="00000000" w:rsidRPr="00000000">
              <w:rPr>
                <w:u w:val="single"/>
                <w:rtl w:val="0"/>
              </w:rPr>
              <w:t xml:space="preserve">Function</w:t>
            </w:r>
          </w:p>
          <w:p w:rsidR="00000000" w:rsidDel="00000000" w:rsidP="00000000" w:rsidRDefault="00000000" w:rsidRPr="00000000" w14:paraId="00000165">
            <w:pPr>
              <w:spacing w:line="276" w:lineRule="auto"/>
              <w:jc w:val="center"/>
              <w:rPr/>
            </w:pPr>
            <w:r w:rsidDel="00000000" w:rsidR="00000000" w:rsidRPr="00000000">
              <w:rPr>
                <w:rtl w:val="0"/>
              </w:rPr>
              <w:t xml:space="preserve">(or </w:t>
            </w:r>
            <w:r w:rsidDel="00000000" w:rsidR="00000000" w:rsidRPr="00000000">
              <w:rPr>
                <w:highlight w:val="yellow"/>
                <w:rtl w:val="0"/>
              </w:rPr>
              <w:t xml:space="preserve">NKF</w:t>
            </w:r>
            <w:r w:rsidDel="00000000" w:rsidR="00000000" w:rsidRPr="00000000">
              <w:rPr>
                <w:rtl w:val="0"/>
              </w:rPr>
              <w:t xml:space="preserve">)</w:t>
            </w:r>
          </w:p>
          <w:p w:rsidR="00000000" w:rsidDel="00000000" w:rsidP="00000000" w:rsidRDefault="00000000" w:rsidRPr="00000000" w14:paraId="00000166">
            <w:pPr>
              <w:spacing w:line="276" w:lineRule="auto"/>
              <w:jc w:val="center"/>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167">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168">
            <w:pPr>
              <w:jc w:val="center"/>
              <w:rPr>
                <w:u w:val="single"/>
              </w:rPr>
            </w:pPr>
            <w:r w:rsidDel="00000000" w:rsidR="00000000" w:rsidRPr="00000000">
              <w:rPr>
                <w:rtl w:val="0"/>
              </w:rPr>
            </w:r>
          </w:p>
          <w:p w:rsidR="00000000" w:rsidDel="00000000" w:rsidP="00000000" w:rsidRDefault="00000000" w:rsidRPr="00000000" w14:paraId="00000169">
            <w:pPr>
              <w:jc w:val="center"/>
              <w:rPr>
                <w:u w:val="single"/>
              </w:rPr>
            </w:pPr>
            <w:r w:rsidDel="00000000" w:rsidR="00000000" w:rsidRPr="00000000">
              <w:rPr>
                <w:rtl w:val="0"/>
              </w:rPr>
            </w:r>
          </w:p>
          <w:p w:rsidR="00000000" w:rsidDel="00000000" w:rsidP="00000000" w:rsidRDefault="00000000" w:rsidRPr="00000000" w14:paraId="0000016A">
            <w:pPr>
              <w:jc w:val="center"/>
              <w:rPr/>
            </w:pPr>
            <w:r w:rsidDel="00000000" w:rsidR="00000000" w:rsidRPr="00000000">
              <w:rPr>
                <w:rtl w:val="0"/>
              </w:rPr>
              <w:t xml:space="preserve">Members (127) of Pham 85210</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16C">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16D">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16E">
            <w:pPr>
              <w:jc w:val="center"/>
              <w:rPr>
                <w:u w:val="single"/>
              </w:rPr>
            </w:pPr>
            <w:r w:rsidDel="00000000" w:rsidR="00000000" w:rsidRPr="00000000">
              <w:rPr>
                <w:rtl w:val="0"/>
              </w:rPr>
            </w:r>
          </w:p>
          <w:p w:rsidR="00000000" w:rsidDel="00000000" w:rsidP="00000000" w:rsidRDefault="00000000" w:rsidRPr="00000000" w14:paraId="0000016F">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170">
            <w:pPr>
              <w:jc w:val="center"/>
              <w:rPr/>
            </w:pPr>
            <w:r w:rsidDel="00000000" w:rsidR="00000000" w:rsidRPr="00000000">
              <w:rPr>
                <w:rtl w:val="0"/>
              </w:rPr>
              <w:t xml:space="preserve">1064</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172">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173">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174">
            <w:pPr>
              <w:spacing w:line="276" w:lineRule="auto"/>
              <w:jc w:val="center"/>
              <w:rPr>
                <w:u w:val="single"/>
              </w:rPr>
            </w:pPr>
            <w:r w:rsidDel="00000000" w:rsidR="00000000" w:rsidRPr="00000000">
              <w:rPr>
                <w:rtl w:val="0"/>
              </w:rPr>
            </w:r>
          </w:p>
          <w:p w:rsidR="00000000" w:rsidDel="00000000" w:rsidP="00000000" w:rsidRDefault="00000000" w:rsidRPr="00000000" w14:paraId="00000175">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176">
            <w:pPr>
              <w:spacing w:line="276" w:lineRule="auto"/>
              <w:jc w:val="center"/>
              <w:rPr/>
            </w:pPr>
            <w:r w:rsidDel="00000000" w:rsidR="00000000" w:rsidRPr="00000000">
              <w:rPr>
                <w:rtl w:val="0"/>
              </w:rPr>
              <w:t xml:space="preserve">149912</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178">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17C">
            <w:pPr>
              <w:spacing w:line="276" w:lineRule="auto"/>
              <w:rPr/>
            </w:pPr>
            <w:r w:rsidDel="00000000" w:rsidR="00000000" w:rsidRPr="00000000">
              <w:rPr>
                <w:rtl w:val="0"/>
              </w:rPr>
              <w:t xml:space="preserve">N/A</w:t>
            </w:r>
          </w:p>
        </w:tc>
      </w:tr>
    </w:tbl>
    <w:p w:rsidR="00000000" w:rsidDel="00000000" w:rsidP="00000000" w:rsidRDefault="00000000" w:rsidRPr="00000000" w14:paraId="0000018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sz w:val="32"/>
          <w:szCs w:val="32"/>
        </w:rPr>
      </w:pPr>
      <w:r w:rsidDel="00000000" w:rsidR="00000000" w:rsidRPr="00000000">
        <w:rPr>
          <w:rtl w:val="0"/>
        </w:rPr>
      </w:r>
    </w:p>
    <w:tbl>
      <w:tblPr>
        <w:tblStyle w:val="Table14"/>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18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 3</w:t>
            </w:r>
          </w:p>
          <w:p w:rsidR="00000000" w:rsidDel="00000000" w:rsidP="00000000" w:rsidRDefault="00000000" w:rsidRPr="00000000" w14:paraId="00000183">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1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18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1101</w:t>
            </w:r>
          </w:p>
        </w:tc>
        <w:tc>
          <w:tcPr>
            <w:gridSpan w:val="2"/>
          </w:tcPr>
          <w:p w:rsidR="00000000" w:rsidDel="00000000" w:rsidP="00000000" w:rsidRDefault="00000000" w:rsidRPr="00000000" w14:paraId="000001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18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2561</w:t>
            </w:r>
          </w:p>
        </w:tc>
        <w:tc>
          <w:tcPr/>
          <w:p w:rsidR="00000000" w:rsidDel="00000000" w:rsidP="00000000" w:rsidRDefault="00000000" w:rsidRPr="00000000" w14:paraId="000001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18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1461</w:t>
            </w:r>
          </w:p>
        </w:tc>
        <w:tc>
          <w:tcPr>
            <w:gridSpan w:val="2"/>
          </w:tcPr>
          <w:p w:rsidR="00000000" w:rsidDel="00000000" w:rsidP="00000000" w:rsidRDefault="00000000" w:rsidRPr="00000000" w14:paraId="000001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1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1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18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19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19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19A">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tc>
        <w:tc>
          <w:tcPr>
            <w:gridSpan w:val="3"/>
            <w:shd w:fill="auto" w:val="clear"/>
          </w:tcPr>
          <w:p w:rsidR="00000000" w:rsidDel="00000000" w:rsidP="00000000" w:rsidRDefault="00000000" w:rsidRPr="00000000" w14:paraId="0000019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19E">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1A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1A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1A3">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A4">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15"/>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1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68" name=""/>
                      <a:graphic>
                        <a:graphicData uri="http://schemas.microsoft.com/office/word/2010/wordprocessingShape">
                          <wps:wsp>
                            <wps:cNvSpPr/>
                            <wps:cNvPr id="98" name="Shape 98"/>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68" name="image97.png"/>
                      <a:graphic>
                        <a:graphicData uri="http://schemas.openxmlformats.org/drawingml/2006/picture">
                          <pic:pic>
                            <pic:nvPicPr>
                              <pic:cNvPr id="0" name="image97.png"/>
                              <pic:cNvPicPr preferRelativeResize="0"/>
                            </pic:nvPicPr>
                            <pic:blipFill>
                              <a:blip r:embed="rId33"/>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45" name=""/>
                      <a:graphic>
                        <a:graphicData uri="http://schemas.microsoft.com/office/word/2010/wordprocessingShape">
                          <wps:wsp>
                            <wps:cNvSpPr/>
                            <wps:cNvPr id="75" name="Shape 75"/>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Start:1101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45" name="image74.png"/>
                      <a:graphic>
                        <a:graphicData uri="http://schemas.openxmlformats.org/drawingml/2006/picture">
                          <pic:pic>
                            <pic:nvPicPr>
                              <pic:cNvPr id="0" name="image74.png"/>
                              <pic:cNvPicPr preferRelativeResize="0"/>
                            </pic:nvPicPr>
                            <pic:blipFill>
                              <a:blip r:embed="rId34"/>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89" name=""/>
                      <a:graphic>
                        <a:graphicData uri="http://schemas.microsoft.com/office/word/2010/wordprocessingShape">
                          <wps:wsp>
                            <wps:cNvSpPr/>
                            <wps:cNvPr id="119" name="Shape 119"/>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89" name="image118.png"/>
                      <a:graphic>
                        <a:graphicData uri="http://schemas.openxmlformats.org/drawingml/2006/picture">
                          <pic:pic>
                            <pic:nvPicPr>
                              <pic:cNvPr id="0" name="image118.png"/>
                              <pic:cNvPicPr preferRelativeResize="0"/>
                            </pic:nvPicPr>
                            <pic:blipFill>
                              <a:blip r:embed="rId35"/>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73" name=""/>
                      <a:graphic>
                        <a:graphicData uri="http://schemas.microsoft.com/office/word/2010/wordprocessingShape">
                          <wps:wsp>
                            <wps:cNvSpPr/>
                            <wps:cNvPr id="103" name="Shape 103"/>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73" name="image102.png"/>
                      <a:graphic>
                        <a:graphicData uri="http://schemas.openxmlformats.org/drawingml/2006/picture">
                          <pic:pic>
                            <pic:nvPicPr>
                              <pic:cNvPr id="0" name="image102.png"/>
                              <pic:cNvPicPr preferRelativeResize="0"/>
                            </pic:nvPicPr>
                            <pic:blipFill>
                              <a:blip r:embed="rId36"/>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1A6">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58" name=""/>
                <a:graphic>
                  <a:graphicData uri="http://schemas.microsoft.com/office/word/2010/wordprocessingShape">
                    <wps:wsp>
                      <wps:cNvSpPr/>
                      <wps:cNvPr id="188" name="Shape 188"/>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 1101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58" name="image187.png"/>
                <a:graphic>
                  <a:graphicData uri="http://schemas.openxmlformats.org/drawingml/2006/picture">
                    <pic:pic>
                      <pic:nvPicPr>
                        <pic:cNvPr id="0" name="image187.png"/>
                        <pic:cNvPicPr preferRelativeResize="0"/>
                      </pic:nvPicPr>
                      <pic:blipFill>
                        <a:blip r:embed="rId37"/>
                        <a:srcRect/>
                        <a:stretch>
                          <a:fillRect/>
                        </a:stretch>
                      </pic:blipFill>
                      <pic:spPr>
                        <a:xfrm>
                          <a:off x="0" y="0"/>
                          <a:ext cx="1495425" cy="295275"/>
                        </a:xfrm>
                        <a:prstGeom prst="rect"/>
                        <a:ln/>
                      </pic:spPr>
                    </pic:pic>
                  </a:graphicData>
                </a:graphic>
              </wp:anchor>
            </w:drawing>
          </mc:Fallback>
        </mc:AlternateContent>
      </w:r>
    </w:p>
    <w:tbl>
      <w:tblPr>
        <w:tblStyle w:val="Table16"/>
        <w:tblpPr w:leftFromText="180" w:rightFromText="180" w:topFromText="0" w:bottomFromText="0" w:vertAnchor="page" w:horzAnchor="page" w:tblpX="6136" w:tblpY="5956"/>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1A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19" name=""/>
                      <a:graphic>
                        <a:graphicData uri="http://schemas.microsoft.com/office/word/2010/wordprocessingShape">
                          <wps:wsp>
                            <wps:cNvSpPr/>
                            <wps:cNvPr id="49" name="Shape 49"/>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19" name="image48.png"/>
                      <a:graphic>
                        <a:graphicData uri="http://schemas.openxmlformats.org/drawingml/2006/picture">
                          <pic:pic>
                            <pic:nvPicPr>
                              <pic:cNvPr id="0" name="image48.png"/>
                              <pic:cNvPicPr preferRelativeResize="0"/>
                            </pic:nvPicPr>
                            <pic:blipFill>
                              <a:blip r:embed="rId38"/>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1A8">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A9">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AA">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AB">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AC">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17"/>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1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1A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-5.987</w:t>
            </w:r>
          </w:p>
        </w:tc>
        <w:tc>
          <w:tcPr>
            <w:vMerge w:val="restart"/>
            <w:shd w:fill="auto" w:val="clear"/>
          </w:tcPr>
          <w:p w:rsidR="00000000" w:rsidDel="00000000" w:rsidP="00000000" w:rsidRDefault="00000000" w:rsidRPr="00000000" w14:paraId="000001A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682"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682" name="image11.png"/>
                      <a:graphic>
                        <a:graphicData uri="http://schemas.openxmlformats.org/drawingml/2006/picture">
                          <pic:pic>
                            <pic:nvPicPr>
                              <pic:cNvPr id="0" name="image11.png"/>
                              <pic:cNvPicPr preferRelativeResize="0"/>
                            </pic:nvPicPr>
                            <pic:blipFill>
                              <a:blip r:embed="rId39"/>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1B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w:t>
            </w:r>
          </w:p>
        </w:tc>
        <w:tc>
          <w:tcPr>
            <w:shd w:fill="auto" w:val="clear"/>
          </w:tcPr>
          <w:p w:rsidR="00000000" w:rsidDel="00000000" w:rsidP="00000000" w:rsidRDefault="00000000" w:rsidRPr="00000000" w14:paraId="000001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-4.679</w:t>
            </w:r>
          </w:p>
        </w:tc>
      </w:tr>
      <w:tr>
        <w:trPr>
          <w:cantSplit w:val="0"/>
          <w:trHeight w:val="210" w:hRule="atLeast"/>
          <w:tblHeader w:val="0"/>
        </w:trPr>
        <w:tc>
          <w:tcPr>
            <w:vMerge w:val="continue"/>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1B4">
            <w:pPr>
              <w:rPr/>
            </w:pPr>
            <w:r w:rsidDel="00000000" w:rsidR="00000000" w:rsidRPr="00000000">
              <w:rPr>
                <w:rtl w:val="0"/>
              </w:rPr>
              <w:t xml:space="preserve">Start #: 1947</w:t>
            </w:r>
          </w:p>
        </w:tc>
      </w:tr>
      <w:tr>
        <w:trPr>
          <w:cantSplit w:val="0"/>
          <w:trHeight w:val="425" w:hRule="atLeast"/>
          <w:tblHeader w:val="0"/>
        </w:trPr>
        <w:tc>
          <w:tcPr>
            <w:vMerge w:val="continue"/>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1B7">
            <w:pPr>
              <w:rPr/>
            </w:pPr>
            <w:r w:rsidDel="00000000" w:rsidR="00000000" w:rsidRPr="00000000">
              <w:rPr>
                <w:rtl w:val="0"/>
              </w:rPr>
              <w:t xml:space="preserve">ORF Length:615 ( this position would cuts off too much of the gene)</w:t>
            </w:r>
          </w:p>
        </w:tc>
      </w:tr>
    </w:tbl>
    <w:p w:rsidR="00000000" w:rsidDel="00000000" w:rsidP="00000000" w:rsidRDefault="00000000" w:rsidRPr="00000000" w14:paraId="000001B8">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B9">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BA">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BB">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BC">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18"/>
        <w:tblpPr w:leftFromText="180" w:rightFromText="180" w:topFromText="0" w:bottomFromText="0" w:vertAnchor="text" w:horzAnchor="text" w:tblpX="3107.5" w:tblpY="25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1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1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1101 (with 100 MA’s, all MA are only in this position)</w:t>
            </w:r>
          </w:p>
        </w:tc>
      </w:tr>
      <w:tr>
        <w:trPr>
          <w:cantSplit w:val="0"/>
          <w:trHeight w:val="433" w:hRule="atLeast"/>
          <w:tblHeader w:val="0"/>
        </w:trPr>
        <w:tc>
          <w:tcPr>
            <w:vMerge w:val="continue"/>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C1">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C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C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sz w:val="32"/>
          <w:szCs w:val="32"/>
        </w:rPr>
      </w:pPr>
      <w:r w:rsidDel="00000000" w:rsidR="00000000" w:rsidRPr="00000000">
        <w:rPr>
          <w:rtl w:val="0"/>
        </w:rPr>
      </w:r>
    </w:p>
    <w:tbl>
      <w:tblPr>
        <w:tblStyle w:val="Table19"/>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1C7">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1C8">
            <w:pPr>
              <w:rPr/>
            </w:pPr>
            <w:r w:rsidDel="00000000" w:rsidR="00000000" w:rsidRPr="00000000">
              <w:rPr>
                <w:highlight w:val="yellow"/>
                <w:rtl w:val="0"/>
              </w:rPr>
              <w:t xml:space="preserve">terminase</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1C9">
            <w:pPr>
              <w:rPr>
                <w:sz w:val="20"/>
                <w:szCs w:val="20"/>
              </w:rPr>
            </w:pPr>
            <w:r w:rsidDel="00000000" w:rsidR="00000000" w:rsidRPr="00000000">
              <w:rPr>
                <w:sz w:val="20"/>
                <w:szCs w:val="20"/>
                <w:rtl w:val="0"/>
              </w:rPr>
              <w:t xml:space="preserve">Gene No:3</w:t>
            </w:r>
          </w:p>
          <w:p w:rsidR="00000000" w:rsidDel="00000000" w:rsidP="00000000" w:rsidRDefault="00000000" w:rsidRPr="00000000" w14:paraId="000001CA">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1D1">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1D2">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1D3">
            <w:pPr>
              <w:jc w:val="center"/>
              <w:rPr>
                <w:u w:val="single"/>
              </w:rPr>
            </w:pPr>
            <w:r w:rsidDel="00000000" w:rsidR="00000000" w:rsidRPr="00000000">
              <w:rPr>
                <w:u w:val="single"/>
                <w:rtl w:val="0"/>
              </w:rPr>
              <w:t xml:space="preserve">Function </w:t>
            </w:r>
          </w:p>
          <w:p w:rsidR="00000000" w:rsidDel="00000000" w:rsidP="00000000" w:rsidRDefault="00000000" w:rsidRPr="00000000" w14:paraId="000001D4">
            <w:pPr>
              <w:jc w:val="center"/>
              <w:rPr/>
            </w:pPr>
            <w:r w:rsidDel="00000000" w:rsidR="00000000" w:rsidRPr="00000000">
              <w:rPr>
                <w:rtl w:val="0"/>
              </w:rPr>
              <w:t xml:space="preserve">(or NKF)</w:t>
            </w:r>
          </w:p>
          <w:p w:rsidR="00000000" w:rsidDel="00000000" w:rsidP="00000000" w:rsidRDefault="00000000" w:rsidRPr="00000000" w14:paraId="000001D5">
            <w:pPr>
              <w:jc w:val="center"/>
              <w:rPr>
                <w:b w:val="1"/>
              </w:rPr>
            </w:pPr>
            <w:r w:rsidDel="00000000" w:rsidR="00000000" w:rsidRPr="00000000">
              <w:rPr>
                <w:rtl w:val="0"/>
              </w:rPr>
            </w:r>
          </w:p>
          <w:p w:rsidR="00000000" w:rsidDel="00000000" w:rsidP="00000000" w:rsidRDefault="00000000" w:rsidRPr="00000000" w14:paraId="000001D6">
            <w:pPr>
              <w:jc w:val="center"/>
              <w:rPr/>
            </w:pPr>
            <w:r w:rsidDel="00000000" w:rsidR="00000000" w:rsidRPr="00000000">
              <w:rPr>
                <w:highlight w:val="yellow"/>
                <w:rtl w:val="0"/>
              </w:rPr>
              <w:t xml:space="preserve">Terminase</w:t>
            </w:r>
            <w:r w:rsidDel="00000000" w:rsidR="00000000" w:rsidRPr="00000000">
              <w:rPr>
                <w:rtl w:val="0"/>
              </w:rPr>
            </w:r>
          </w:p>
          <w:p w:rsidR="00000000" w:rsidDel="00000000" w:rsidP="00000000" w:rsidRDefault="00000000" w:rsidRPr="00000000" w14:paraId="000001D7">
            <w:pPr>
              <w:jc w:val="center"/>
              <w:rPr/>
            </w:pPr>
            <w:r w:rsidDel="00000000" w:rsidR="00000000" w:rsidRPr="00000000">
              <w:rPr>
                <w:rtl w:val="0"/>
              </w:rPr>
            </w:r>
          </w:p>
          <w:p w:rsidR="00000000" w:rsidDel="00000000" w:rsidP="00000000" w:rsidRDefault="00000000" w:rsidRPr="00000000" w14:paraId="000001D8">
            <w:pPr>
              <w:jc w:val="center"/>
              <w:rPr/>
            </w:pPr>
            <w:r w:rsidDel="00000000" w:rsidR="00000000" w:rsidRPr="00000000">
              <w:rPr>
                <w:rtl w:val="0"/>
              </w:rPr>
              <w:t xml:space="preserve">Function was shown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1D9">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1DA">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1DB">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1DC">
            <w:pPr>
              <w:jc w:val="center"/>
              <w:rPr>
                <w:u w:val="single"/>
              </w:rPr>
            </w:pPr>
            <w:r w:rsidDel="00000000" w:rsidR="00000000" w:rsidRPr="00000000">
              <w:rPr>
                <w:u w:val="single"/>
                <w:rtl w:val="0"/>
              </w:rPr>
              <w:t xml:space="preserve">% Identity</w:t>
            </w:r>
          </w:p>
          <w:p w:rsidR="00000000" w:rsidDel="00000000" w:rsidP="00000000" w:rsidRDefault="00000000" w:rsidRPr="00000000" w14:paraId="000001DD">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1DE">
            <w:pPr>
              <w:jc w:val="center"/>
              <w:rPr/>
            </w:pPr>
            <w:r w:rsidDel="00000000" w:rsidR="00000000" w:rsidRPr="00000000">
              <w:rPr>
                <w:rtl w:val="0"/>
              </w:rPr>
              <w:t xml:space="preserve">96.50%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1E0">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1E1">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1E2">
            <w:pPr>
              <w:spacing w:line="276" w:lineRule="auto"/>
              <w:jc w:val="center"/>
              <w:rPr>
                <w:b w:val="1"/>
              </w:rPr>
            </w:pPr>
            <w:r w:rsidDel="00000000" w:rsidR="00000000" w:rsidRPr="00000000">
              <w:rPr>
                <w:b w:val="1"/>
                <w:rtl w:val="0"/>
              </w:rPr>
              <w:t xml:space="preserve">0.0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1E4">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1E5">
            <w:pPr>
              <w:spacing w:line="276" w:lineRule="auto"/>
              <w:jc w:val="center"/>
              <w:rPr>
                <w:u w:val="single"/>
              </w:rPr>
            </w:pPr>
            <w:r w:rsidDel="00000000" w:rsidR="00000000" w:rsidRPr="00000000">
              <w:rPr>
                <w:rtl w:val="0"/>
              </w:rPr>
            </w:r>
          </w:p>
          <w:p w:rsidR="00000000" w:rsidDel="00000000" w:rsidP="00000000" w:rsidRDefault="00000000" w:rsidRPr="00000000" w14:paraId="000001E6">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1E7">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1E8">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1E9">
            <w:pPr>
              <w:jc w:val="center"/>
              <w:rPr>
                <w:u w:val="single"/>
              </w:rPr>
            </w:pPr>
            <w:r w:rsidDel="00000000" w:rsidR="00000000" w:rsidRPr="00000000">
              <w:rPr>
                <w:u w:val="single"/>
                <w:rtl w:val="0"/>
              </w:rPr>
              <w:t xml:space="preserve">Function </w:t>
            </w:r>
          </w:p>
          <w:p w:rsidR="00000000" w:rsidDel="00000000" w:rsidP="00000000" w:rsidRDefault="00000000" w:rsidRPr="00000000" w14:paraId="000001EA">
            <w:pPr>
              <w:jc w:val="center"/>
              <w:rPr>
                <w:u w:val="single"/>
              </w:rPr>
            </w:pPr>
            <w:r w:rsidDel="00000000" w:rsidR="00000000" w:rsidRPr="00000000">
              <w:rPr>
                <w:u w:val="single"/>
                <w:rtl w:val="0"/>
              </w:rPr>
              <w:t xml:space="preserve">(or NKF)</w:t>
            </w:r>
          </w:p>
          <w:p w:rsidR="00000000" w:rsidDel="00000000" w:rsidP="00000000" w:rsidRDefault="00000000" w:rsidRPr="00000000" w14:paraId="000001EB">
            <w:pPr>
              <w:jc w:val="center"/>
              <w:rPr>
                <w:u w:val="single"/>
              </w:rPr>
            </w:pPr>
            <w:r w:rsidDel="00000000" w:rsidR="00000000" w:rsidRPr="00000000">
              <w:rPr>
                <w:rtl w:val="0"/>
              </w:rPr>
            </w:r>
          </w:p>
          <w:p w:rsidR="00000000" w:rsidDel="00000000" w:rsidP="00000000" w:rsidRDefault="00000000" w:rsidRPr="00000000" w14:paraId="000001EC">
            <w:pPr>
              <w:jc w:val="center"/>
              <w:rPr/>
            </w:pPr>
            <w:r w:rsidDel="00000000" w:rsidR="00000000" w:rsidRPr="00000000">
              <w:rPr>
                <w:highlight w:val="yellow"/>
                <w:rtl w:val="0"/>
              </w:rPr>
              <w:t xml:space="preserve">Terminase</w:t>
            </w:r>
            <w:r w:rsidDel="00000000" w:rsidR="00000000" w:rsidRPr="00000000">
              <w:rPr>
                <w:rtl w:val="0"/>
              </w:rPr>
            </w:r>
          </w:p>
          <w:p w:rsidR="00000000" w:rsidDel="00000000" w:rsidP="00000000" w:rsidRDefault="00000000" w:rsidRPr="00000000" w14:paraId="000001ED">
            <w:pPr>
              <w:jc w:val="center"/>
              <w:rPr/>
            </w:pPr>
            <w:r w:rsidDel="00000000" w:rsidR="00000000" w:rsidRPr="00000000">
              <w:rPr>
                <w:rtl w:val="0"/>
              </w:rPr>
            </w:r>
          </w:p>
          <w:p w:rsidR="00000000" w:rsidDel="00000000" w:rsidP="00000000" w:rsidRDefault="00000000" w:rsidRPr="00000000" w14:paraId="000001EE">
            <w:pPr>
              <w:jc w:val="center"/>
              <w:rPr/>
            </w:pPr>
            <w:r w:rsidDel="00000000" w:rsidR="00000000" w:rsidRPr="00000000">
              <w:rPr>
                <w:rtl w:val="0"/>
              </w:rPr>
              <w:t xml:space="preserve">Function was shown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1EF">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1F0">
            <w:pPr>
              <w:jc w:val="center"/>
              <w:rPr>
                <w:u w:val="single"/>
              </w:rPr>
            </w:pPr>
            <w:r w:rsidDel="00000000" w:rsidR="00000000" w:rsidRPr="00000000">
              <w:rPr>
                <w:u w:val="single"/>
                <w:rtl w:val="0"/>
              </w:rPr>
              <w:t xml:space="preserve">% Identity</w:t>
            </w:r>
          </w:p>
          <w:p w:rsidR="00000000" w:rsidDel="00000000" w:rsidP="00000000" w:rsidRDefault="00000000" w:rsidRPr="00000000" w14:paraId="000001F1">
            <w:pPr>
              <w:jc w:val="center"/>
              <w:rPr>
                <w:u w:val="single"/>
              </w:rPr>
            </w:pPr>
            <w:r w:rsidDel="00000000" w:rsidR="00000000" w:rsidRPr="00000000">
              <w:rPr>
                <w:rtl w:val="0"/>
              </w:rPr>
            </w:r>
          </w:p>
          <w:p w:rsidR="00000000" w:rsidDel="00000000" w:rsidP="00000000" w:rsidRDefault="00000000" w:rsidRPr="00000000" w14:paraId="000001F2">
            <w:pPr>
              <w:spacing w:line="360" w:lineRule="auto"/>
              <w:jc w:val="center"/>
              <w:rPr/>
            </w:pPr>
            <w:r w:rsidDel="00000000" w:rsidR="00000000" w:rsidRPr="00000000">
              <w:rPr>
                <w:rtl w:val="0"/>
              </w:rPr>
              <w:t xml:space="preserve">97%</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1F4">
            <w:pPr>
              <w:jc w:val="center"/>
              <w:rPr>
                <w:u w:val="single"/>
              </w:rPr>
            </w:pPr>
            <w:r w:rsidDel="00000000" w:rsidR="00000000" w:rsidRPr="00000000">
              <w:rPr>
                <w:u w:val="single"/>
                <w:rtl w:val="0"/>
              </w:rPr>
              <w:t xml:space="preserve">E-value</w:t>
            </w:r>
          </w:p>
          <w:p w:rsidR="00000000" w:rsidDel="00000000" w:rsidP="00000000" w:rsidRDefault="00000000" w:rsidRPr="00000000" w14:paraId="000001F5">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1F6">
            <w:pPr>
              <w:jc w:val="center"/>
              <w:rPr>
                <w:b w:val="1"/>
              </w:rPr>
            </w:pPr>
            <w:r w:rsidDel="00000000" w:rsidR="00000000" w:rsidRPr="00000000">
              <w:rPr>
                <w:rtl w:val="0"/>
              </w:rPr>
            </w:r>
          </w:p>
          <w:p w:rsidR="00000000" w:rsidDel="00000000" w:rsidP="00000000" w:rsidRDefault="00000000" w:rsidRPr="00000000" w14:paraId="000001F7">
            <w:pPr>
              <w:jc w:val="center"/>
              <w:rPr/>
            </w:pPr>
            <w:r w:rsidDel="00000000" w:rsidR="00000000" w:rsidRPr="00000000">
              <w:rPr>
                <w:rtl w:val="0"/>
              </w:rPr>
              <w:t xml:space="preserve">0.0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1F9">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1FA">
            <w:pPr>
              <w:jc w:val="center"/>
              <w:rPr>
                <w:u w:val="single"/>
              </w:rPr>
            </w:pPr>
            <w:r w:rsidDel="00000000" w:rsidR="00000000" w:rsidRPr="00000000">
              <w:rPr>
                <w:rtl w:val="0"/>
              </w:rPr>
            </w:r>
          </w:p>
          <w:p w:rsidR="00000000" w:rsidDel="00000000" w:rsidP="00000000" w:rsidRDefault="00000000" w:rsidRPr="00000000" w14:paraId="000001FB">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1FC">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1FD">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1FE">
            <w:pPr>
              <w:jc w:val="center"/>
              <w:rPr>
                <w:u w:val="single"/>
              </w:rPr>
            </w:pPr>
            <w:r w:rsidDel="00000000" w:rsidR="00000000" w:rsidRPr="00000000">
              <w:rPr>
                <w:u w:val="single"/>
                <w:rtl w:val="0"/>
              </w:rPr>
              <w:t xml:space="preserve">Function </w:t>
            </w:r>
          </w:p>
          <w:p w:rsidR="00000000" w:rsidDel="00000000" w:rsidP="00000000" w:rsidRDefault="00000000" w:rsidRPr="00000000" w14:paraId="000001FF">
            <w:pPr>
              <w:jc w:val="center"/>
              <w:rPr/>
            </w:pPr>
            <w:r w:rsidDel="00000000" w:rsidR="00000000" w:rsidRPr="00000000">
              <w:rPr>
                <w:rtl w:val="0"/>
              </w:rPr>
              <w:t xml:space="preserve">(or NKF)</w:t>
            </w:r>
          </w:p>
          <w:p w:rsidR="00000000" w:rsidDel="00000000" w:rsidP="00000000" w:rsidRDefault="00000000" w:rsidRPr="00000000" w14:paraId="00000200">
            <w:pPr>
              <w:jc w:val="center"/>
              <w:rPr>
                <w:b w:val="1"/>
              </w:rPr>
            </w:pPr>
            <w:r w:rsidDel="00000000" w:rsidR="00000000" w:rsidRPr="00000000">
              <w:rPr>
                <w:rtl w:val="0"/>
              </w:rPr>
            </w:r>
          </w:p>
          <w:p w:rsidR="00000000" w:rsidDel="00000000" w:rsidP="00000000" w:rsidRDefault="00000000" w:rsidRPr="00000000" w14:paraId="00000201">
            <w:pPr>
              <w:jc w:val="center"/>
              <w:rPr/>
            </w:pPr>
            <w:r w:rsidDel="00000000" w:rsidR="00000000" w:rsidRPr="00000000">
              <w:rPr>
                <w:highlight w:val="yellow"/>
                <w:rtl w:val="0"/>
              </w:rPr>
              <w:t xml:space="preserve">Terminase large subunit</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202">
            <w:pPr>
              <w:spacing w:line="276" w:lineRule="auto"/>
              <w:jc w:val="center"/>
              <w:rPr>
                <w:u w:val="single"/>
              </w:rPr>
            </w:pPr>
            <w:r w:rsidDel="00000000" w:rsidR="00000000" w:rsidRPr="00000000">
              <w:rPr>
                <w:u w:val="single"/>
                <w:rtl w:val="0"/>
              </w:rPr>
              <w:t xml:space="preserve">Name / Description </w:t>
            </w:r>
          </w:p>
          <w:p w:rsidR="00000000" w:rsidDel="00000000" w:rsidP="00000000" w:rsidRDefault="00000000" w:rsidRPr="00000000" w14:paraId="00000203">
            <w:pPr>
              <w:spacing w:line="276" w:lineRule="auto"/>
              <w:jc w:val="center"/>
              <w:rPr>
                <w:u w:val="single"/>
              </w:rPr>
            </w:pPr>
            <w:r w:rsidDel="00000000" w:rsidR="00000000" w:rsidRPr="00000000">
              <w:rPr>
                <w:rFonts w:ascii="Helvetica Neue" w:cs="Helvetica Neue" w:eastAsia="Helvetica Neue" w:hAnsi="Helvetica Neue"/>
                <w:color w:val="222222"/>
                <w:sz w:val="17"/>
                <w:szCs w:val="17"/>
                <w:highlight w:val="white"/>
                <w:rtl w:val="0"/>
              </w:rPr>
              <w:t xml:space="preserve">Terminase large subunit; genome packaging, bacteriophage, ATPase, nuclease, VIRAL PROTEIN; HET: BR; 2.2A {Enterobacteria phage HK97}</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204">
            <w:pPr>
              <w:jc w:val="center"/>
              <w:rPr>
                <w:u w:val="single"/>
              </w:rPr>
            </w:pPr>
            <w:r w:rsidDel="00000000" w:rsidR="00000000" w:rsidRPr="00000000">
              <w:rPr>
                <w:u w:val="single"/>
                <w:rtl w:val="0"/>
              </w:rPr>
              <w:t xml:space="preserve">Hit</w:t>
            </w:r>
          </w:p>
          <w:p w:rsidR="00000000" w:rsidDel="00000000" w:rsidP="00000000" w:rsidRDefault="00000000" w:rsidRPr="00000000" w14:paraId="00000205">
            <w:pPr>
              <w:jc w:val="center"/>
              <w:rPr>
                <w:u w:val="single"/>
              </w:rPr>
            </w:pPr>
            <w:r w:rsidDel="00000000" w:rsidR="00000000" w:rsidRPr="00000000">
              <w:rPr>
                <w:rtl w:val="0"/>
              </w:rPr>
            </w:r>
          </w:p>
          <w:p w:rsidR="00000000" w:rsidDel="00000000" w:rsidP="00000000" w:rsidRDefault="00000000" w:rsidRPr="00000000" w14:paraId="00000206">
            <w:pPr>
              <w:jc w:val="center"/>
              <w:rPr/>
            </w:pPr>
            <w:r w:rsidDel="00000000" w:rsidR="00000000" w:rsidRPr="00000000">
              <w:rPr>
                <w:rtl w:val="0"/>
              </w:rPr>
              <w:t xml:space="preserve">6Z6D_A</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208">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209">
            <w:pPr>
              <w:spacing w:line="276" w:lineRule="auto"/>
              <w:jc w:val="center"/>
              <w:rPr>
                <w:u w:val="single"/>
              </w:rPr>
            </w:pPr>
            <w:r w:rsidDel="00000000" w:rsidR="00000000" w:rsidRPr="00000000">
              <w:rPr>
                <w:rtl w:val="0"/>
              </w:rPr>
            </w:r>
          </w:p>
          <w:p w:rsidR="00000000" w:rsidDel="00000000" w:rsidP="00000000" w:rsidRDefault="00000000" w:rsidRPr="00000000" w14:paraId="0000020A">
            <w:pPr>
              <w:spacing w:line="276" w:lineRule="auto"/>
              <w:jc w:val="center"/>
              <w:rPr/>
            </w:pPr>
            <w:r w:rsidDel="00000000" w:rsidR="00000000" w:rsidRPr="00000000">
              <w:rPr>
                <w:rtl w:val="0"/>
              </w:rPr>
              <w:t xml:space="preserve">100</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20C">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20D">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20E">
            <w:pPr>
              <w:spacing w:line="276" w:lineRule="auto"/>
              <w:jc w:val="center"/>
              <w:rPr>
                <w:u w:val="single"/>
              </w:rPr>
            </w:pPr>
            <w:r w:rsidDel="00000000" w:rsidR="00000000" w:rsidRPr="00000000">
              <w:rPr>
                <w:rtl w:val="0"/>
              </w:rPr>
            </w:r>
          </w:p>
          <w:p w:rsidR="00000000" w:rsidDel="00000000" w:rsidP="00000000" w:rsidRDefault="00000000" w:rsidRPr="00000000" w14:paraId="0000020F">
            <w:pPr>
              <w:spacing w:line="276" w:lineRule="auto"/>
              <w:jc w:val="center"/>
              <w:rPr/>
            </w:pPr>
            <w:r w:rsidDel="00000000" w:rsidR="00000000" w:rsidRPr="00000000">
              <w:rPr>
                <w:rtl w:val="0"/>
              </w:rPr>
              <w:t xml:space="preserve">1.70006e-41</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210">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211">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212">
            <w:pPr>
              <w:jc w:val="center"/>
              <w:rPr>
                <w:u w:val="single"/>
              </w:rPr>
            </w:pPr>
            <w:r w:rsidDel="00000000" w:rsidR="00000000" w:rsidRPr="00000000">
              <w:rPr>
                <w:u w:val="single"/>
                <w:rtl w:val="0"/>
              </w:rPr>
              <w:t xml:space="preserve">Function</w:t>
            </w:r>
          </w:p>
          <w:p w:rsidR="00000000" w:rsidDel="00000000" w:rsidP="00000000" w:rsidRDefault="00000000" w:rsidRPr="00000000" w14:paraId="00000213">
            <w:pPr>
              <w:spacing w:line="276" w:lineRule="auto"/>
              <w:jc w:val="center"/>
              <w:rPr/>
            </w:pPr>
            <w:r w:rsidDel="00000000" w:rsidR="00000000" w:rsidRPr="00000000">
              <w:rPr>
                <w:rtl w:val="0"/>
              </w:rPr>
              <w:t xml:space="preserve">(or NKF)</w:t>
            </w:r>
          </w:p>
          <w:p w:rsidR="00000000" w:rsidDel="00000000" w:rsidP="00000000" w:rsidRDefault="00000000" w:rsidRPr="00000000" w14:paraId="00000214">
            <w:pPr>
              <w:spacing w:line="276" w:lineRule="auto"/>
              <w:jc w:val="center"/>
              <w:rPr/>
            </w:pPr>
            <w:r w:rsidDel="00000000" w:rsidR="00000000" w:rsidRPr="00000000">
              <w:rPr>
                <w:highlight w:val="yellow"/>
                <w:rtl w:val="0"/>
              </w:rPr>
              <w:t xml:space="preserve">terminase</w:t>
            </w:r>
            <w:r w:rsidDel="00000000" w:rsidR="00000000" w:rsidRPr="00000000">
              <w:rPr>
                <w:rtl w:val="0"/>
              </w:rPr>
            </w:r>
          </w:p>
          <w:p w:rsidR="00000000" w:rsidDel="00000000" w:rsidP="00000000" w:rsidRDefault="00000000" w:rsidRPr="00000000" w14:paraId="00000215">
            <w:pPr>
              <w:spacing w:line="276" w:lineRule="auto"/>
              <w:jc w:val="center"/>
              <w:rPr/>
            </w:pPr>
            <w:r w:rsidDel="00000000" w:rsidR="00000000" w:rsidRPr="00000000">
              <w:rPr>
                <w:rtl w:val="0"/>
              </w:rPr>
            </w:r>
          </w:p>
          <w:p w:rsidR="00000000" w:rsidDel="00000000" w:rsidP="00000000" w:rsidRDefault="00000000" w:rsidRPr="00000000" w14:paraId="00000216">
            <w:pPr>
              <w:spacing w:line="276" w:lineRule="auto"/>
              <w:jc w:val="center"/>
              <w:rPr/>
            </w:pPr>
            <w:r w:rsidDel="00000000" w:rsidR="00000000" w:rsidRPr="00000000">
              <w:rPr>
                <w:rtl w:val="0"/>
              </w:rPr>
              <w:t xml:space="preserve">Function shown in many results</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217">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218">
            <w:pPr>
              <w:jc w:val="center"/>
              <w:rPr>
                <w:u w:val="single"/>
              </w:rPr>
            </w:pPr>
            <w:r w:rsidDel="00000000" w:rsidR="00000000" w:rsidRPr="00000000">
              <w:rPr>
                <w:rtl w:val="0"/>
              </w:rPr>
            </w:r>
          </w:p>
          <w:p w:rsidR="00000000" w:rsidDel="00000000" w:rsidP="00000000" w:rsidRDefault="00000000" w:rsidRPr="00000000" w14:paraId="00000219">
            <w:pPr>
              <w:jc w:val="center"/>
              <w:rPr>
                <w:u w:val="single"/>
              </w:rPr>
            </w:pPr>
            <w:r w:rsidDel="00000000" w:rsidR="00000000" w:rsidRPr="00000000">
              <w:rPr>
                <w:rtl w:val="0"/>
              </w:rPr>
            </w:r>
          </w:p>
          <w:p w:rsidR="00000000" w:rsidDel="00000000" w:rsidP="00000000" w:rsidRDefault="00000000" w:rsidRPr="00000000" w14:paraId="0000021A">
            <w:pPr>
              <w:jc w:val="center"/>
              <w:rPr/>
            </w:pPr>
            <w:r w:rsidDel="00000000" w:rsidR="00000000" w:rsidRPr="00000000">
              <w:rPr>
                <w:rtl w:val="0"/>
              </w:rPr>
              <w:t xml:space="preserve">Members (1278) of Pham 149912</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21C">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21D">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21E">
            <w:pPr>
              <w:jc w:val="center"/>
              <w:rPr>
                <w:u w:val="single"/>
              </w:rPr>
            </w:pPr>
            <w:r w:rsidDel="00000000" w:rsidR="00000000" w:rsidRPr="00000000">
              <w:rPr>
                <w:rtl w:val="0"/>
              </w:rPr>
            </w:r>
          </w:p>
          <w:p w:rsidR="00000000" w:rsidDel="00000000" w:rsidP="00000000" w:rsidRDefault="00000000" w:rsidRPr="00000000" w14:paraId="0000021F">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220">
            <w:pPr>
              <w:jc w:val="center"/>
              <w:rPr/>
            </w:pPr>
            <w:r w:rsidDel="00000000" w:rsidR="00000000" w:rsidRPr="00000000">
              <w:rPr>
                <w:rtl w:val="0"/>
              </w:rPr>
              <w:t xml:space="preserve">85210</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222">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223">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224">
            <w:pPr>
              <w:spacing w:line="276" w:lineRule="auto"/>
              <w:jc w:val="center"/>
              <w:rPr>
                <w:u w:val="single"/>
              </w:rPr>
            </w:pPr>
            <w:r w:rsidDel="00000000" w:rsidR="00000000" w:rsidRPr="00000000">
              <w:rPr>
                <w:rtl w:val="0"/>
              </w:rPr>
            </w:r>
          </w:p>
          <w:p w:rsidR="00000000" w:rsidDel="00000000" w:rsidP="00000000" w:rsidRDefault="00000000" w:rsidRPr="00000000" w14:paraId="00000225">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226">
            <w:pPr>
              <w:spacing w:line="276" w:lineRule="auto"/>
              <w:jc w:val="center"/>
              <w:rPr/>
            </w:pPr>
            <w:r w:rsidDel="00000000" w:rsidR="00000000" w:rsidRPr="00000000">
              <w:rPr>
                <w:rtl w:val="0"/>
              </w:rPr>
              <w:t xml:space="preserve">151755</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228">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22C">
            <w:pPr>
              <w:spacing w:line="276" w:lineRule="auto"/>
              <w:rPr/>
            </w:pPr>
            <w:r w:rsidDel="00000000" w:rsidR="00000000" w:rsidRPr="00000000">
              <w:rPr>
                <w:rtl w:val="0"/>
              </w:rPr>
              <w:t xml:space="preserve">N/A</w:t>
            </w:r>
          </w:p>
        </w:tc>
      </w:tr>
    </w:tbl>
    <w:p w:rsidR="00000000" w:rsidDel="00000000" w:rsidP="00000000" w:rsidRDefault="00000000" w:rsidRPr="00000000" w14:paraId="00000230">
      <w:pPr>
        <w:rPr>
          <w:rFonts w:ascii="Times New Roman" w:cs="Times New Roman" w:eastAsia="Times New Roman" w:hAnsi="Times New Roman"/>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8026400</wp:posOffset>
                </wp:positionV>
                <wp:extent cx="6671583" cy="959551"/>
                <wp:effectExtent b="0" l="0" r="0" t="0"/>
                <wp:wrapNone/>
                <wp:docPr id="2146347698" name=""/>
                <a:graphic>
                  <a:graphicData uri="http://schemas.microsoft.com/office/word/2010/wordprocessingShape">
                    <wps:wsp>
                      <wps:cNvSpPr/>
                      <wps:cNvPr id="28" name="Shape 28"/>
                      <wps:spPr>
                        <a:xfrm>
                          <a:off x="2014971" y="3304987"/>
                          <a:ext cx="6662058" cy="95002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Notes: Given that HHpred has results to both terminase large subunit, and terminase, we have chosen terminase given that this is also the result given by the BLAST of NCBI and phagesDB. Lastly, as mentioned in the approved functions list, since there is no small terminase we will simply leave it as terminase.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-203199</wp:posOffset>
                </wp:positionH>
                <wp:positionV relativeFrom="paragraph">
                  <wp:posOffset>8026400</wp:posOffset>
                </wp:positionV>
                <wp:extent cx="6671583" cy="959551"/>
                <wp:effectExtent b="0" l="0" r="0" t="0"/>
                <wp:wrapNone/>
                <wp:docPr id="2146347698" name="image27.png"/>
                <a:graphic>
                  <a:graphicData uri="http://schemas.openxmlformats.org/drawingml/2006/picture">
                    <pic:pic>
                      <pic:nvPicPr>
                        <pic:cNvPr id="0" name="image27.png"/>
                        <pic:cNvPicPr preferRelativeResize="0"/>
                      </pic:nvPicPr>
                      <pic:blipFill>
                        <a:blip r:embed="rId40"/>
                        <a:srcRect/>
                        <a:stretch>
                          <a:fillRect/>
                        </a:stretch>
                      </pic:blipFill>
                      <pic:spPr>
                        <a:xfrm>
                          <a:off x="0" y="0"/>
                          <a:ext cx="6671583" cy="959551"/>
                        </a:xfrm>
                        <a:prstGeom prst="rect"/>
                        <a:ln/>
                      </pic:spPr>
                    </pic:pic>
                  </a:graphicData>
                </a:graphic>
              </wp:anchor>
            </w:drawing>
          </mc:Fallback>
        </mc:AlternateContent>
      </w:r>
    </w:p>
    <w:tbl>
      <w:tblPr>
        <w:tblStyle w:val="Table20"/>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2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 4 </w:t>
            </w:r>
          </w:p>
          <w:p w:rsidR="00000000" w:rsidDel="00000000" w:rsidP="00000000" w:rsidRDefault="00000000" w:rsidRPr="00000000" w14:paraId="00000232">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2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23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2687</w:t>
            </w:r>
          </w:p>
        </w:tc>
        <w:tc>
          <w:tcPr>
            <w:gridSpan w:val="2"/>
          </w:tcPr>
          <w:p w:rsidR="00000000" w:rsidDel="00000000" w:rsidP="00000000" w:rsidRDefault="00000000" w:rsidRPr="00000000" w14:paraId="000002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2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3844</w:t>
            </w:r>
          </w:p>
        </w:tc>
        <w:tc>
          <w:tcPr/>
          <w:p w:rsidR="00000000" w:rsidDel="00000000" w:rsidP="00000000" w:rsidRDefault="00000000" w:rsidRPr="00000000" w14:paraId="000002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23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1158</w:t>
            </w:r>
          </w:p>
        </w:tc>
        <w:tc>
          <w:tcPr>
            <w:gridSpan w:val="2"/>
          </w:tcPr>
          <w:p w:rsidR="00000000" w:rsidDel="00000000" w:rsidP="00000000" w:rsidRDefault="00000000" w:rsidRPr="00000000" w14:paraId="000002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2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ATG  /  </w:t>
            </w:r>
            <w:r w:rsidDel="00000000" w:rsidR="00000000" w:rsidRPr="00000000">
              <w:rPr>
                <w:rFonts w:ascii="Times New Roman" w:cs="Times New Roman" w:eastAsia="Times New Roman" w:hAnsi="Times New Roman"/>
                <w:highlight w:val="yellow"/>
                <w:rtl w:val="0"/>
              </w:rPr>
              <w:t xml:space="preserve">GTG</w:t>
            </w:r>
            <w:r w:rsidDel="00000000" w:rsidR="00000000" w:rsidRPr="00000000">
              <w:rPr>
                <w:rFonts w:ascii="Times New Roman" w:cs="Times New Roman" w:eastAsia="Times New Roman" w:hAnsi="Times New Roman"/>
                <w:rtl w:val="0"/>
              </w:rPr>
              <w:t xml:space="preserve">  /  TTG   </w:t>
            </w:r>
          </w:p>
        </w:tc>
      </w:tr>
      <w:tr>
        <w:trPr>
          <w:cantSplit w:val="0"/>
          <w:trHeight w:val="170" w:hRule="atLeast"/>
          <w:tblHeader w:val="0"/>
        </w:trPr>
        <w:tc>
          <w:tcPr/>
          <w:p w:rsidR="00000000" w:rsidDel="00000000" w:rsidP="00000000" w:rsidRDefault="00000000" w:rsidRPr="00000000" w14:paraId="000002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2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2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24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249">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tc>
        <w:tc>
          <w:tcPr>
            <w:gridSpan w:val="3"/>
            <w:shd w:fill="auto" w:val="clear"/>
          </w:tcPr>
          <w:p w:rsidR="00000000" w:rsidDel="00000000" w:rsidP="00000000" w:rsidRDefault="00000000" w:rsidRPr="00000000" w14:paraId="0000024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24D">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2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2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252">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53">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21"/>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2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33" name=""/>
                      <a:graphic>
                        <a:graphicData uri="http://schemas.microsoft.com/office/word/2010/wordprocessingShape">
                          <wps:wsp>
                            <wps:cNvSpPr/>
                            <wps:cNvPr id="63" name="Shape 63"/>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highlight w:val="yellow"/>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33" name="image62.png"/>
                      <a:graphic>
                        <a:graphicData uri="http://schemas.openxmlformats.org/drawingml/2006/picture">
                          <pic:pic>
                            <pic:nvPicPr>
                              <pic:cNvPr id="0" name="image62.png"/>
                              <pic:cNvPicPr preferRelativeResize="0"/>
                            </pic:nvPicPr>
                            <pic:blipFill>
                              <a:blip r:embed="rId41"/>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15" name=""/>
                      <a:graphic>
                        <a:graphicData uri="http://schemas.microsoft.com/office/word/2010/wordprocessingShape">
                          <wps:wsp>
                            <wps:cNvSpPr/>
                            <wps:cNvPr id="45" name="Shape 45"/>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15" name="image44.png"/>
                      <a:graphic>
                        <a:graphicData uri="http://schemas.openxmlformats.org/drawingml/2006/picture">
                          <pic:pic>
                            <pic:nvPicPr>
                              <pic:cNvPr id="0" name="image44.png"/>
                              <pic:cNvPicPr preferRelativeResize="0"/>
                            </pic:nvPicPr>
                            <pic:blipFill>
                              <a:blip r:embed="rId42"/>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684" name=""/>
                      <a:graphic>
                        <a:graphicData uri="http://schemas.microsoft.com/office/word/2010/wordprocessingShape">
                          <wps:wsp>
                            <wps:cNvSpPr/>
                            <wps:cNvPr id="14" name="Shape 14"/>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Start:2756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684" name="image13.png"/>
                      <a:graphic>
                        <a:graphicData uri="http://schemas.openxmlformats.org/drawingml/2006/picture">
                          <pic:pic>
                            <pic:nvPicPr>
                              <pic:cNvPr id="0" name="image13.png"/>
                              <pic:cNvPicPr preferRelativeResize="0"/>
                            </pic:nvPicPr>
                            <pic:blipFill>
                              <a:blip r:embed="rId43"/>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23" name=""/>
                      <a:graphic>
                        <a:graphicData uri="http://schemas.microsoft.com/office/word/2010/wordprocessingShape">
                          <wps:wsp>
                            <wps:cNvSpPr/>
                            <wps:cNvPr id="153" name="Shape 153"/>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Start:2687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23" name="image152.png"/>
                      <a:graphic>
                        <a:graphicData uri="http://schemas.openxmlformats.org/drawingml/2006/picture">
                          <pic:pic>
                            <pic:nvPicPr>
                              <pic:cNvPr id="0" name="image152.png"/>
                              <pic:cNvPicPr preferRelativeResize="0"/>
                            </pic:nvPicPr>
                            <pic:blipFill>
                              <a:blip r:embed="rId44"/>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255">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p>
    <w:tbl>
      <w:tblPr>
        <w:tblStyle w:val="Table22"/>
        <w:tblpPr w:leftFromText="180" w:rightFromText="180" w:topFromText="0" w:bottomFromText="0" w:vertAnchor="page" w:horzAnchor="page" w:tblpX="6256" w:tblpY="6091"/>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25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53" name=""/>
                      <a:graphic>
                        <a:graphicData uri="http://schemas.microsoft.com/office/word/2010/wordprocessingShape">
                          <wps:wsp>
                            <wps:cNvSpPr/>
                            <wps:cNvPr id="83" name="Shape 83"/>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53" name="image82.png"/>
                      <a:graphic>
                        <a:graphicData uri="http://schemas.openxmlformats.org/drawingml/2006/picture">
                          <pic:pic>
                            <pic:nvPicPr>
                              <pic:cNvPr id="0" name="image82.png"/>
                              <pic:cNvPicPr preferRelativeResize="0"/>
                            </pic:nvPicPr>
                            <pic:blipFill>
                              <a:blip r:embed="rId45"/>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257">
      <w:pPr>
        <w:jc w:val="center"/>
        <w:rPr>
          <w:rFonts w:ascii="Times New Roman" w:cs="Times New Roman" w:eastAsia="Times New Roman" w:hAnsi="Times New Roman"/>
          <w:color w:val="00000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4597400</wp:posOffset>
                </wp:positionH>
                <wp:positionV relativeFrom="paragraph">
                  <wp:posOffset>266700</wp:posOffset>
                </wp:positionV>
                <wp:extent cx="1495425" cy="295275"/>
                <wp:effectExtent b="0" l="0" r="0" t="0"/>
                <wp:wrapNone/>
                <wp:docPr id="2146347677" name=""/>
                <a:graphic>
                  <a:graphicData uri="http://schemas.microsoft.com/office/word/2010/wordprocessingShape">
                    <wps:wsp>
                      <wps:cNvSpPr/>
                      <wps:cNvPr id="7" name="Shape 7"/>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Start:2687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4597400</wp:posOffset>
                </wp:positionH>
                <wp:positionV relativeFrom="paragraph">
                  <wp:posOffset>266700</wp:posOffset>
                </wp:positionV>
                <wp:extent cx="1495425" cy="295275"/>
                <wp:effectExtent b="0" l="0" r="0" t="0"/>
                <wp:wrapNone/>
                <wp:docPr id="2146347677" name="image6.png"/>
                <a:graphic>
                  <a:graphicData uri="http://schemas.openxmlformats.org/drawingml/2006/picture">
                    <pic:pic>
                      <pic:nvPicPr>
                        <pic:cNvPr id="0" name="image6.png"/>
                        <pic:cNvPicPr preferRelativeResize="0"/>
                      </pic:nvPicPr>
                      <pic:blipFill>
                        <a:blip r:embed="rId46"/>
                        <a:srcRect/>
                        <a:stretch>
                          <a:fillRect/>
                        </a:stretch>
                      </pic:blipFill>
                      <pic:spPr>
                        <a:xfrm>
                          <a:off x="0" y="0"/>
                          <a:ext cx="1495425" cy="295275"/>
                        </a:xfrm>
                        <a:prstGeom prst="rect"/>
                        <a:ln/>
                      </pic:spPr>
                    </pic:pic>
                  </a:graphicData>
                </a:graphic>
              </wp:anchor>
            </w:drawing>
          </mc:Fallback>
        </mc:AlternateContent>
      </w:r>
    </w:p>
    <w:p w:rsidR="00000000" w:rsidDel="00000000" w:rsidP="00000000" w:rsidRDefault="00000000" w:rsidRPr="00000000" w14:paraId="00000258">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59">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5A">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5B">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23"/>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2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25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-6.283</w:t>
            </w:r>
          </w:p>
        </w:tc>
        <w:tc>
          <w:tcPr>
            <w:vMerge w:val="restart"/>
            <w:shd w:fill="auto" w:val="clear"/>
          </w:tcPr>
          <w:p w:rsidR="00000000" w:rsidDel="00000000" w:rsidP="00000000" w:rsidRDefault="00000000" w:rsidRPr="00000000" w14:paraId="0000025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11"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11" name="image40.png"/>
                      <a:graphic>
                        <a:graphicData uri="http://schemas.openxmlformats.org/drawingml/2006/picture">
                          <pic:pic>
                            <pic:nvPicPr>
                              <pic:cNvPr id="0" name="image40.png"/>
                              <pic:cNvPicPr preferRelativeResize="0"/>
                            </pic:nvPicPr>
                            <pic:blipFill>
                              <a:blip r:embed="rId47"/>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2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w:t>
            </w:r>
            <w:r w:rsidDel="00000000" w:rsidR="00000000" w:rsidRPr="00000000">
              <w:rPr>
                <w:rFonts w:ascii="Times New Roman" w:cs="Times New Roman" w:eastAsia="Times New Roman" w:hAnsi="Times New Roman"/>
                <w:highlight w:val="yellow"/>
                <w:rtl w:val="0"/>
              </w:rPr>
              <w:t xml:space="preserve">/ No</w:t>
            </w:r>
            <w:r w:rsidDel="00000000" w:rsidR="00000000" w:rsidRPr="00000000">
              <w:rPr>
                <w:rFonts w:ascii="Times New Roman" w:cs="Times New Roman" w:eastAsia="Times New Roman" w:hAnsi="Times New Roman"/>
                <w:rtl w:val="0"/>
              </w:rPr>
              <w:t xml:space="preserve"> (if no)</w:t>
            </w:r>
          </w:p>
        </w:tc>
        <w:tc>
          <w:tcPr>
            <w:shd w:fill="auto" w:val="clear"/>
          </w:tcPr>
          <w:p w:rsidR="00000000" w:rsidDel="00000000" w:rsidP="00000000" w:rsidRDefault="00000000" w:rsidRPr="00000000" w14:paraId="000002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-4.486</w:t>
            </w:r>
          </w:p>
        </w:tc>
      </w:tr>
      <w:tr>
        <w:trPr>
          <w:cantSplit w:val="0"/>
          <w:trHeight w:val="210" w:hRule="atLeast"/>
          <w:tblHeader w:val="0"/>
        </w:trPr>
        <w:tc>
          <w:tcPr>
            <w:vMerge w:val="continue"/>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263">
            <w:pPr>
              <w:rPr/>
            </w:pPr>
            <w:r w:rsidDel="00000000" w:rsidR="00000000" w:rsidRPr="00000000">
              <w:rPr>
                <w:rtl w:val="0"/>
              </w:rPr>
              <w:t xml:space="preserve">Start #: 2978</w:t>
            </w:r>
          </w:p>
        </w:tc>
      </w:tr>
      <w:tr>
        <w:trPr>
          <w:cantSplit w:val="0"/>
          <w:trHeight w:val="425" w:hRule="atLeast"/>
          <w:tblHeader w:val="0"/>
        </w:trPr>
        <w:tc>
          <w:tcPr>
            <w:vMerge w:val="continue"/>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266">
            <w:pPr>
              <w:rPr/>
            </w:pPr>
            <w:r w:rsidDel="00000000" w:rsidR="00000000" w:rsidRPr="00000000">
              <w:rPr>
                <w:rtl w:val="0"/>
              </w:rPr>
              <w:t xml:space="preserve">ORF Length:867</w:t>
            </w:r>
          </w:p>
        </w:tc>
      </w:tr>
    </w:tbl>
    <w:p w:rsidR="00000000" w:rsidDel="00000000" w:rsidP="00000000" w:rsidRDefault="00000000" w:rsidRPr="00000000" w14:paraId="00000267">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68">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69">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6A">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24"/>
        <w:tblpPr w:leftFromText="180" w:rightFromText="180" w:topFromText="0" w:bottomFromText="0" w:vertAnchor="text" w:horzAnchor="text" w:tblpX="3107.5" w:tblpY="2"/>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26B">
            <w:pPr>
              <w:rPr>
                <w:rFonts w:ascii="Times New Roman" w:cs="Times New Roman" w:eastAsia="Times New Roman" w:hAnsi="Times New Roman"/>
              </w:rPr>
            </w:pPr>
            <w:bookmarkStart w:colFirst="0" w:colLast="0" w:name="_heading=h.3znysh7" w:id="3"/>
            <w:bookmarkEnd w:id="3"/>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2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2687 with 88 MA’s </w:t>
            </w:r>
          </w:p>
        </w:tc>
      </w:tr>
      <w:tr>
        <w:trPr>
          <w:cantSplit w:val="0"/>
          <w:trHeight w:val="433" w:hRule="atLeast"/>
          <w:tblHeader w:val="0"/>
        </w:trPr>
        <w:tc>
          <w:tcPr>
            <w:vMerge w:val="continue"/>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6F">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7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7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72">
      <w:pPr>
        <w:rPr>
          <w:rFonts w:ascii="Times New Roman" w:cs="Times New Roman" w:eastAsia="Times New Roman" w:hAnsi="Times New Roman"/>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342900</wp:posOffset>
                </wp:positionV>
                <wp:extent cx="6457950" cy="962025"/>
                <wp:effectExtent b="0" l="0" r="0" t="0"/>
                <wp:wrapNone/>
                <wp:docPr id="2146347680" name=""/>
                <a:graphic>
                  <a:graphicData uri="http://schemas.microsoft.com/office/word/2010/wordprocessingShape">
                    <wps:wsp>
                      <wps:cNvSpPr/>
                      <wps:cNvPr id="10" name="Shape 10"/>
                      <wps:spPr>
                        <a:xfrm>
                          <a:off x="2121788" y="3303750"/>
                          <a:ext cx="6448425" cy="9525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Notes: coding potential begins at 2687 as it can be seen in GeneMark, also this start makes  the gene bigger as compared to 2756 which would make it shorter and leave a bigger gap between this gene and the upstream gene. Lastly, the RBS score for position 2687 is -6.283 (closer to 0) as compared to position 2756 having a final score of -6.731.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342900</wp:posOffset>
                </wp:positionV>
                <wp:extent cx="6457950" cy="962025"/>
                <wp:effectExtent b="0" l="0" r="0" t="0"/>
                <wp:wrapNone/>
                <wp:docPr id="2146347680" name="image9.png"/>
                <a:graphic>
                  <a:graphicData uri="http://schemas.openxmlformats.org/drawingml/2006/picture">
                    <pic:pic>
                      <pic:nvPicPr>
                        <pic:cNvPr id="0" name="image9.png"/>
                        <pic:cNvPicPr preferRelativeResize="0"/>
                      </pic:nvPicPr>
                      <pic:blipFill>
                        <a:blip r:embed="rId48"/>
                        <a:srcRect/>
                        <a:stretch>
                          <a:fillRect/>
                        </a:stretch>
                      </pic:blipFill>
                      <pic:spPr>
                        <a:xfrm>
                          <a:off x="0" y="0"/>
                          <a:ext cx="6457950" cy="962025"/>
                        </a:xfrm>
                        <a:prstGeom prst="rect"/>
                        <a:ln/>
                      </pic:spPr>
                    </pic:pic>
                  </a:graphicData>
                </a:graphic>
              </wp:anchor>
            </w:drawing>
          </mc:Fallback>
        </mc:AlternateContent>
      </w:r>
    </w:p>
    <w:p w:rsidR="00000000" w:rsidDel="00000000" w:rsidP="00000000" w:rsidRDefault="00000000" w:rsidRPr="00000000" w14:paraId="0000027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74">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An</w:t>
      </w:r>
    </w:p>
    <w:p w:rsidR="00000000" w:rsidDel="00000000" w:rsidP="00000000" w:rsidRDefault="00000000" w:rsidRPr="00000000" w14:paraId="00000275">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Anotation D</w:t>
      </w:r>
    </w:p>
    <w:tbl>
      <w:tblPr>
        <w:tblStyle w:val="Table25"/>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276">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277">
            <w:pPr>
              <w:rPr/>
            </w:pPr>
            <w:r w:rsidDel="00000000" w:rsidR="00000000" w:rsidRPr="00000000">
              <w:rPr>
                <w:highlight w:val="yellow"/>
                <w:rtl w:val="0"/>
              </w:rPr>
              <w:t xml:space="preserve">Portal Protein</w:t>
            </w:r>
            <w:r w:rsidDel="00000000" w:rsidR="00000000" w:rsidRPr="00000000">
              <w:rPr>
                <w:rtl w:val="0"/>
              </w:rPr>
              <w:t xml:space="preserve"> </w:t>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278">
            <w:pPr>
              <w:rPr>
                <w:sz w:val="20"/>
                <w:szCs w:val="20"/>
              </w:rPr>
            </w:pPr>
            <w:r w:rsidDel="00000000" w:rsidR="00000000" w:rsidRPr="00000000">
              <w:rPr>
                <w:sz w:val="20"/>
                <w:szCs w:val="20"/>
                <w:rtl w:val="0"/>
              </w:rPr>
              <w:t xml:space="preserve">Gene No:4</w:t>
            </w:r>
          </w:p>
          <w:p w:rsidR="00000000" w:rsidDel="00000000" w:rsidP="00000000" w:rsidRDefault="00000000" w:rsidRPr="00000000" w14:paraId="00000279">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280">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281">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282">
            <w:pPr>
              <w:jc w:val="center"/>
              <w:rPr>
                <w:u w:val="single"/>
              </w:rPr>
            </w:pPr>
            <w:r w:rsidDel="00000000" w:rsidR="00000000" w:rsidRPr="00000000">
              <w:rPr>
                <w:u w:val="single"/>
                <w:rtl w:val="0"/>
              </w:rPr>
              <w:t xml:space="preserve">Function </w:t>
            </w:r>
          </w:p>
          <w:p w:rsidR="00000000" w:rsidDel="00000000" w:rsidP="00000000" w:rsidRDefault="00000000" w:rsidRPr="00000000" w14:paraId="00000283">
            <w:pPr>
              <w:jc w:val="center"/>
              <w:rPr/>
            </w:pPr>
            <w:r w:rsidDel="00000000" w:rsidR="00000000" w:rsidRPr="00000000">
              <w:rPr>
                <w:rtl w:val="0"/>
              </w:rPr>
              <w:t xml:space="preserve">(or NKF)</w:t>
            </w:r>
          </w:p>
          <w:p w:rsidR="00000000" w:rsidDel="00000000" w:rsidP="00000000" w:rsidRDefault="00000000" w:rsidRPr="00000000" w14:paraId="00000284">
            <w:pPr>
              <w:jc w:val="center"/>
              <w:rPr>
                <w:b w:val="1"/>
              </w:rPr>
            </w:pPr>
            <w:r w:rsidDel="00000000" w:rsidR="00000000" w:rsidRPr="00000000">
              <w:rPr>
                <w:rtl w:val="0"/>
              </w:rPr>
            </w:r>
          </w:p>
          <w:p w:rsidR="00000000" w:rsidDel="00000000" w:rsidP="00000000" w:rsidRDefault="00000000" w:rsidRPr="00000000" w14:paraId="00000285">
            <w:pPr>
              <w:jc w:val="center"/>
              <w:rPr/>
            </w:pPr>
            <w:r w:rsidDel="00000000" w:rsidR="00000000" w:rsidRPr="00000000">
              <w:rPr>
                <w:highlight w:val="yellow"/>
                <w:rtl w:val="0"/>
              </w:rPr>
              <w:t xml:space="preserve">Portal Protein</w:t>
            </w:r>
            <w:r w:rsidDel="00000000" w:rsidR="00000000" w:rsidRPr="00000000">
              <w:rPr>
                <w:rtl w:val="0"/>
              </w:rPr>
            </w:r>
          </w:p>
          <w:p w:rsidR="00000000" w:rsidDel="00000000" w:rsidP="00000000" w:rsidRDefault="00000000" w:rsidRPr="00000000" w14:paraId="00000286">
            <w:pPr>
              <w:jc w:val="center"/>
              <w:rPr/>
            </w:pPr>
            <w:r w:rsidDel="00000000" w:rsidR="00000000" w:rsidRPr="00000000">
              <w:rPr>
                <w:rtl w:val="0"/>
              </w:rPr>
            </w:r>
          </w:p>
          <w:p w:rsidR="00000000" w:rsidDel="00000000" w:rsidP="00000000" w:rsidRDefault="00000000" w:rsidRPr="00000000" w14:paraId="00000287">
            <w:pPr>
              <w:jc w:val="center"/>
              <w:rPr>
                <w:b w:val="1"/>
              </w:rPr>
            </w:pPr>
            <w:r w:rsidDel="00000000" w:rsidR="00000000" w:rsidRPr="00000000">
              <w:rPr>
                <w:rtl w:val="0"/>
              </w:rPr>
              <w:t xml:space="preserve">Function was shown in many results</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288">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289">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28A">
            <w:pPr>
              <w:spacing w:line="276" w:lineRule="auto"/>
              <w:jc w:val="center"/>
              <w:rPr/>
            </w:pPr>
            <w:r w:rsidDel="00000000" w:rsidR="00000000" w:rsidRPr="00000000">
              <w:rPr>
                <w:rtl w:val="0"/>
              </w:rPr>
              <w:t xml:space="preserve">95%</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28B">
            <w:pPr>
              <w:jc w:val="center"/>
              <w:rPr>
                <w:u w:val="single"/>
              </w:rPr>
            </w:pPr>
            <w:r w:rsidDel="00000000" w:rsidR="00000000" w:rsidRPr="00000000">
              <w:rPr>
                <w:u w:val="single"/>
                <w:rtl w:val="0"/>
              </w:rPr>
              <w:t xml:space="preserve">% Identity</w:t>
            </w:r>
          </w:p>
          <w:p w:rsidR="00000000" w:rsidDel="00000000" w:rsidP="00000000" w:rsidRDefault="00000000" w:rsidRPr="00000000" w14:paraId="0000028C">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28D">
            <w:pPr>
              <w:jc w:val="center"/>
              <w:rPr/>
            </w:pPr>
            <w:r w:rsidDel="00000000" w:rsidR="00000000" w:rsidRPr="00000000">
              <w:rPr>
                <w:rtl w:val="0"/>
              </w:rPr>
              <w:t xml:space="preserve">96.46%</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28F">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290">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291">
            <w:pPr>
              <w:spacing w:line="276" w:lineRule="auto"/>
              <w:jc w:val="center"/>
              <w:rPr/>
            </w:pPr>
            <w:r w:rsidDel="00000000" w:rsidR="00000000" w:rsidRPr="00000000">
              <w:rPr>
                <w:rtl w:val="0"/>
              </w:rPr>
              <w:t xml:space="preserve">0.0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293">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294">
            <w:pPr>
              <w:spacing w:line="276" w:lineRule="auto"/>
              <w:jc w:val="center"/>
              <w:rPr>
                <w:u w:val="single"/>
              </w:rPr>
            </w:pPr>
            <w:r w:rsidDel="00000000" w:rsidR="00000000" w:rsidRPr="00000000">
              <w:rPr>
                <w:rtl w:val="0"/>
              </w:rPr>
            </w:r>
          </w:p>
          <w:p w:rsidR="00000000" w:rsidDel="00000000" w:rsidP="00000000" w:rsidRDefault="00000000" w:rsidRPr="00000000" w14:paraId="00000295">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296">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297">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298">
            <w:pPr>
              <w:jc w:val="center"/>
              <w:rPr>
                <w:u w:val="single"/>
              </w:rPr>
            </w:pPr>
            <w:r w:rsidDel="00000000" w:rsidR="00000000" w:rsidRPr="00000000">
              <w:rPr>
                <w:u w:val="single"/>
                <w:rtl w:val="0"/>
              </w:rPr>
              <w:t xml:space="preserve">Function </w:t>
            </w:r>
          </w:p>
          <w:p w:rsidR="00000000" w:rsidDel="00000000" w:rsidP="00000000" w:rsidRDefault="00000000" w:rsidRPr="00000000" w14:paraId="00000299">
            <w:pPr>
              <w:jc w:val="center"/>
              <w:rPr>
                <w:u w:val="single"/>
              </w:rPr>
            </w:pPr>
            <w:r w:rsidDel="00000000" w:rsidR="00000000" w:rsidRPr="00000000">
              <w:rPr>
                <w:u w:val="single"/>
                <w:rtl w:val="0"/>
              </w:rPr>
              <w:t xml:space="preserve">(or NKF)</w:t>
            </w:r>
          </w:p>
          <w:p w:rsidR="00000000" w:rsidDel="00000000" w:rsidP="00000000" w:rsidRDefault="00000000" w:rsidRPr="00000000" w14:paraId="0000029A">
            <w:pPr>
              <w:jc w:val="center"/>
              <w:rPr>
                <w:u w:val="single"/>
              </w:rPr>
            </w:pPr>
            <w:r w:rsidDel="00000000" w:rsidR="00000000" w:rsidRPr="00000000">
              <w:rPr>
                <w:rtl w:val="0"/>
              </w:rPr>
            </w:r>
          </w:p>
          <w:p w:rsidR="00000000" w:rsidDel="00000000" w:rsidP="00000000" w:rsidRDefault="00000000" w:rsidRPr="00000000" w14:paraId="0000029B">
            <w:pPr>
              <w:jc w:val="center"/>
              <w:rPr/>
            </w:pPr>
            <w:r w:rsidDel="00000000" w:rsidR="00000000" w:rsidRPr="00000000">
              <w:rPr>
                <w:highlight w:val="yellow"/>
                <w:rtl w:val="0"/>
              </w:rPr>
              <w:t xml:space="preserve">Portal Protein</w:t>
            </w:r>
            <w:r w:rsidDel="00000000" w:rsidR="00000000" w:rsidRPr="00000000">
              <w:rPr>
                <w:rtl w:val="0"/>
              </w:rPr>
            </w:r>
          </w:p>
          <w:p w:rsidR="00000000" w:rsidDel="00000000" w:rsidP="00000000" w:rsidRDefault="00000000" w:rsidRPr="00000000" w14:paraId="0000029C">
            <w:pPr>
              <w:jc w:val="center"/>
              <w:rPr/>
            </w:pPr>
            <w:r w:rsidDel="00000000" w:rsidR="00000000" w:rsidRPr="00000000">
              <w:rPr>
                <w:rtl w:val="0"/>
              </w:rPr>
            </w:r>
          </w:p>
          <w:p w:rsidR="00000000" w:rsidDel="00000000" w:rsidP="00000000" w:rsidRDefault="00000000" w:rsidRPr="00000000" w14:paraId="0000029D">
            <w:pPr>
              <w:jc w:val="center"/>
              <w:rPr/>
            </w:pPr>
            <w:r w:rsidDel="00000000" w:rsidR="00000000" w:rsidRPr="00000000">
              <w:rPr>
                <w:rtl w:val="0"/>
              </w:rPr>
              <w:t xml:space="preserve">Function was shown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29E">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29F">
            <w:pPr>
              <w:jc w:val="center"/>
              <w:rPr>
                <w:u w:val="single"/>
              </w:rPr>
            </w:pPr>
            <w:r w:rsidDel="00000000" w:rsidR="00000000" w:rsidRPr="00000000">
              <w:rPr>
                <w:u w:val="single"/>
                <w:rtl w:val="0"/>
              </w:rPr>
              <w:t xml:space="preserve">% Identity</w:t>
            </w:r>
          </w:p>
          <w:p w:rsidR="00000000" w:rsidDel="00000000" w:rsidP="00000000" w:rsidRDefault="00000000" w:rsidRPr="00000000" w14:paraId="000002A0">
            <w:pPr>
              <w:spacing w:line="360" w:lineRule="auto"/>
              <w:jc w:val="center"/>
              <w:rPr>
                <w:b w:val="1"/>
              </w:rPr>
            </w:pPr>
            <w:r w:rsidDel="00000000" w:rsidR="00000000" w:rsidRPr="00000000">
              <w:rPr>
                <w:rtl w:val="0"/>
              </w:rPr>
            </w:r>
          </w:p>
          <w:p w:rsidR="00000000" w:rsidDel="00000000" w:rsidP="00000000" w:rsidRDefault="00000000" w:rsidRPr="00000000" w14:paraId="000002A1">
            <w:pPr>
              <w:spacing w:line="360" w:lineRule="auto"/>
              <w:jc w:val="center"/>
              <w:rPr/>
            </w:pPr>
            <w:r w:rsidDel="00000000" w:rsidR="00000000" w:rsidRPr="00000000">
              <w:rPr>
                <w:rtl w:val="0"/>
              </w:rPr>
              <w:t xml:space="preserve">92%</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2A3">
            <w:pPr>
              <w:jc w:val="center"/>
              <w:rPr>
                <w:u w:val="single"/>
              </w:rPr>
            </w:pPr>
            <w:r w:rsidDel="00000000" w:rsidR="00000000" w:rsidRPr="00000000">
              <w:rPr>
                <w:u w:val="single"/>
                <w:rtl w:val="0"/>
              </w:rPr>
              <w:t xml:space="preserve">E-value</w:t>
            </w:r>
          </w:p>
          <w:p w:rsidR="00000000" w:rsidDel="00000000" w:rsidP="00000000" w:rsidRDefault="00000000" w:rsidRPr="00000000" w14:paraId="000002A4">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2A5">
            <w:pPr>
              <w:jc w:val="center"/>
              <w:rPr>
                <w:b w:val="1"/>
              </w:rPr>
            </w:pPr>
            <w:r w:rsidDel="00000000" w:rsidR="00000000" w:rsidRPr="00000000">
              <w:rPr>
                <w:rtl w:val="0"/>
              </w:rPr>
            </w:r>
          </w:p>
          <w:p w:rsidR="00000000" w:rsidDel="00000000" w:rsidP="00000000" w:rsidRDefault="00000000" w:rsidRPr="00000000" w14:paraId="000002A6">
            <w:pPr>
              <w:jc w:val="center"/>
              <w:rPr/>
            </w:pPr>
            <w:r w:rsidDel="00000000" w:rsidR="00000000" w:rsidRPr="00000000">
              <w:rPr>
                <w:rtl w:val="0"/>
              </w:rPr>
              <w:t xml:space="preserve">0.0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2A8">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2A9">
            <w:pPr>
              <w:jc w:val="center"/>
              <w:rPr>
                <w:u w:val="single"/>
              </w:rPr>
            </w:pPr>
            <w:r w:rsidDel="00000000" w:rsidR="00000000" w:rsidRPr="00000000">
              <w:rPr>
                <w:rtl w:val="0"/>
              </w:rPr>
            </w:r>
          </w:p>
          <w:p w:rsidR="00000000" w:rsidDel="00000000" w:rsidP="00000000" w:rsidRDefault="00000000" w:rsidRPr="00000000" w14:paraId="000002AA">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2AB">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2AC">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2AD">
            <w:pPr>
              <w:jc w:val="center"/>
              <w:rPr>
                <w:u w:val="single"/>
              </w:rPr>
            </w:pPr>
            <w:r w:rsidDel="00000000" w:rsidR="00000000" w:rsidRPr="00000000">
              <w:rPr>
                <w:u w:val="single"/>
                <w:rtl w:val="0"/>
              </w:rPr>
              <w:t xml:space="preserve">Function </w:t>
            </w:r>
          </w:p>
          <w:p w:rsidR="00000000" w:rsidDel="00000000" w:rsidP="00000000" w:rsidRDefault="00000000" w:rsidRPr="00000000" w14:paraId="000002AE">
            <w:pPr>
              <w:jc w:val="center"/>
              <w:rPr/>
            </w:pPr>
            <w:r w:rsidDel="00000000" w:rsidR="00000000" w:rsidRPr="00000000">
              <w:rPr>
                <w:rtl w:val="0"/>
              </w:rPr>
              <w:t xml:space="preserve">(or NKF)</w:t>
            </w:r>
          </w:p>
          <w:p w:rsidR="00000000" w:rsidDel="00000000" w:rsidP="00000000" w:rsidRDefault="00000000" w:rsidRPr="00000000" w14:paraId="000002AF">
            <w:pPr>
              <w:jc w:val="center"/>
              <w:rPr>
                <w:b w:val="1"/>
              </w:rPr>
            </w:pPr>
            <w:r w:rsidDel="00000000" w:rsidR="00000000" w:rsidRPr="00000000">
              <w:rPr>
                <w:rtl w:val="0"/>
              </w:rPr>
            </w:r>
          </w:p>
          <w:p w:rsidR="00000000" w:rsidDel="00000000" w:rsidP="00000000" w:rsidRDefault="00000000" w:rsidRPr="00000000" w14:paraId="000002B0">
            <w:pPr>
              <w:jc w:val="center"/>
              <w:rPr/>
            </w:pPr>
            <w:r w:rsidDel="00000000" w:rsidR="00000000" w:rsidRPr="00000000">
              <w:rPr>
                <w:highlight w:val="yellow"/>
                <w:rtl w:val="0"/>
              </w:rPr>
              <w:t xml:space="preserve">Portal Protein</w:t>
            </w:r>
            <w:r w:rsidDel="00000000" w:rsidR="00000000" w:rsidRPr="00000000">
              <w:rPr>
                <w:rtl w:val="0"/>
              </w:rPr>
            </w:r>
          </w:p>
          <w:p w:rsidR="00000000" w:rsidDel="00000000" w:rsidP="00000000" w:rsidRDefault="00000000" w:rsidRPr="00000000" w14:paraId="000002B1">
            <w:pPr>
              <w:jc w:val="center"/>
              <w:rPr/>
            </w:pPr>
            <w:r w:rsidDel="00000000" w:rsidR="00000000" w:rsidRPr="00000000">
              <w:rPr>
                <w:rtl w:val="0"/>
              </w:rPr>
            </w:r>
          </w:p>
          <w:p w:rsidR="00000000" w:rsidDel="00000000" w:rsidP="00000000" w:rsidRDefault="00000000" w:rsidRPr="00000000" w14:paraId="000002B2">
            <w:pPr>
              <w:jc w:val="center"/>
              <w:rPr/>
            </w:pP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2B3">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2B4">
            <w:pPr>
              <w:spacing w:line="276" w:lineRule="auto"/>
              <w:jc w:val="center"/>
              <w:rPr/>
            </w:pPr>
            <w:r w:rsidDel="00000000" w:rsidR="00000000" w:rsidRPr="00000000">
              <w:rPr>
                <w:sz w:val="16"/>
                <w:szCs w:val="16"/>
                <w:rtl w:val="0"/>
              </w:rPr>
              <w:t xml:space="preserve">Portal protein; Prohead I, icosahedral symmetry, HK97, phage, capsid, VIRUS; 3.6A {Escherichia phage HK97}</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2B5">
            <w:pPr>
              <w:jc w:val="center"/>
              <w:rPr>
                <w:u w:val="single"/>
              </w:rPr>
            </w:pPr>
            <w:r w:rsidDel="00000000" w:rsidR="00000000" w:rsidRPr="00000000">
              <w:rPr>
                <w:u w:val="single"/>
                <w:rtl w:val="0"/>
              </w:rPr>
              <w:t xml:space="preserve">Hit</w:t>
            </w:r>
          </w:p>
          <w:p w:rsidR="00000000" w:rsidDel="00000000" w:rsidP="00000000" w:rsidRDefault="00000000" w:rsidRPr="00000000" w14:paraId="000002B6">
            <w:pPr>
              <w:jc w:val="center"/>
              <w:rPr>
                <w:u w:val="single"/>
              </w:rPr>
            </w:pPr>
            <w:r w:rsidDel="00000000" w:rsidR="00000000" w:rsidRPr="00000000">
              <w:rPr>
                <w:rtl w:val="0"/>
              </w:rPr>
            </w:r>
          </w:p>
          <w:p w:rsidR="00000000" w:rsidDel="00000000" w:rsidP="00000000" w:rsidRDefault="00000000" w:rsidRPr="00000000" w14:paraId="000002B7">
            <w:pPr>
              <w:jc w:val="center"/>
              <w:rPr/>
            </w:pPr>
            <w:r w:rsidDel="00000000" w:rsidR="00000000" w:rsidRPr="00000000">
              <w:rPr>
                <w:rtl w:val="0"/>
              </w:rPr>
              <w:t xml:space="preserve">8FQL_L</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2B9">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2BA">
            <w:pPr>
              <w:spacing w:line="276" w:lineRule="auto"/>
              <w:jc w:val="center"/>
              <w:rPr>
                <w:u w:val="single"/>
              </w:rPr>
            </w:pPr>
            <w:r w:rsidDel="00000000" w:rsidR="00000000" w:rsidRPr="00000000">
              <w:rPr>
                <w:rtl w:val="0"/>
              </w:rPr>
            </w:r>
          </w:p>
          <w:p w:rsidR="00000000" w:rsidDel="00000000" w:rsidP="00000000" w:rsidRDefault="00000000" w:rsidRPr="00000000" w14:paraId="000002BB">
            <w:pPr>
              <w:spacing w:line="276" w:lineRule="auto"/>
              <w:jc w:val="center"/>
              <w:rPr/>
            </w:pPr>
            <w:r w:rsidDel="00000000" w:rsidR="00000000" w:rsidRPr="00000000">
              <w:rPr>
                <w:rtl w:val="0"/>
              </w:rPr>
              <w:t xml:space="preserve">100</w:t>
            </w:r>
          </w:p>
          <w:p w:rsidR="00000000" w:rsidDel="00000000" w:rsidP="00000000" w:rsidRDefault="00000000" w:rsidRPr="00000000" w14:paraId="000002BC">
            <w:pPr>
              <w:spacing w:line="276" w:lineRule="auto"/>
              <w:jc w:val="center"/>
              <w:rPr>
                <w:u w:val="single"/>
              </w:rPr>
            </w:pPr>
            <w:r w:rsidDel="00000000" w:rsidR="00000000" w:rsidRPr="00000000">
              <w:rPr>
                <w:rtl w:val="0"/>
              </w:rPr>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2BE">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2BF">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2C0">
            <w:pPr>
              <w:spacing w:line="276" w:lineRule="auto"/>
              <w:jc w:val="center"/>
              <w:rPr>
                <w:u w:val="single"/>
              </w:rPr>
            </w:pPr>
            <w:r w:rsidDel="00000000" w:rsidR="00000000" w:rsidRPr="00000000">
              <w:rPr>
                <w:rtl w:val="0"/>
              </w:rPr>
            </w:r>
          </w:p>
          <w:p w:rsidR="00000000" w:rsidDel="00000000" w:rsidP="00000000" w:rsidRDefault="00000000" w:rsidRPr="00000000" w14:paraId="000002C1">
            <w:pPr>
              <w:spacing w:line="276" w:lineRule="auto"/>
              <w:jc w:val="center"/>
              <w:rPr/>
            </w:pPr>
            <w:r w:rsidDel="00000000" w:rsidR="00000000" w:rsidRPr="00000000">
              <w:rPr>
                <w:rtl w:val="0"/>
              </w:rPr>
              <w:t xml:space="preserve">5e-38</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2C2">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2C3">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2C4">
            <w:pPr>
              <w:jc w:val="center"/>
              <w:rPr>
                <w:u w:val="single"/>
              </w:rPr>
            </w:pPr>
            <w:r w:rsidDel="00000000" w:rsidR="00000000" w:rsidRPr="00000000">
              <w:rPr>
                <w:u w:val="single"/>
                <w:rtl w:val="0"/>
              </w:rPr>
              <w:t xml:space="preserve">Function</w:t>
            </w:r>
          </w:p>
          <w:p w:rsidR="00000000" w:rsidDel="00000000" w:rsidP="00000000" w:rsidRDefault="00000000" w:rsidRPr="00000000" w14:paraId="000002C5">
            <w:pPr>
              <w:spacing w:line="276" w:lineRule="auto"/>
              <w:jc w:val="center"/>
              <w:rPr/>
            </w:pPr>
            <w:r w:rsidDel="00000000" w:rsidR="00000000" w:rsidRPr="00000000">
              <w:rPr>
                <w:rtl w:val="0"/>
              </w:rPr>
              <w:t xml:space="preserve">(or NKF)</w:t>
            </w:r>
          </w:p>
          <w:p w:rsidR="00000000" w:rsidDel="00000000" w:rsidP="00000000" w:rsidRDefault="00000000" w:rsidRPr="00000000" w14:paraId="000002C6">
            <w:pPr>
              <w:spacing w:line="276" w:lineRule="auto"/>
              <w:jc w:val="center"/>
              <w:rPr/>
            </w:pPr>
            <w:r w:rsidDel="00000000" w:rsidR="00000000" w:rsidRPr="00000000">
              <w:rPr>
                <w:rtl w:val="0"/>
              </w:rPr>
            </w:r>
          </w:p>
          <w:p w:rsidR="00000000" w:rsidDel="00000000" w:rsidP="00000000" w:rsidRDefault="00000000" w:rsidRPr="00000000" w14:paraId="000002C7">
            <w:pPr>
              <w:spacing w:line="276" w:lineRule="auto"/>
              <w:jc w:val="center"/>
              <w:rPr/>
            </w:pPr>
            <w:r w:rsidDel="00000000" w:rsidR="00000000" w:rsidRPr="00000000">
              <w:rPr>
                <w:highlight w:val="yellow"/>
                <w:rtl w:val="0"/>
              </w:rPr>
              <w:t xml:space="preserve">Portal Protein</w:t>
            </w:r>
            <w:r w:rsidDel="00000000" w:rsidR="00000000" w:rsidRPr="00000000">
              <w:rPr>
                <w:rtl w:val="0"/>
              </w:rPr>
              <w:t xml:space="preserve"> </w:t>
            </w:r>
          </w:p>
          <w:p w:rsidR="00000000" w:rsidDel="00000000" w:rsidP="00000000" w:rsidRDefault="00000000" w:rsidRPr="00000000" w14:paraId="000002C8">
            <w:pPr>
              <w:spacing w:line="276" w:lineRule="auto"/>
              <w:jc w:val="center"/>
              <w:rPr/>
            </w:pPr>
            <w:r w:rsidDel="00000000" w:rsidR="00000000" w:rsidRPr="00000000">
              <w:rPr>
                <w:rtl w:val="0"/>
              </w:rPr>
            </w:r>
          </w:p>
          <w:p w:rsidR="00000000" w:rsidDel="00000000" w:rsidP="00000000" w:rsidRDefault="00000000" w:rsidRPr="00000000" w14:paraId="000002C9">
            <w:pPr>
              <w:spacing w:line="276" w:lineRule="auto"/>
              <w:jc w:val="center"/>
              <w:rPr/>
            </w:pPr>
            <w:r w:rsidDel="00000000" w:rsidR="00000000" w:rsidRPr="00000000">
              <w:rPr>
                <w:rtl w:val="0"/>
              </w:rPr>
              <w:t xml:space="preserve">Function shown in many results</w:t>
            </w:r>
          </w:p>
          <w:p w:rsidR="00000000" w:rsidDel="00000000" w:rsidP="00000000" w:rsidRDefault="00000000" w:rsidRPr="00000000" w14:paraId="000002CA">
            <w:pPr>
              <w:spacing w:line="276" w:lineRule="auto"/>
              <w:jc w:val="center"/>
              <w:rPr/>
            </w:pPr>
            <w:r w:rsidDel="00000000" w:rsidR="00000000" w:rsidRPr="00000000">
              <w:rPr>
                <w:rtl w:val="0"/>
              </w:rPr>
            </w:r>
          </w:p>
          <w:p w:rsidR="00000000" w:rsidDel="00000000" w:rsidP="00000000" w:rsidRDefault="00000000" w:rsidRPr="00000000" w14:paraId="000002CB">
            <w:pPr>
              <w:spacing w:line="276" w:lineRule="auto"/>
              <w:jc w:val="center"/>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2CC">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2CD">
            <w:pPr>
              <w:jc w:val="center"/>
              <w:rPr>
                <w:u w:val="single"/>
              </w:rPr>
            </w:pPr>
            <w:r w:rsidDel="00000000" w:rsidR="00000000" w:rsidRPr="00000000">
              <w:rPr>
                <w:rtl w:val="0"/>
              </w:rPr>
            </w:r>
          </w:p>
          <w:p w:rsidR="00000000" w:rsidDel="00000000" w:rsidP="00000000" w:rsidRDefault="00000000" w:rsidRPr="00000000" w14:paraId="000002CE">
            <w:pPr>
              <w:jc w:val="center"/>
              <w:rPr>
                <w:u w:val="single"/>
              </w:rPr>
            </w:pPr>
            <w:r w:rsidDel="00000000" w:rsidR="00000000" w:rsidRPr="00000000">
              <w:rPr>
                <w:rtl w:val="0"/>
              </w:rPr>
            </w:r>
          </w:p>
          <w:p w:rsidR="00000000" w:rsidDel="00000000" w:rsidP="00000000" w:rsidRDefault="00000000" w:rsidRPr="00000000" w14:paraId="000002CF">
            <w:pPr>
              <w:jc w:val="center"/>
              <w:rPr/>
            </w:pPr>
            <w:r w:rsidDel="00000000" w:rsidR="00000000" w:rsidRPr="00000000">
              <w:rPr>
                <w:rtl w:val="0"/>
              </w:rPr>
              <w:t xml:space="preserve">Members (175) of Pham 150121</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2D1">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2D2">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2D3">
            <w:pPr>
              <w:jc w:val="center"/>
              <w:rPr>
                <w:u w:val="single"/>
              </w:rPr>
            </w:pPr>
            <w:r w:rsidDel="00000000" w:rsidR="00000000" w:rsidRPr="00000000">
              <w:rPr>
                <w:rtl w:val="0"/>
              </w:rPr>
            </w:r>
          </w:p>
          <w:p w:rsidR="00000000" w:rsidDel="00000000" w:rsidP="00000000" w:rsidRDefault="00000000" w:rsidRPr="00000000" w14:paraId="000002D4">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2D5">
            <w:pPr>
              <w:jc w:val="center"/>
              <w:rPr>
                <w:u w:val="single"/>
              </w:rPr>
            </w:pPr>
            <w:r w:rsidDel="00000000" w:rsidR="00000000" w:rsidRPr="00000000">
              <w:rPr>
                <w:rtl w:val="0"/>
              </w:rPr>
            </w:r>
          </w:p>
          <w:p w:rsidR="00000000" w:rsidDel="00000000" w:rsidP="00000000" w:rsidRDefault="00000000" w:rsidRPr="00000000" w14:paraId="000002D6">
            <w:pPr>
              <w:jc w:val="center"/>
              <w:rPr/>
            </w:pPr>
            <w:r w:rsidDel="00000000" w:rsidR="00000000" w:rsidRPr="00000000">
              <w:rPr>
                <w:rtl w:val="0"/>
              </w:rPr>
              <w:t xml:space="preserve">149912/terminase</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2D8">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2D9">
            <w:pPr>
              <w:jc w:val="center"/>
              <w:rPr/>
            </w:pPr>
            <w:r w:rsidDel="00000000" w:rsidR="00000000" w:rsidRPr="00000000">
              <w:rPr>
                <w:rtl w:val="0"/>
              </w:rPr>
              <w:t xml:space="preserve">Yes or No</w:t>
            </w:r>
          </w:p>
          <w:p w:rsidR="00000000" w:rsidDel="00000000" w:rsidP="00000000" w:rsidRDefault="00000000" w:rsidRPr="00000000" w14:paraId="000002DA">
            <w:pPr>
              <w:spacing w:line="276" w:lineRule="auto"/>
              <w:jc w:val="center"/>
              <w:rPr>
                <w:u w:val="single"/>
              </w:rPr>
            </w:pPr>
            <w:r w:rsidDel="00000000" w:rsidR="00000000" w:rsidRPr="00000000">
              <w:rPr>
                <w:rtl w:val="0"/>
              </w:rPr>
            </w:r>
          </w:p>
          <w:p w:rsidR="00000000" w:rsidDel="00000000" w:rsidP="00000000" w:rsidRDefault="00000000" w:rsidRPr="00000000" w14:paraId="000002DB">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2DC">
            <w:pPr>
              <w:spacing w:line="276" w:lineRule="auto"/>
              <w:jc w:val="center"/>
              <w:rPr>
                <w:u w:val="single"/>
              </w:rPr>
            </w:pPr>
            <w:r w:rsidDel="00000000" w:rsidR="00000000" w:rsidRPr="00000000">
              <w:rPr>
                <w:rtl w:val="0"/>
              </w:rPr>
            </w:r>
          </w:p>
          <w:p w:rsidR="00000000" w:rsidDel="00000000" w:rsidP="00000000" w:rsidRDefault="00000000" w:rsidRPr="00000000" w14:paraId="000002DD">
            <w:pPr>
              <w:spacing w:line="276" w:lineRule="auto"/>
              <w:jc w:val="center"/>
              <w:rPr/>
            </w:pPr>
            <w:r w:rsidDel="00000000" w:rsidR="00000000" w:rsidRPr="00000000">
              <w:rPr>
                <w:rtl w:val="0"/>
              </w:rPr>
              <w:t xml:space="preserve">1062/ Major capsid and protease fusion protein</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2DF">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2E3">
            <w:pPr>
              <w:spacing w:line="276" w:lineRule="auto"/>
              <w:rPr/>
            </w:pPr>
            <w:r w:rsidDel="00000000" w:rsidR="00000000" w:rsidRPr="00000000">
              <w:rPr>
                <w:rtl w:val="0"/>
              </w:rPr>
              <w:t xml:space="preserve">N/A</w:t>
            </w:r>
          </w:p>
        </w:tc>
      </w:tr>
    </w:tbl>
    <w:p w:rsidR="00000000" w:rsidDel="00000000" w:rsidP="00000000" w:rsidRDefault="00000000" w:rsidRPr="00000000" w14:paraId="000002E7">
      <w:pPr>
        <w:rPr/>
      </w:pPr>
      <w:r w:rsidDel="00000000" w:rsidR="00000000" w:rsidRPr="00000000">
        <w:rPr>
          <w:rtl w:val="0"/>
        </w:rPr>
      </w:r>
    </w:p>
    <w:tbl>
      <w:tblPr>
        <w:tblStyle w:val="Table26"/>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2E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 5</w:t>
            </w:r>
          </w:p>
          <w:p w:rsidR="00000000" w:rsidDel="00000000" w:rsidP="00000000" w:rsidRDefault="00000000" w:rsidRPr="00000000" w14:paraId="000002E9">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2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2E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3841</w:t>
            </w:r>
          </w:p>
        </w:tc>
        <w:tc>
          <w:tcPr>
            <w:gridSpan w:val="2"/>
          </w:tcPr>
          <w:p w:rsidR="00000000" w:rsidDel="00000000" w:rsidP="00000000" w:rsidRDefault="00000000" w:rsidRPr="00000000" w14:paraId="000002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2E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5427</w:t>
            </w:r>
          </w:p>
        </w:tc>
        <w:tc>
          <w:tcPr/>
          <w:p w:rsidR="00000000" w:rsidDel="00000000" w:rsidP="00000000" w:rsidRDefault="00000000" w:rsidRPr="00000000" w14:paraId="000002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2F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1587</w:t>
            </w:r>
          </w:p>
        </w:tc>
        <w:tc>
          <w:tcPr>
            <w:gridSpan w:val="2"/>
          </w:tcPr>
          <w:p w:rsidR="00000000" w:rsidDel="00000000" w:rsidP="00000000" w:rsidRDefault="00000000" w:rsidRPr="00000000" w14:paraId="000002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2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2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2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2F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2F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300">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tc>
        <w:tc>
          <w:tcPr>
            <w:gridSpan w:val="3"/>
            <w:shd w:fill="auto" w:val="clear"/>
          </w:tcPr>
          <w:p w:rsidR="00000000" w:rsidDel="00000000" w:rsidP="00000000" w:rsidRDefault="00000000" w:rsidRPr="00000000" w14:paraId="000003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304">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3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3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309">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0A">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27"/>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3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20" name=""/>
                      <a:graphic>
                        <a:graphicData uri="http://schemas.microsoft.com/office/word/2010/wordprocessingShape">
                          <wps:wsp>
                            <wps:cNvSpPr/>
                            <wps:cNvPr id="150" name="Shape 150"/>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20" name="image149.png"/>
                      <a:graphic>
                        <a:graphicData uri="http://schemas.openxmlformats.org/drawingml/2006/picture">
                          <pic:pic>
                            <pic:nvPicPr>
                              <pic:cNvPr id="0" name="image149.png"/>
                              <pic:cNvPicPr preferRelativeResize="0"/>
                            </pic:nvPicPr>
                            <pic:blipFill>
                              <a:blip r:embed="rId49"/>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17" name=""/>
                      <a:graphic>
                        <a:graphicData uri="http://schemas.microsoft.com/office/word/2010/wordprocessingShape">
                          <wps:wsp>
                            <wps:cNvSpPr/>
                            <wps:cNvPr id="47" name="Shape 47"/>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Start:3841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17" name="image46.png"/>
                      <a:graphic>
                        <a:graphicData uri="http://schemas.openxmlformats.org/drawingml/2006/picture">
                          <pic:pic>
                            <pic:nvPicPr>
                              <pic:cNvPr id="0" name="image46.png"/>
                              <pic:cNvPicPr preferRelativeResize="0"/>
                            </pic:nvPicPr>
                            <pic:blipFill>
                              <a:blip r:embed="rId50"/>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57" name=""/>
                      <a:graphic>
                        <a:graphicData uri="http://schemas.microsoft.com/office/word/2010/wordprocessingShape">
                          <wps:wsp>
                            <wps:cNvSpPr/>
                            <wps:cNvPr id="87" name="Shape 87"/>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57" name="image86.png"/>
                      <a:graphic>
                        <a:graphicData uri="http://schemas.openxmlformats.org/drawingml/2006/picture">
                          <pic:pic>
                            <pic:nvPicPr>
                              <pic:cNvPr id="0" name="image86.png"/>
                              <pic:cNvPicPr preferRelativeResize="0"/>
                            </pic:nvPicPr>
                            <pic:blipFill>
                              <a:blip r:embed="rId51"/>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58" name=""/>
                      <a:graphic>
                        <a:graphicData uri="http://schemas.microsoft.com/office/word/2010/wordprocessingShape">
                          <wps:wsp>
                            <wps:cNvSpPr/>
                            <wps:cNvPr id="88" name="Shape 88"/>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58" name="image87.png"/>
                      <a:graphic>
                        <a:graphicData uri="http://schemas.openxmlformats.org/drawingml/2006/picture">
                          <pic:pic>
                            <pic:nvPicPr>
                              <pic:cNvPr id="0" name="image87.png"/>
                              <pic:cNvPicPr preferRelativeResize="0"/>
                            </pic:nvPicPr>
                            <pic:blipFill>
                              <a:blip r:embed="rId52"/>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30C">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34" name=""/>
                <a:graphic>
                  <a:graphicData uri="http://schemas.microsoft.com/office/word/2010/wordprocessingShape">
                    <wps:wsp>
                      <wps:cNvSpPr/>
                      <wps:cNvPr id="64" name="Shape 64"/>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Start:3841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34" name="image63.png"/>
                <a:graphic>
                  <a:graphicData uri="http://schemas.openxmlformats.org/drawingml/2006/picture">
                    <pic:pic>
                      <pic:nvPicPr>
                        <pic:cNvPr id="0" name="image63.png"/>
                        <pic:cNvPicPr preferRelativeResize="0"/>
                      </pic:nvPicPr>
                      <pic:blipFill>
                        <a:blip r:embed="rId53"/>
                        <a:srcRect/>
                        <a:stretch>
                          <a:fillRect/>
                        </a:stretch>
                      </pic:blipFill>
                      <pic:spPr>
                        <a:xfrm>
                          <a:off x="0" y="0"/>
                          <a:ext cx="1495425" cy="295275"/>
                        </a:xfrm>
                        <a:prstGeom prst="rect"/>
                        <a:ln/>
                      </pic:spPr>
                    </pic:pic>
                  </a:graphicData>
                </a:graphic>
              </wp:anchor>
            </w:drawing>
          </mc:Fallback>
        </mc:AlternateContent>
      </w:r>
    </w:p>
    <w:tbl>
      <w:tblPr>
        <w:tblStyle w:val="Table28"/>
        <w:tblpPr w:leftFromText="180" w:rightFromText="180" w:topFromText="0" w:bottomFromText="0" w:vertAnchor="page" w:horzAnchor="page" w:tblpX="6135" w:tblpY="6396"/>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30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55" name=""/>
                      <a:graphic>
                        <a:graphicData uri="http://schemas.microsoft.com/office/word/2010/wordprocessingShape">
                          <wps:wsp>
                            <wps:cNvSpPr/>
                            <wps:cNvPr id="85" name="Shape 85"/>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55" name="image84.png"/>
                      <a:graphic>
                        <a:graphicData uri="http://schemas.openxmlformats.org/drawingml/2006/picture">
                          <pic:pic>
                            <pic:nvPicPr>
                              <pic:cNvPr id="0" name="image84.png"/>
                              <pic:cNvPicPr preferRelativeResize="0"/>
                            </pic:nvPicPr>
                            <pic:blipFill>
                              <a:blip r:embed="rId54"/>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30E">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0F">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1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1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12">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29"/>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3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3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-6.286</w:t>
            </w:r>
          </w:p>
        </w:tc>
        <w:tc>
          <w:tcPr>
            <w:vMerge w:val="restart"/>
            <w:shd w:fill="auto" w:val="clear"/>
          </w:tcPr>
          <w:p w:rsidR="00000000" w:rsidDel="00000000" w:rsidP="00000000" w:rsidRDefault="00000000" w:rsidRPr="00000000" w14:paraId="000003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47"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47" name="image76.png"/>
                      <a:graphic>
                        <a:graphicData uri="http://schemas.openxmlformats.org/drawingml/2006/picture">
                          <pic:pic>
                            <pic:nvPicPr>
                              <pic:cNvPr id="0" name="image76.png"/>
                              <pic:cNvPicPr preferRelativeResize="0"/>
                            </pic:nvPicPr>
                            <pic:blipFill>
                              <a:blip r:embed="rId55"/>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3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w:t>
            </w:r>
          </w:p>
        </w:tc>
        <w:tc>
          <w:tcPr>
            <w:shd w:fill="auto" w:val="clear"/>
          </w:tcPr>
          <w:p w:rsidR="00000000" w:rsidDel="00000000" w:rsidP="00000000" w:rsidRDefault="00000000" w:rsidRPr="00000000" w14:paraId="000003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-4.331</w:t>
            </w:r>
          </w:p>
        </w:tc>
      </w:tr>
      <w:tr>
        <w:trPr>
          <w:cantSplit w:val="0"/>
          <w:trHeight w:val="210" w:hRule="atLeast"/>
          <w:tblHeader w:val="0"/>
        </w:trPr>
        <w:tc>
          <w:tcPr>
            <w:vMerge w:val="continue"/>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31A">
            <w:pPr>
              <w:rPr/>
            </w:pPr>
            <w:r w:rsidDel="00000000" w:rsidR="00000000" w:rsidRPr="00000000">
              <w:rPr>
                <w:rtl w:val="0"/>
              </w:rPr>
              <w:t xml:space="preserve">Start #: 4408</w:t>
            </w:r>
          </w:p>
        </w:tc>
      </w:tr>
      <w:tr>
        <w:trPr>
          <w:cantSplit w:val="0"/>
          <w:trHeight w:val="425" w:hRule="atLeast"/>
          <w:tblHeader w:val="0"/>
        </w:trPr>
        <w:tc>
          <w:tcPr>
            <w:vMerge w:val="continue"/>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1D">
            <w:pPr>
              <w:rPr/>
            </w:pPr>
            <w:r w:rsidDel="00000000" w:rsidR="00000000" w:rsidRPr="00000000">
              <w:rPr>
                <w:rtl w:val="0"/>
              </w:rPr>
              <w:t xml:space="preserve">ORF Length:1020  (this position would cuts off too much of the gene)</w:t>
            </w:r>
          </w:p>
        </w:tc>
      </w:tr>
    </w:tbl>
    <w:p w:rsidR="00000000" w:rsidDel="00000000" w:rsidP="00000000" w:rsidRDefault="00000000" w:rsidRPr="00000000" w14:paraId="0000031E">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1F">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20">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21">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22">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30"/>
        <w:tblpPr w:leftFromText="180" w:rightFromText="180" w:topFromText="0" w:bottomFromText="0" w:vertAnchor="text" w:horzAnchor="text" w:tblpX="3107.5" w:tblpY="2"/>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323">
            <w:pPr>
              <w:rPr>
                <w:rFonts w:ascii="Times New Roman" w:cs="Times New Roman" w:eastAsia="Times New Roman" w:hAnsi="Times New Roman"/>
              </w:rPr>
            </w:pPr>
            <w:bookmarkStart w:colFirst="0" w:colLast="0" w:name="_heading=h.2et92p0" w:id="4"/>
            <w:bookmarkEnd w:id="4"/>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3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3841 (with 100 MA’s, all MA are only in this position)</w:t>
            </w:r>
          </w:p>
        </w:tc>
      </w:tr>
      <w:tr>
        <w:trPr>
          <w:cantSplit w:val="0"/>
          <w:trHeight w:val="433" w:hRule="atLeast"/>
          <w:tblHeader w:val="0"/>
        </w:trPr>
        <w:tc>
          <w:tcPr>
            <w:vMerge w:val="continue"/>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27">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2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29">
      <w:pPr>
        <w:rPr>
          <w:rFonts w:ascii="Times New Roman" w:cs="Times New Roman" w:eastAsia="Times New Roman" w:hAnsi="Times New Roman"/>
          <w:sz w:val="32"/>
          <w:szCs w:val="32"/>
        </w:rPr>
      </w:pPr>
      <w:r w:rsidDel="00000000" w:rsidR="00000000" w:rsidRPr="00000000">
        <w:rPr>
          <w:rtl w:val="0"/>
        </w:rPr>
      </w:r>
    </w:p>
    <w:tbl>
      <w:tblPr>
        <w:tblStyle w:val="Table31"/>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32A">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32B">
            <w:pPr>
              <w:rPr/>
            </w:pPr>
            <w:r w:rsidDel="00000000" w:rsidR="00000000" w:rsidRPr="00000000">
              <w:rPr>
                <w:highlight w:val="yellow"/>
                <w:rtl w:val="0"/>
              </w:rPr>
              <w:t xml:space="preserve">major capsid and protease fusion protein</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32C">
            <w:pPr>
              <w:rPr>
                <w:sz w:val="20"/>
                <w:szCs w:val="20"/>
              </w:rPr>
            </w:pPr>
            <w:r w:rsidDel="00000000" w:rsidR="00000000" w:rsidRPr="00000000">
              <w:rPr>
                <w:sz w:val="20"/>
                <w:szCs w:val="20"/>
                <w:rtl w:val="0"/>
              </w:rPr>
              <w:t xml:space="preserve">Gene No:5</w:t>
            </w:r>
          </w:p>
          <w:p w:rsidR="00000000" w:rsidDel="00000000" w:rsidP="00000000" w:rsidRDefault="00000000" w:rsidRPr="00000000" w14:paraId="0000032D">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334">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335">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336">
            <w:pPr>
              <w:jc w:val="center"/>
              <w:rPr>
                <w:u w:val="single"/>
              </w:rPr>
            </w:pPr>
            <w:r w:rsidDel="00000000" w:rsidR="00000000" w:rsidRPr="00000000">
              <w:rPr>
                <w:u w:val="single"/>
                <w:rtl w:val="0"/>
              </w:rPr>
              <w:t xml:space="preserve">Function </w:t>
            </w:r>
          </w:p>
          <w:p w:rsidR="00000000" w:rsidDel="00000000" w:rsidP="00000000" w:rsidRDefault="00000000" w:rsidRPr="00000000" w14:paraId="00000337">
            <w:pPr>
              <w:jc w:val="center"/>
              <w:rPr/>
            </w:pPr>
            <w:r w:rsidDel="00000000" w:rsidR="00000000" w:rsidRPr="00000000">
              <w:rPr>
                <w:rtl w:val="0"/>
              </w:rPr>
              <w:t xml:space="preserve">(or NKF)</w:t>
            </w:r>
          </w:p>
          <w:p w:rsidR="00000000" w:rsidDel="00000000" w:rsidP="00000000" w:rsidRDefault="00000000" w:rsidRPr="00000000" w14:paraId="00000338">
            <w:pPr>
              <w:jc w:val="center"/>
              <w:rPr/>
            </w:pPr>
            <w:r w:rsidDel="00000000" w:rsidR="00000000" w:rsidRPr="00000000">
              <w:rPr>
                <w:highlight w:val="yellow"/>
                <w:rtl w:val="0"/>
              </w:rPr>
              <w:t xml:space="preserve">major capsid and protease fusion protein</w:t>
            </w:r>
            <w:r w:rsidDel="00000000" w:rsidR="00000000" w:rsidRPr="00000000">
              <w:rPr>
                <w:rtl w:val="0"/>
              </w:rPr>
            </w:r>
          </w:p>
          <w:p w:rsidR="00000000" w:rsidDel="00000000" w:rsidP="00000000" w:rsidRDefault="00000000" w:rsidRPr="00000000" w14:paraId="00000339">
            <w:pPr>
              <w:jc w:val="center"/>
              <w:rPr/>
            </w:pPr>
            <w:r w:rsidDel="00000000" w:rsidR="00000000" w:rsidRPr="00000000">
              <w:rPr>
                <w:rtl w:val="0"/>
              </w:rPr>
            </w:r>
          </w:p>
          <w:p w:rsidR="00000000" w:rsidDel="00000000" w:rsidP="00000000" w:rsidRDefault="00000000" w:rsidRPr="00000000" w14:paraId="0000033A">
            <w:pPr>
              <w:jc w:val="center"/>
              <w:rPr/>
            </w:pPr>
            <w:r w:rsidDel="00000000" w:rsidR="00000000" w:rsidRPr="00000000">
              <w:rPr>
                <w:rtl w:val="0"/>
              </w:rPr>
              <w:t xml:space="preserve">Function was shown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33B">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33C">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33D">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33E">
            <w:pPr>
              <w:jc w:val="center"/>
              <w:rPr>
                <w:u w:val="single"/>
              </w:rPr>
            </w:pPr>
            <w:r w:rsidDel="00000000" w:rsidR="00000000" w:rsidRPr="00000000">
              <w:rPr>
                <w:u w:val="single"/>
                <w:rtl w:val="0"/>
              </w:rPr>
              <w:t xml:space="preserve">% Identity</w:t>
            </w:r>
          </w:p>
          <w:p w:rsidR="00000000" w:rsidDel="00000000" w:rsidP="00000000" w:rsidRDefault="00000000" w:rsidRPr="00000000" w14:paraId="0000033F">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340">
            <w:pPr>
              <w:jc w:val="center"/>
              <w:rPr>
                <w:b w:val="1"/>
              </w:rPr>
            </w:pPr>
            <w:r w:rsidDel="00000000" w:rsidR="00000000" w:rsidRPr="00000000">
              <w:rPr>
                <w:rtl w:val="0"/>
              </w:rPr>
              <w:t xml:space="preserve">94.90%</w:t>
            </w: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342">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343">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344">
            <w:pPr>
              <w:spacing w:line="276" w:lineRule="auto"/>
              <w:jc w:val="center"/>
              <w:rPr/>
            </w:pPr>
            <w:r w:rsidDel="00000000" w:rsidR="00000000" w:rsidRPr="00000000">
              <w:rPr>
                <w:rtl w:val="0"/>
              </w:rPr>
              <w:t xml:space="preserve">0.0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346">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347">
            <w:pPr>
              <w:spacing w:line="276" w:lineRule="auto"/>
              <w:jc w:val="center"/>
              <w:rPr>
                <w:u w:val="single"/>
              </w:rPr>
            </w:pPr>
            <w:r w:rsidDel="00000000" w:rsidR="00000000" w:rsidRPr="00000000">
              <w:rPr>
                <w:rtl w:val="0"/>
              </w:rPr>
            </w:r>
          </w:p>
          <w:p w:rsidR="00000000" w:rsidDel="00000000" w:rsidP="00000000" w:rsidRDefault="00000000" w:rsidRPr="00000000" w14:paraId="00000348">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349">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34A">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34B">
            <w:pPr>
              <w:jc w:val="center"/>
              <w:rPr>
                <w:u w:val="single"/>
              </w:rPr>
            </w:pPr>
            <w:r w:rsidDel="00000000" w:rsidR="00000000" w:rsidRPr="00000000">
              <w:rPr>
                <w:u w:val="single"/>
                <w:rtl w:val="0"/>
              </w:rPr>
              <w:t xml:space="preserve">Function </w:t>
            </w:r>
          </w:p>
          <w:p w:rsidR="00000000" w:rsidDel="00000000" w:rsidP="00000000" w:rsidRDefault="00000000" w:rsidRPr="00000000" w14:paraId="0000034C">
            <w:pPr>
              <w:jc w:val="center"/>
              <w:rPr>
                <w:u w:val="single"/>
              </w:rPr>
            </w:pPr>
            <w:r w:rsidDel="00000000" w:rsidR="00000000" w:rsidRPr="00000000">
              <w:rPr>
                <w:u w:val="single"/>
                <w:rtl w:val="0"/>
              </w:rPr>
              <w:t xml:space="preserve">(or NKF)</w:t>
            </w:r>
          </w:p>
          <w:p w:rsidR="00000000" w:rsidDel="00000000" w:rsidP="00000000" w:rsidRDefault="00000000" w:rsidRPr="00000000" w14:paraId="0000034D">
            <w:pPr>
              <w:jc w:val="center"/>
              <w:rPr/>
            </w:pPr>
            <w:r w:rsidDel="00000000" w:rsidR="00000000" w:rsidRPr="00000000">
              <w:rPr>
                <w:highlight w:val="yellow"/>
                <w:rtl w:val="0"/>
              </w:rPr>
              <w:t xml:space="preserve">major capsid and protease fusion protein</w:t>
            </w:r>
            <w:r w:rsidDel="00000000" w:rsidR="00000000" w:rsidRPr="00000000">
              <w:rPr>
                <w:rtl w:val="0"/>
              </w:rPr>
            </w:r>
          </w:p>
          <w:p w:rsidR="00000000" w:rsidDel="00000000" w:rsidP="00000000" w:rsidRDefault="00000000" w:rsidRPr="00000000" w14:paraId="0000034E">
            <w:pPr>
              <w:jc w:val="center"/>
              <w:rPr>
                <w:u w:val="single"/>
              </w:rPr>
            </w:pPr>
            <w:r w:rsidDel="00000000" w:rsidR="00000000" w:rsidRPr="00000000">
              <w:rPr>
                <w:rtl w:val="0"/>
              </w:rPr>
            </w:r>
          </w:p>
          <w:p w:rsidR="00000000" w:rsidDel="00000000" w:rsidP="00000000" w:rsidRDefault="00000000" w:rsidRPr="00000000" w14:paraId="0000034F">
            <w:pPr>
              <w:jc w:val="center"/>
              <w:rPr/>
            </w:pPr>
            <w:r w:rsidDel="00000000" w:rsidR="00000000" w:rsidRPr="00000000">
              <w:rPr>
                <w:rtl w:val="0"/>
              </w:rPr>
              <w:t xml:space="preserve">Function was shown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350">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351">
            <w:pPr>
              <w:jc w:val="center"/>
              <w:rPr>
                <w:u w:val="single"/>
              </w:rPr>
            </w:pPr>
            <w:r w:rsidDel="00000000" w:rsidR="00000000" w:rsidRPr="00000000">
              <w:rPr>
                <w:u w:val="single"/>
                <w:rtl w:val="0"/>
              </w:rPr>
              <w:t xml:space="preserve">% Identity</w:t>
            </w:r>
          </w:p>
          <w:p w:rsidR="00000000" w:rsidDel="00000000" w:rsidP="00000000" w:rsidRDefault="00000000" w:rsidRPr="00000000" w14:paraId="00000352">
            <w:pPr>
              <w:spacing w:line="360" w:lineRule="auto"/>
              <w:jc w:val="center"/>
              <w:rPr>
                <w:b w:val="1"/>
              </w:rPr>
            </w:pPr>
            <w:r w:rsidDel="00000000" w:rsidR="00000000" w:rsidRPr="00000000">
              <w:rPr>
                <w:rtl w:val="0"/>
              </w:rPr>
            </w:r>
          </w:p>
          <w:p w:rsidR="00000000" w:rsidDel="00000000" w:rsidP="00000000" w:rsidRDefault="00000000" w:rsidRPr="00000000" w14:paraId="00000353">
            <w:pPr>
              <w:spacing w:line="360" w:lineRule="auto"/>
              <w:jc w:val="center"/>
              <w:rPr/>
            </w:pPr>
            <w:r w:rsidDel="00000000" w:rsidR="00000000" w:rsidRPr="00000000">
              <w:rPr>
                <w:rtl w:val="0"/>
              </w:rPr>
              <w:t xml:space="preserve">95%</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355">
            <w:pPr>
              <w:jc w:val="center"/>
              <w:rPr>
                <w:u w:val="single"/>
              </w:rPr>
            </w:pPr>
            <w:r w:rsidDel="00000000" w:rsidR="00000000" w:rsidRPr="00000000">
              <w:rPr>
                <w:u w:val="single"/>
                <w:rtl w:val="0"/>
              </w:rPr>
              <w:t xml:space="preserve">E-value</w:t>
            </w:r>
          </w:p>
          <w:p w:rsidR="00000000" w:rsidDel="00000000" w:rsidP="00000000" w:rsidRDefault="00000000" w:rsidRPr="00000000" w14:paraId="00000356">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357">
            <w:pPr>
              <w:jc w:val="center"/>
              <w:rPr>
                <w:b w:val="1"/>
              </w:rPr>
            </w:pPr>
            <w:r w:rsidDel="00000000" w:rsidR="00000000" w:rsidRPr="00000000">
              <w:rPr>
                <w:rtl w:val="0"/>
              </w:rPr>
            </w:r>
          </w:p>
          <w:p w:rsidR="00000000" w:rsidDel="00000000" w:rsidP="00000000" w:rsidRDefault="00000000" w:rsidRPr="00000000" w14:paraId="00000358">
            <w:pPr>
              <w:jc w:val="center"/>
              <w:rPr/>
            </w:pPr>
            <w:r w:rsidDel="00000000" w:rsidR="00000000" w:rsidRPr="00000000">
              <w:rPr>
                <w:rtl w:val="0"/>
              </w:rPr>
              <w:t xml:space="preserve">0.0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35A">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35B">
            <w:pPr>
              <w:jc w:val="center"/>
              <w:rPr>
                <w:u w:val="single"/>
              </w:rPr>
            </w:pPr>
            <w:r w:rsidDel="00000000" w:rsidR="00000000" w:rsidRPr="00000000">
              <w:rPr>
                <w:rtl w:val="0"/>
              </w:rPr>
            </w:r>
          </w:p>
          <w:p w:rsidR="00000000" w:rsidDel="00000000" w:rsidP="00000000" w:rsidRDefault="00000000" w:rsidRPr="00000000" w14:paraId="0000035C">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35D">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35E">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35F">
            <w:pPr>
              <w:jc w:val="center"/>
              <w:rPr>
                <w:u w:val="single"/>
              </w:rPr>
            </w:pPr>
            <w:r w:rsidDel="00000000" w:rsidR="00000000" w:rsidRPr="00000000">
              <w:rPr>
                <w:u w:val="single"/>
                <w:rtl w:val="0"/>
              </w:rPr>
              <w:t xml:space="preserve">Function </w:t>
            </w:r>
          </w:p>
          <w:p w:rsidR="00000000" w:rsidDel="00000000" w:rsidP="00000000" w:rsidRDefault="00000000" w:rsidRPr="00000000" w14:paraId="00000360">
            <w:pPr>
              <w:jc w:val="center"/>
              <w:rPr/>
            </w:pPr>
            <w:r w:rsidDel="00000000" w:rsidR="00000000" w:rsidRPr="00000000">
              <w:rPr>
                <w:rtl w:val="0"/>
              </w:rPr>
              <w:t xml:space="preserve">(or NKF)</w:t>
            </w:r>
          </w:p>
          <w:p w:rsidR="00000000" w:rsidDel="00000000" w:rsidP="00000000" w:rsidRDefault="00000000" w:rsidRPr="00000000" w14:paraId="00000361">
            <w:pPr>
              <w:jc w:val="center"/>
              <w:rPr>
                <w:b w:val="1"/>
              </w:rPr>
            </w:pPr>
            <w:r w:rsidDel="00000000" w:rsidR="00000000" w:rsidRPr="00000000">
              <w:rPr>
                <w:rtl w:val="0"/>
              </w:rPr>
            </w:r>
          </w:p>
          <w:p w:rsidR="00000000" w:rsidDel="00000000" w:rsidP="00000000" w:rsidRDefault="00000000" w:rsidRPr="00000000" w14:paraId="00000362">
            <w:pPr>
              <w:jc w:val="center"/>
              <w:rPr/>
            </w:pPr>
            <w:r w:rsidDel="00000000" w:rsidR="00000000" w:rsidRPr="00000000">
              <w:rPr>
                <w:highlight w:val="yellow"/>
                <w:rtl w:val="0"/>
              </w:rPr>
              <w:t xml:space="preserve">Major Capsid Protein</w:t>
            </w:r>
            <w:r w:rsidDel="00000000" w:rsidR="00000000" w:rsidRPr="00000000">
              <w:rPr>
                <w:rtl w:val="0"/>
              </w:rPr>
              <w:t xml:space="preserve"> </w:t>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363">
            <w:pPr>
              <w:spacing w:line="276" w:lineRule="auto"/>
              <w:jc w:val="center"/>
              <w:rPr>
                <w:u w:val="single"/>
              </w:rPr>
            </w:pPr>
            <w:r w:rsidDel="00000000" w:rsidR="00000000" w:rsidRPr="00000000">
              <w:rPr>
                <w:u w:val="single"/>
                <w:rtl w:val="0"/>
              </w:rPr>
              <w:t xml:space="preserve">Name / Description</w:t>
            </w:r>
          </w:p>
          <w:p w:rsidR="00000000" w:rsidDel="00000000" w:rsidP="00000000" w:rsidRDefault="00000000" w:rsidRPr="00000000" w14:paraId="00000364">
            <w:pPr>
              <w:spacing w:line="276" w:lineRule="auto"/>
              <w:jc w:val="center"/>
              <w:rPr/>
            </w:pPr>
            <w:r w:rsidDel="00000000" w:rsidR="00000000" w:rsidRPr="00000000">
              <w:rPr>
                <w:sz w:val="16"/>
                <w:szCs w:val="16"/>
                <w:rtl w:val="0"/>
              </w:rPr>
              <w:t xml:space="preserve">Major capsid protein Rcc01687; "capsid", "jelly roll", "spike", "HK97", VIRUS; 3.42A {Rhodobacter capsulatus DE442}</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365">
            <w:pPr>
              <w:jc w:val="center"/>
              <w:rPr>
                <w:u w:val="single"/>
              </w:rPr>
            </w:pPr>
            <w:r w:rsidDel="00000000" w:rsidR="00000000" w:rsidRPr="00000000">
              <w:rPr>
                <w:u w:val="single"/>
                <w:rtl w:val="0"/>
              </w:rPr>
              <w:t xml:space="preserve">Hit</w:t>
            </w:r>
          </w:p>
          <w:p w:rsidR="00000000" w:rsidDel="00000000" w:rsidP="00000000" w:rsidRDefault="00000000" w:rsidRPr="00000000" w14:paraId="00000366">
            <w:pPr>
              <w:jc w:val="center"/>
              <w:rPr>
                <w:u w:val="single"/>
              </w:rPr>
            </w:pPr>
            <w:r w:rsidDel="00000000" w:rsidR="00000000" w:rsidRPr="00000000">
              <w:rPr>
                <w:rtl w:val="0"/>
              </w:rPr>
            </w:r>
          </w:p>
          <w:p w:rsidR="00000000" w:rsidDel="00000000" w:rsidP="00000000" w:rsidRDefault="00000000" w:rsidRPr="00000000" w14:paraId="00000367">
            <w:pPr>
              <w:jc w:val="center"/>
              <w:rPr/>
            </w:pPr>
            <w:r w:rsidDel="00000000" w:rsidR="00000000" w:rsidRPr="00000000">
              <w:rPr>
                <w:rtl w:val="0"/>
              </w:rPr>
              <w:t xml:space="preserve">6TSU_A4</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369">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36A">
            <w:pPr>
              <w:spacing w:line="276" w:lineRule="auto"/>
              <w:jc w:val="center"/>
              <w:rPr>
                <w:u w:val="single"/>
              </w:rPr>
            </w:pPr>
            <w:r w:rsidDel="00000000" w:rsidR="00000000" w:rsidRPr="00000000">
              <w:rPr>
                <w:rtl w:val="0"/>
              </w:rPr>
            </w:r>
          </w:p>
          <w:p w:rsidR="00000000" w:rsidDel="00000000" w:rsidP="00000000" w:rsidRDefault="00000000" w:rsidRPr="00000000" w14:paraId="0000036B">
            <w:pPr>
              <w:spacing w:line="276" w:lineRule="auto"/>
              <w:jc w:val="center"/>
              <w:rPr>
                <w:u w:val="single"/>
              </w:rPr>
            </w:pPr>
            <w:r w:rsidDel="00000000" w:rsidR="00000000" w:rsidRPr="00000000">
              <w:rPr>
                <w:u w:val="single"/>
                <w:rtl w:val="0"/>
              </w:rPr>
              <w:t xml:space="preserve">99.9</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36D">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36E">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36F">
            <w:pPr>
              <w:spacing w:line="276" w:lineRule="auto"/>
              <w:jc w:val="center"/>
              <w:rPr>
                <w:u w:val="single"/>
              </w:rPr>
            </w:pPr>
            <w:r w:rsidDel="00000000" w:rsidR="00000000" w:rsidRPr="00000000">
              <w:rPr>
                <w:rtl w:val="0"/>
              </w:rPr>
            </w:r>
          </w:p>
          <w:p w:rsidR="00000000" w:rsidDel="00000000" w:rsidP="00000000" w:rsidRDefault="00000000" w:rsidRPr="00000000" w14:paraId="00000370">
            <w:pPr>
              <w:spacing w:line="276" w:lineRule="auto"/>
              <w:jc w:val="center"/>
              <w:rPr/>
            </w:pPr>
            <w:r w:rsidDel="00000000" w:rsidR="00000000" w:rsidRPr="00000000">
              <w:rPr>
                <w:rtl w:val="0"/>
              </w:rPr>
              <w:t xml:space="preserve">3.5e-23</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371">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372">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373">
            <w:pPr>
              <w:jc w:val="center"/>
              <w:rPr>
                <w:u w:val="single"/>
              </w:rPr>
            </w:pPr>
            <w:r w:rsidDel="00000000" w:rsidR="00000000" w:rsidRPr="00000000">
              <w:rPr>
                <w:u w:val="single"/>
                <w:rtl w:val="0"/>
              </w:rPr>
              <w:t xml:space="preserve">Function</w:t>
            </w:r>
          </w:p>
          <w:p w:rsidR="00000000" w:rsidDel="00000000" w:rsidP="00000000" w:rsidRDefault="00000000" w:rsidRPr="00000000" w14:paraId="00000374">
            <w:pPr>
              <w:spacing w:line="276" w:lineRule="auto"/>
              <w:jc w:val="center"/>
              <w:rPr/>
            </w:pPr>
            <w:r w:rsidDel="00000000" w:rsidR="00000000" w:rsidRPr="00000000">
              <w:rPr>
                <w:rtl w:val="0"/>
              </w:rPr>
              <w:t xml:space="preserve">(or NKF)</w:t>
            </w:r>
          </w:p>
          <w:p w:rsidR="00000000" w:rsidDel="00000000" w:rsidP="00000000" w:rsidRDefault="00000000" w:rsidRPr="00000000" w14:paraId="00000375">
            <w:pPr>
              <w:spacing w:line="276" w:lineRule="auto"/>
              <w:jc w:val="center"/>
              <w:rPr>
                <w:sz w:val="20"/>
                <w:szCs w:val="20"/>
              </w:rPr>
            </w:pPr>
            <w:r w:rsidDel="00000000" w:rsidR="00000000" w:rsidRPr="00000000">
              <w:rPr>
                <w:sz w:val="20"/>
                <w:szCs w:val="20"/>
                <w:highlight w:val="yellow"/>
                <w:rtl w:val="0"/>
              </w:rPr>
              <w:t xml:space="preserve">major capsid and protease fusion protein</w:t>
            </w:r>
            <w:r w:rsidDel="00000000" w:rsidR="00000000" w:rsidRPr="00000000">
              <w:rPr>
                <w:rtl w:val="0"/>
              </w:rPr>
            </w:r>
          </w:p>
          <w:p w:rsidR="00000000" w:rsidDel="00000000" w:rsidP="00000000" w:rsidRDefault="00000000" w:rsidRPr="00000000" w14:paraId="00000376">
            <w:pPr>
              <w:spacing w:line="276" w:lineRule="auto"/>
              <w:jc w:val="center"/>
              <w:rPr/>
            </w:pPr>
            <w:r w:rsidDel="00000000" w:rsidR="00000000" w:rsidRPr="00000000">
              <w:rPr>
                <w:rtl w:val="0"/>
              </w:rPr>
              <w:t xml:space="preserve">Function highly conserved</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377">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378">
            <w:pPr>
              <w:jc w:val="center"/>
              <w:rPr>
                <w:u w:val="single"/>
              </w:rPr>
            </w:pPr>
            <w:r w:rsidDel="00000000" w:rsidR="00000000" w:rsidRPr="00000000">
              <w:rPr>
                <w:rtl w:val="0"/>
              </w:rPr>
            </w:r>
          </w:p>
          <w:p w:rsidR="00000000" w:rsidDel="00000000" w:rsidP="00000000" w:rsidRDefault="00000000" w:rsidRPr="00000000" w14:paraId="00000379">
            <w:pPr>
              <w:jc w:val="center"/>
              <w:rPr>
                <w:u w:val="single"/>
              </w:rPr>
            </w:pPr>
            <w:r w:rsidDel="00000000" w:rsidR="00000000" w:rsidRPr="00000000">
              <w:rPr>
                <w:rtl w:val="0"/>
              </w:rPr>
            </w:r>
          </w:p>
          <w:p w:rsidR="00000000" w:rsidDel="00000000" w:rsidP="00000000" w:rsidRDefault="00000000" w:rsidRPr="00000000" w14:paraId="0000037A">
            <w:pPr>
              <w:jc w:val="center"/>
              <w:rPr/>
            </w:pPr>
            <w:r w:rsidDel="00000000" w:rsidR="00000000" w:rsidRPr="00000000">
              <w:rPr>
                <w:rtl w:val="0"/>
              </w:rPr>
              <w:t xml:space="preserve">Members (130) of Pham 1062</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37C">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37D">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37E">
            <w:pPr>
              <w:jc w:val="center"/>
              <w:rPr>
                <w:u w:val="single"/>
              </w:rPr>
            </w:pPr>
            <w:r w:rsidDel="00000000" w:rsidR="00000000" w:rsidRPr="00000000">
              <w:rPr>
                <w:rtl w:val="0"/>
              </w:rPr>
            </w:r>
          </w:p>
          <w:p w:rsidR="00000000" w:rsidDel="00000000" w:rsidP="00000000" w:rsidRDefault="00000000" w:rsidRPr="00000000" w14:paraId="0000037F">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380">
            <w:pPr>
              <w:jc w:val="center"/>
              <w:rPr>
                <w:u w:val="single"/>
              </w:rPr>
            </w:pPr>
            <w:r w:rsidDel="00000000" w:rsidR="00000000" w:rsidRPr="00000000">
              <w:rPr>
                <w:rtl w:val="0"/>
              </w:rPr>
            </w:r>
          </w:p>
          <w:p w:rsidR="00000000" w:rsidDel="00000000" w:rsidP="00000000" w:rsidRDefault="00000000" w:rsidRPr="00000000" w14:paraId="00000381">
            <w:pPr>
              <w:jc w:val="center"/>
              <w:rPr/>
            </w:pPr>
            <w:r w:rsidDel="00000000" w:rsidR="00000000" w:rsidRPr="00000000">
              <w:rPr>
                <w:rtl w:val="0"/>
              </w:rPr>
              <w:t xml:space="preserve">151755/portal protein </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383">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384">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385">
            <w:pPr>
              <w:spacing w:line="276" w:lineRule="auto"/>
              <w:jc w:val="center"/>
              <w:rPr>
                <w:u w:val="single"/>
              </w:rPr>
            </w:pPr>
            <w:r w:rsidDel="00000000" w:rsidR="00000000" w:rsidRPr="00000000">
              <w:rPr>
                <w:rtl w:val="0"/>
              </w:rPr>
            </w:r>
          </w:p>
          <w:p w:rsidR="00000000" w:rsidDel="00000000" w:rsidP="00000000" w:rsidRDefault="00000000" w:rsidRPr="00000000" w14:paraId="00000386">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387">
            <w:pPr>
              <w:spacing w:line="276" w:lineRule="auto"/>
              <w:jc w:val="center"/>
              <w:rPr>
                <w:u w:val="single"/>
              </w:rPr>
            </w:pPr>
            <w:r w:rsidDel="00000000" w:rsidR="00000000" w:rsidRPr="00000000">
              <w:rPr>
                <w:rtl w:val="0"/>
              </w:rPr>
            </w:r>
          </w:p>
          <w:p w:rsidR="00000000" w:rsidDel="00000000" w:rsidP="00000000" w:rsidRDefault="00000000" w:rsidRPr="00000000" w14:paraId="00000388">
            <w:pPr>
              <w:spacing w:line="276" w:lineRule="auto"/>
              <w:jc w:val="center"/>
              <w:rPr/>
            </w:pPr>
            <w:r w:rsidDel="00000000" w:rsidR="00000000" w:rsidRPr="00000000">
              <w:rPr>
                <w:rtl w:val="0"/>
              </w:rPr>
              <w:t xml:space="preserve">1065/head to tail adaptor</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38A">
            <w:pPr>
              <w:spacing w:line="276" w:lineRule="auto"/>
              <w:rPr/>
            </w:pPr>
            <w:r w:rsidDel="00000000" w:rsidR="00000000" w:rsidRPr="00000000">
              <w:rPr>
                <w:rtl w:val="0"/>
              </w:rPr>
              <w:t xml:space="preserve">Transmembrane domains by TmHmm using Phamerator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444500</wp:posOffset>
                      </wp:positionV>
                      <wp:extent cx="7241598" cy="781421"/>
                      <wp:effectExtent b="0" l="0" r="0" t="0"/>
                      <wp:wrapNone/>
                      <wp:docPr id="2146347761" name=""/>
                      <a:graphic>
                        <a:graphicData uri="http://schemas.microsoft.com/office/word/2010/wordprocessingShape">
                          <wps:wsp>
                            <wps:cNvSpPr/>
                            <wps:cNvPr id="91" name="Shape 91"/>
                            <wps:spPr>
                              <a:xfrm>
                                <a:off x="1729964" y="3394052"/>
                                <a:ext cx="7232073" cy="77189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Notes: Despite HHPRED giving the result that this is a major capsid protein, we decided to choose major capsid and protease fusion protein as the function since this was the function given by the blast of NCBI and phagesDB.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444500</wp:posOffset>
                      </wp:positionV>
                      <wp:extent cx="7241598" cy="781421"/>
                      <wp:effectExtent b="0" l="0" r="0" t="0"/>
                      <wp:wrapNone/>
                      <wp:docPr id="2146347761" name="image90.png"/>
                      <a:graphic>
                        <a:graphicData uri="http://schemas.openxmlformats.org/drawingml/2006/picture">
                          <pic:pic>
                            <pic:nvPicPr>
                              <pic:cNvPr id="0" name="image90.png"/>
                              <pic:cNvPicPr preferRelativeResize="0"/>
                            </pic:nvPicPr>
                            <pic:blipFill>
                              <a:blip r:embed="rId56"/>
                              <a:srcRect/>
                              <a:stretch>
                                <a:fillRect/>
                              </a:stretch>
                            </pic:blipFill>
                            <pic:spPr>
                              <a:xfrm>
                                <a:off x="0" y="0"/>
                                <a:ext cx="7241598" cy="781421"/>
                              </a:xfrm>
                              <a:prstGeom prst="rect"/>
                              <a:ln/>
                            </pic:spPr>
                          </pic:pic>
                        </a:graphicData>
                      </a:graphic>
                    </wp:anchor>
                  </w:drawing>
                </mc:Fallback>
              </mc:AlternateConten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38E">
            <w:pPr>
              <w:spacing w:line="276" w:lineRule="auto"/>
              <w:rPr/>
            </w:pPr>
            <w:r w:rsidDel="00000000" w:rsidR="00000000" w:rsidRPr="00000000">
              <w:rPr>
                <w:rtl w:val="0"/>
              </w:rPr>
              <w:t xml:space="preserve">N/A</w:t>
            </w:r>
          </w:p>
        </w:tc>
      </w:tr>
    </w:tbl>
    <w:p w:rsidR="00000000" w:rsidDel="00000000" w:rsidP="00000000" w:rsidRDefault="00000000" w:rsidRPr="00000000" w14:paraId="00000392">
      <w:pPr>
        <w:rPr>
          <w:rFonts w:ascii="Times New Roman" w:cs="Times New Roman" w:eastAsia="Times New Roman" w:hAnsi="Times New Roman"/>
          <w:sz w:val="32"/>
          <w:szCs w:val="32"/>
        </w:rPr>
      </w:pPr>
      <w:r w:rsidDel="00000000" w:rsidR="00000000" w:rsidRPr="00000000">
        <w:rPr>
          <w:rtl w:val="0"/>
        </w:rPr>
      </w:r>
    </w:p>
    <w:tbl>
      <w:tblPr>
        <w:tblStyle w:val="Table32"/>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39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 6</w:t>
            </w:r>
          </w:p>
          <w:p w:rsidR="00000000" w:rsidDel="00000000" w:rsidP="00000000" w:rsidRDefault="00000000" w:rsidRPr="00000000" w14:paraId="00000394">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3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39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5431</w:t>
            </w:r>
          </w:p>
        </w:tc>
        <w:tc>
          <w:tcPr>
            <w:gridSpan w:val="2"/>
          </w:tcPr>
          <w:p w:rsidR="00000000" w:rsidDel="00000000" w:rsidP="00000000" w:rsidRDefault="00000000" w:rsidRPr="00000000" w14:paraId="000003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39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5784</w:t>
            </w:r>
          </w:p>
        </w:tc>
        <w:tc>
          <w:tcPr/>
          <w:p w:rsidR="00000000" w:rsidDel="00000000" w:rsidP="00000000" w:rsidRDefault="00000000" w:rsidRPr="00000000" w14:paraId="000003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3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354</w:t>
            </w:r>
          </w:p>
        </w:tc>
        <w:tc>
          <w:tcPr>
            <w:gridSpan w:val="2"/>
          </w:tcPr>
          <w:p w:rsidR="00000000" w:rsidDel="00000000" w:rsidP="00000000" w:rsidRDefault="00000000" w:rsidRPr="00000000" w14:paraId="000003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3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3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3A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3A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3A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3AB">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tc>
        <w:tc>
          <w:tcPr>
            <w:gridSpan w:val="3"/>
            <w:shd w:fill="auto" w:val="clear"/>
          </w:tcPr>
          <w:p w:rsidR="00000000" w:rsidDel="00000000" w:rsidP="00000000" w:rsidRDefault="00000000" w:rsidRPr="00000000" w14:paraId="000003A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3AF">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3B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3B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3B4">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B5">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33"/>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3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30" name=""/>
                      <a:graphic>
                        <a:graphicData uri="http://schemas.microsoft.com/office/word/2010/wordprocessingShape">
                          <wps:wsp>
                            <wps:cNvSpPr/>
                            <wps:cNvPr id="160" name="Shape 160"/>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30" name="image159.png"/>
                      <a:graphic>
                        <a:graphicData uri="http://schemas.openxmlformats.org/drawingml/2006/picture">
                          <pic:pic>
                            <pic:nvPicPr>
                              <pic:cNvPr id="0" name="image159.png"/>
                              <pic:cNvPicPr preferRelativeResize="0"/>
                            </pic:nvPicPr>
                            <pic:blipFill>
                              <a:blip r:embed="rId57"/>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42" name=""/>
                      <a:graphic>
                        <a:graphicData uri="http://schemas.microsoft.com/office/word/2010/wordprocessingShape">
                          <wps:wsp>
                            <wps:cNvSpPr/>
                            <wps:cNvPr id="172" name="Shape 172"/>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Start:5431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42" name="image171.png"/>
                      <a:graphic>
                        <a:graphicData uri="http://schemas.openxmlformats.org/drawingml/2006/picture">
                          <pic:pic>
                            <pic:nvPicPr>
                              <pic:cNvPr id="0" name="image171.png"/>
                              <pic:cNvPicPr preferRelativeResize="0"/>
                            </pic:nvPicPr>
                            <pic:blipFill>
                              <a:blip r:embed="rId58"/>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05" name=""/>
                      <a:graphic>
                        <a:graphicData uri="http://schemas.microsoft.com/office/word/2010/wordprocessingShape">
                          <wps:wsp>
                            <wps:cNvSpPr/>
                            <wps:cNvPr id="35" name="Shape 35"/>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05" name="image34.png"/>
                      <a:graphic>
                        <a:graphicData uri="http://schemas.openxmlformats.org/drawingml/2006/picture">
                          <pic:pic>
                            <pic:nvPicPr>
                              <pic:cNvPr id="0" name="image34.png"/>
                              <pic:cNvPicPr preferRelativeResize="0"/>
                            </pic:nvPicPr>
                            <pic:blipFill>
                              <a:blip r:embed="rId59"/>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15" name=""/>
                      <a:graphic>
                        <a:graphicData uri="http://schemas.microsoft.com/office/word/2010/wordprocessingShape">
                          <wps:wsp>
                            <wps:cNvSpPr/>
                            <wps:cNvPr id="145" name="Shape 145"/>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15" name="image144.png"/>
                      <a:graphic>
                        <a:graphicData uri="http://schemas.openxmlformats.org/drawingml/2006/picture">
                          <pic:pic>
                            <pic:nvPicPr>
                              <pic:cNvPr id="0" name="image144.png"/>
                              <pic:cNvPicPr preferRelativeResize="0"/>
                            </pic:nvPicPr>
                            <pic:blipFill>
                              <a:blip r:embed="rId60"/>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3B7">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p>
    <w:tbl>
      <w:tblPr>
        <w:tblStyle w:val="Table34"/>
        <w:tblpPr w:leftFromText="180" w:rightFromText="180" w:topFromText="0" w:bottomFromText="0" w:vertAnchor="page" w:horzAnchor="page" w:tblpX="6023" w:tblpY="6659"/>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3B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50" name=""/>
                      <a:graphic>
                        <a:graphicData uri="http://schemas.microsoft.com/office/word/2010/wordprocessingShape">
                          <wps:wsp>
                            <wps:cNvSpPr/>
                            <wps:cNvPr id="80" name="Shape 80"/>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50" name="image79.png"/>
                      <a:graphic>
                        <a:graphicData uri="http://schemas.openxmlformats.org/drawingml/2006/picture">
                          <pic:pic>
                            <pic:nvPicPr>
                              <pic:cNvPr id="0" name="image79.png"/>
                              <pic:cNvPicPr preferRelativeResize="0"/>
                            </pic:nvPicPr>
                            <pic:blipFill>
                              <a:blip r:embed="rId61"/>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3B9">
      <w:pPr>
        <w:jc w:val="center"/>
        <w:rPr>
          <w:rFonts w:ascii="Times New Roman" w:cs="Times New Roman" w:eastAsia="Times New Roman" w:hAnsi="Times New Roman"/>
          <w:color w:val="00000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4419600</wp:posOffset>
                </wp:positionH>
                <wp:positionV relativeFrom="paragraph">
                  <wp:posOffset>292100</wp:posOffset>
                </wp:positionV>
                <wp:extent cx="1495425" cy="295275"/>
                <wp:effectExtent b="0" l="0" r="0" t="0"/>
                <wp:wrapNone/>
                <wp:docPr id="2146347785" name=""/>
                <a:graphic>
                  <a:graphicData uri="http://schemas.microsoft.com/office/word/2010/wordprocessingShape">
                    <wps:wsp>
                      <wps:cNvSpPr/>
                      <wps:cNvPr id="115" name="Shape 115"/>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Start:5431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4419600</wp:posOffset>
                </wp:positionH>
                <wp:positionV relativeFrom="paragraph">
                  <wp:posOffset>292100</wp:posOffset>
                </wp:positionV>
                <wp:extent cx="1495425" cy="295275"/>
                <wp:effectExtent b="0" l="0" r="0" t="0"/>
                <wp:wrapNone/>
                <wp:docPr id="2146347785" name="image114.png"/>
                <a:graphic>
                  <a:graphicData uri="http://schemas.openxmlformats.org/drawingml/2006/picture">
                    <pic:pic>
                      <pic:nvPicPr>
                        <pic:cNvPr id="0" name="image114.png"/>
                        <pic:cNvPicPr preferRelativeResize="0"/>
                      </pic:nvPicPr>
                      <pic:blipFill>
                        <a:blip r:embed="rId62"/>
                        <a:srcRect/>
                        <a:stretch>
                          <a:fillRect/>
                        </a:stretch>
                      </pic:blipFill>
                      <pic:spPr>
                        <a:xfrm>
                          <a:off x="0" y="0"/>
                          <a:ext cx="1495425" cy="295275"/>
                        </a:xfrm>
                        <a:prstGeom prst="rect"/>
                        <a:ln/>
                      </pic:spPr>
                    </pic:pic>
                  </a:graphicData>
                </a:graphic>
              </wp:anchor>
            </w:drawing>
          </mc:Fallback>
        </mc:AlternateContent>
      </w:r>
    </w:p>
    <w:p w:rsidR="00000000" w:rsidDel="00000000" w:rsidP="00000000" w:rsidRDefault="00000000" w:rsidRPr="00000000" w14:paraId="000003BA">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BB">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BC">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BD">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35"/>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3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3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-4.553</w:t>
            </w:r>
          </w:p>
        </w:tc>
        <w:tc>
          <w:tcPr>
            <w:vMerge w:val="restart"/>
            <w:shd w:fill="auto" w:val="clear"/>
          </w:tcPr>
          <w:p w:rsidR="00000000" w:rsidDel="00000000" w:rsidP="00000000" w:rsidRDefault="00000000" w:rsidRPr="00000000" w14:paraId="000003C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39"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39" name="image68.png"/>
                      <a:graphic>
                        <a:graphicData uri="http://schemas.openxmlformats.org/drawingml/2006/picture">
                          <pic:pic>
                            <pic:nvPicPr>
                              <pic:cNvPr id="0" name="image68.png"/>
                              <pic:cNvPicPr preferRelativeResize="0"/>
                            </pic:nvPicPr>
                            <pic:blipFill>
                              <a:blip r:embed="rId63"/>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3C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w:t>
            </w:r>
          </w:p>
        </w:tc>
        <w:tc>
          <w:tcPr>
            <w:shd w:fill="auto" w:val="clear"/>
          </w:tcPr>
          <w:p w:rsidR="00000000" w:rsidDel="00000000" w:rsidP="00000000" w:rsidRDefault="00000000" w:rsidRPr="00000000" w14:paraId="000003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w:t>
            </w:r>
          </w:p>
        </w:tc>
      </w:tr>
      <w:tr>
        <w:trPr>
          <w:cantSplit w:val="0"/>
          <w:trHeight w:val="210" w:hRule="atLeast"/>
          <w:tblHeader w:val="0"/>
        </w:trPr>
        <w:tc>
          <w:tcPr>
            <w:vMerge w:val="continue"/>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3C5">
            <w:pPr>
              <w:rPr/>
            </w:pPr>
            <w:r w:rsidDel="00000000" w:rsidR="00000000" w:rsidRPr="00000000">
              <w:rPr>
                <w:rtl w:val="0"/>
              </w:rPr>
              <w:t xml:space="preserve">Start #: </w:t>
            </w:r>
          </w:p>
        </w:tc>
      </w:tr>
      <w:tr>
        <w:trPr>
          <w:cantSplit w:val="0"/>
          <w:trHeight w:val="425" w:hRule="atLeast"/>
          <w:tblHeader w:val="0"/>
        </w:trPr>
        <w:tc>
          <w:tcPr>
            <w:vMerge w:val="continue"/>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C8">
            <w:pPr>
              <w:rPr/>
            </w:pPr>
            <w:r w:rsidDel="00000000" w:rsidR="00000000" w:rsidRPr="00000000">
              <w:rPr>
                <w:rtl w:val="0"/>
              </w:rPr>
              <w:t xml:space="preserve">ORF Length:</w:t>
            </w:r>
          </w:p>
        </w:tc>
      </w:tr>
    </w:tbl>
    <w:p w:rsidR="00000000" w:rsidDel="00000000" w:rsidP="00000000" w:rsidRDefault="00000000" w:rsidRPr="00000000" w14:paraId="000003C9">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CA">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CB">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CC">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3CD">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36"/>
        <w:tblpPr w:leftFromText="180" w:rightFromText="180" w:topFromText="0" w:bottomFromText="0" w:vertAnchor="text" w:horzAnchor="text" w:tblpX="3107.5" w:tblpY="2"/>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3CE">
            <w:pPr>
              <w:rPr>
                <w:rFonts w:ascii="Times New Roman" w:cs="Times New Roman" w:eastAsia="Times New Roman" w:hAnsi="Times New Roman"/>
              </w:rPr>
            </w:pPr>
            <w:bookmarkStart w:colFirst="0" w:colLast="0" w:name="_heading=h.tyjcwt" w:id="5"/>
            <w:bookmarkEnd w:id="5"/>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3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5431 (with 100 MA’s, all MA are only in this position)</w:t>
            </w:r>
          </w:p>
        </w:tc>
      </w:tr>
      <w:tr>
        <w:trPr>
          <w:cantSplit w:val="0"/>
          <w:trHeight w:val="433" w:hRule="atLeast"/>
          <w:tblHeader w:val="0"/>
        </w:trPr>
        <w:tc>
          <w:tcPr>
            <w:vMerge w:val="continue"/>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D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D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D4">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D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D6">
      <w:pPr>
        <w:rPr>
          <w:rFonts w:ascii="Times New Roman" w:cs="Times New Roman" w:eastAsia="Times New Roman" w:hAnsi="Times New Roman"/>
          <w:sz w:val="32"/>
          <w:szCs w:val="32"/>
        </w:rPr>
      </w:pPr>
      <w:r w:rsidDel="00000000" w:rsidR="00000000" w:rsidRPr="00000000">
        <w:rPr>
          <w:rtl w:val="0"/>
        </w:rPr>
      </w:r>
    </w:p>
    <w:tbl>
      <w:tblPr>
        <w:tblStyle w:val="Table37"/>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3D7">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3D8">
            <w:pPr>
              <w:rPr/>
            </w:pPr>
            <w:r w:rsidDel="00000000" w:rsidR="00000000" w:rsidRPr="00000000">
              <w:rPr>
                <w:highlight w:val="yellow"/>
                <w:rtl w:val="0"/>
              </w:rPr>
              <w:t xml:space="preserve">Head-to-tail adaptor</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3D9">
            <w:pPr>
              <w:rPr>
                <w:sz w:val="20"/>
                <w:szCs w:val="20"/>
              </w:rPr>
            </w:pPr>
            <w:r w:rsidDel="00000000" w:rsidR="00000000" w:rsidRPr="00000000">
              <w:rPr>
                <w:sz w:val="20"/>
                <w:szCs w:val="20"/>
                <w:rtl w:val="0"/>
              </w:rPr>
              <w:t xml:space="preserve">Gene No:6</w:t>
            </w:r>
          </w:p>
          <w:p w:rsidR="00000000" w:rsidDel="00000000" w:rsidP="00000000" w:rsidRDefault="00000000" w:rsidRPr="00000000" w14:paraId="000003DA">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3E1">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3E2">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3E3">
            <w:pPr>
              <w:jc w:val="center"/>
              <w:rPr>
                <w:u w:val="single"/>
              </w:rPr>
            </w:pPr>
            <w:r w:rsidDel="00000000" w:rsidR="00000000" w:rsidRPr="00000000">
              <w:rPr>
                <w:u w:val="single"/>
                <w:rtl w:val="0"/>
              </w:rPr>
              <w:t xml:space="preserve">Function </w:t>
            </w:r>
          </w:p>
          <w:p w:rsidR="00000000" w:rsidDel="00000000" w:rsidP="00000000" w:rsidRDefault="00000000" w:rsidRPr="00000000" w14:paraId="000003E4">
            <w:pPr>
              <w:jc w:val="center"/>
              <w:rPr/>
            </w:pPr>
            <w:r w:rsidDel="00000000" w:rsidR="00000000" w:rsidRPr="00000000">
              <w:rPr>
                <w:rtl w:val="0"/>
              </w:rPr>
              <w:t xml:space="preserve">(or NKF)</w:t>
            </w:r>
          </w:p>
          <w:p w:rsidR="00000000" w:rsidDel="00000000" w:rsidP="00000000" w:rsidRDefault="00000000" w:rsidRPr="00000000" w14:paraId="000003E5">
            <w:pPr>
              <w:jc w:val="center"/>
              <w:rPr/>
            </w:pPr>
            <w:r w:rsidDel="00000000" w:rsidR="00000000" w:rsidRPr="00000000">
              <w:rPr>
                <w:rtl w:val="0"/>
              </w:rPr>
            </w:r>
          </w:p>
          <w:p w:rsidR="00000000" w:rsidDel="00000000" w:rsidP="00000000" w:rsidRDefault="00000000" w:rsidRPr="00000000" w14:paraId="000003E6">
            <w:pPr>
              <w:jc w:val="center"/>
              <w:rPr/>
            </w:pPr>
            <w:r w:rsidDel="00000000" w:rsidR="00000000" w:rsidRPr="00000000">
              <w:rPr>
                <w:highlight w:val="yellow"/>
                <w:rtl w:val="0"/>
              </w:rPr>
              <w:t xml:space="preserve">Head-to-tail adaptor</w:t>
            </w:r>
            <w:r w:rsidDel="00000000" w:rsidR="00000000" w:rsidRPr="00000000">
              <w:rPr>
                <w:rtl w:val="0"/>
              </w:rPr>
            </w:r>
          </w:p>
          <w:p w:rsidR="00000000" w:rsidDel="00000000" w:rsidP="00000000" w:rsidRDefault="00000000" w:rsidRPr="00000000" w14:paraId="000003E7">
            <w:pPr>
              <w:jc w:val="center"/>
              <w:rPr/>
            </w:pPr>
            <w:r w:rsidDel="00000000" w:rsidR="00000000" w:rsidRPr="00000000">
              <w:rPr>
                <w:rtl w:val="0"/>
              </w:rPr>
            </w:r>
          </w:p>
          <w:p w:rsidR="00000000" w:rsidDel="00000000" w:rsidP="00000000" w:rsidRDefault="00000000" w:rsidRPr="00000000" w14:paraId="000003E8">
            <w:pPr>
              <w:jc w:val="center"/>
              <w:rPr>
                <w:b w:val="1"/>
              </w:rPr>
            </w:pPr>
            <w:r w:rsidDel="00000000" w:rsidR="00000000" w:rsidRPr="00000000">
              <w:rPr>
                <w:rtl w:val="0"/>
              </w:rPr>
              <w:t xml:space="preserve">Function was shown in many results</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3E9">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3EA">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3EB">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3EC">
            <w:pPr>
              <w:jc w:val="center"/>
              <w:rPr>
                <w:u w:val="single"/>
              </w:rPr>
            </w:pPr>
            <w:r w:rsidDel="00000000" w:rsidR="00000000" w:rsidRPr="00000000">
              <w:rPr>
                <w:u w:val="single"/>
                <w:rtl w:val="0"/>
              </w:rPr>
              <w:t xml:space="preserve">% Identity</w:t>
            </w:r>
          </w:p>
          <w:p w:rsidR="00000000" w:rsidDel="00000000" w:rsidP="00000000" w:rsidRDefault="00000000" w:rsidRPr="00000000" w14:paraId="000003ED">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3EE">
            <w:pPr>
              <w:jc w:val="center"/>
              <w:rPr/>
            </w:pPr>
            <w:r w:rsidDel="00000000" w:rsidR="00000000" w:rsidRPr="00000000">
              <w:rPr>
                <w:rtl w:val="0"/>
              </w:rPr>
              <w:t xml:space="preserve">98.29%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3F0">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3F1">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3F2">
            <w:pPr>
              <w:spacing w:line="276" w:lineRule="auto"/>
              <w:jc w:val="center"/>
              <w:rPr>
                <w:b w:val="1"/>
              </w:rPr>
            </w:pPr>
            <w:r w:rsidDel="00000000" w:rsidR="00000000" w:rsidRPr="00000000">
              <w:rPr>
                <w:rtl w:val="0"/>
              </w:rPr>
            </w:r>
          </w:p>
          <w:p w:rsidR="00000000" w:rsidDel="00000000" w:rsidP="00000000" w:rsidRDefault="00000000" w:rsidRPr="00000000" w14:paraId="000003F3">
            <w:pPr>
              <w:spacing w:line="276" w:lineRule="auto"/>
              <w:jc w:val="center"/>
              <w:rPr>
                <w:b w:val="1"/>
              </w:rPr>
            </w:pPr>
            <w:r w:rsidDel="00000000" w:rsidR="00000000" w:rsidRPr="00000000">
              <w:rPr>
                <w:b w:val="1"/>
                <w:rtl w:val="0"/>
              </w:rPr>
              <w:t xml:space="preserve">3e-75</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3F5">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3F6">
            <w:pPr>
              <w:spacing w:line="276" w:lineRule="auto"/>
              <w:jc w:val="center"/>
              <w:rPr>
                <w:u w:val="single"/>
              </w:rPr>
            </w:pPr>
            <w:r w:rsidDel="00000000" w:rsidR="00000000" w:rsidRPr="00000000">
              <w:rPr>
                <w:rtl w:val="0"/>
              </w:rPr>
            </w:r>
          </w:p>
          <w:p w:rsidR="00000000" w:rsidDel="00000000" w:rsidP="00000000" w:rsidRDefault="00000000" w:rsidRPr="00000000" w14:paraId="000003F7">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3F8">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3F9">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3FA">
            <w:pPr>
              <w:jc w:val="center"/>
              <w:rPr>
                <w:u w:val="single"/>
              </w:rPr>
            </w:pPr>
            <w:r w:rsidDel="00000000" w:rsidR="00000000" w:rsidRPr="00000000">
              <w:rPr>
                <w:u w:val="single"/>
                <w:rtl w:val="0"/>
              </w:rPr>
              <w:t xml:space="preserve">Function </w:t>
            </w:r>
          </w:p>
          <w:p w:rsidR="00000000" w:rsidDel="00000000" w:rsidP="00000000" w:rsidRDefault="00000000" w:rsidRPr="00000000" w14:paraId="000003FB">
            <w:pPr>
              <w:jc w:val="center"/>
              <w:rPr>
                <w:u w:val="single"/>
              </w:rPr>
            </w:pPr>
            <w:r w:rsidDel="00000000" w:rsidR="00000000" w:rsidRPr="00000000">
              <w:rPr>
                <w:u w:val="single"/>
                <w:rtl w:val="0"/>
              </w:rPr>
              <w:t xml:space="preserve">(or NKF)</w:t>
            </w:r>
          </w:p>
          <w:p w:rsidR="00000000" w:rsidDel="00000000" w:rsidP="00000000" w:rsidRDefault="00000000" w:rsidRPr="00000000" w14:paraId="000003FC">
            <w:pPr>
              <w:jc w:val="center"/>
              <w:rPr>
                <w:u w:val="single"/>
              </w:rPr>
            </w:pPr>
            <w:r w:rsidDel="00000000" w:rsidR="00000000" w:rsidRPr="00000000">
              <w:rPr>
                <w:rtl w:val="0"/>
              </w:rPr>
            </w:r>
          </w:p>
          <w:p w:rsidR="00000000" w:rsidDel="00000000" w:rsidP="00000000" w:rsidRDefault="00000000" w:rsidRPr="00000000" w14:paraId="000003FD">
            <w:pPr>
              <w:jc w:val="center"/>
              <w:rPr/>
            </w:pPr>
            <w:r w:rsidDel="00000000" w:rsidR="00000000" w:rsidRPr="00000000">
              <w:rPr>
                <w:highlight w:val="yellow"/>
                <w:rtl w:val="0"/>
              </w:rPr>
              <w:t xml:space="preserve">Head-to-tail adaptor</w:t>
            </w:r>
            <w:r w:rsidDel="00000000" w:rsidR="00000000" w:rsidRPr="00000000">
              <w:rPr>
                <w:rtl w:val="0"/>
              </w:rPr>
            </w:r>
          </w:p>
          <w:p w:rsidR="00000000" w:rsidDel="00000000" w:rsidP="00000000" w:rsidRDefault="00000000" w:rsidRPr="00000000" w14:paraId="000003FE">
            <w:pPr>
              <w:jc w:val="center"/>
              <w:rPr/>
            </w:pPr>
            <w:r w:rsidDel="00000000" w:rsidR="00000000" w:rsidRPr="00000000">
              <w:rPr>
                <w:rtl w:val="0"/>
              </w:rPr>
            </w:r>
          </w:p>
          <w:p w:rsidR="00000000" w:rsidDel="00000000" w:rsidP="00000000" w:rsidRDefault="00000000" w:rsidRPr="00000000" w14:paraId="000003FF">
            <w:pPr>
              <w:jc w:val="center"/>
              <w:rPr>
                <w:u w:val="single"/>
              </w:rPr>
            </w:pPr>
            <w:r w:rsidDel="00000000" w:rsidR="00000000" w:rsidRPr="00000000">
              <w:rPr>
                <w:rtl w:val="0"/>
              </w:rPr>
              <w:t xml:space="preserve">Function was shown in many results</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400">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401">
            <w:pPr>
              <w:jc w:val="center"/>
              <w:rPr>
                <w:u w:val="single"/>
              </w:rPr>
            </w:pPr>
            <w:r w:rsidDel="00000000" w:rsidR="00000000" w:rsidRPr="00000000">
              <w:rPr>
                <w:u w:val="single"/>
                <w:rtl w:val="0"/>
              </w:rPr>
              <w:t xml:space="preserve">% Identity</w:t>
            </w:r>
          </w:p>
          <w:p w:rsidR="00000000" w:rsidDel="00000000" w:rsidP="00000000" w:rsidRDefault="00000000" w:rsidRPr="00000000" w14:paraId="00000402">
            <w:pPr>
              <w:spacing w:line="360" w:lineRule="auto"/>
              <w:jc w:val="center"/>
              <w:rPr>
                <w:b w:val="1"/>
              </w:rPr>
            </w:pPr>
            <w:r w:rsidDel="00000000" w:rsidR="00000000" w:rsidRPr="00000000">
              <w:rPr>
                <w:rtl w:val="0"/>
              </w:rPr>
              <w:t xml:space="preserve">98%</w:t>
            </w: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404">
            <w:pPr>
              <w:jc w:val="center"/>
              <w:rPr>
                <w:u w:val="single"/>
              </w:rPr>
            </w:pPr>
            <w:r w:rsidDel="00000000" w:rsidR="00000000" w:rsidRPr="00000000">
              <w:rPr>
                <w:u w:val="single"/>
                <w:rtl w:val="0"/>
              </w:rPr>
              <w:t xml:space="preserve">E-value</w:t>
            </w:r>
          </w:p>
          <w:p w:rsidR="00000000" w:rsidDel="00000000" w:rsidP="00000000" w:rsidRDefault="00000000" w:rsidRPr="00000000" w14:paraId="00000405">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406">
            <w:pPr>
              <w:jc w:val="center"/>
              <w:rPr>
                <w:b w:val="1"/>
              </w:rPr>
            </w:pPr>
            <w:r w:rsidDel="00000000" w:rsidR="00000000" w:rsidRPr="00000000">
              <w:rPr>
                <w:rtl w:val="0"/>
              </w:rPr>
            </w:r>
          </w:p>
          <w:p w:rsidR="00000000" w:rsidDel="00000000" w:rsidP="00000000" w:rsidRDefault="00000000" w:rsidRPr="00000000" w14:paraId="00000407">
            <w:pPr>
              <w:jc w:val="center"/>
              <w:rPr/>
            </w:pPr>
            <w:r w:rsidDel="00000000" w:rsidR="00000000" w:rsidRPr="00000000">
              <w:rPr>
                <w:rtl w:val="0"/>
              </w:rPr>
              <w:t xml:space="preserve">1e-57</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409">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40A">
            <w:pPr>
              <w:jc w:val="center"/>
              <w:rPr>
                <w:u w:val="single"/>
              </w:rPr>
            </w:pPr>
            <w:r w:rsidDel="00000000" w:rsidR="00000000" w:rsidRPr="00000000">
              <w:rPr>
                <w:rtl w:val="0"/>
              </w:rPr>
            </w:r>
          </w:p>
          <w:p w:rsidR="00000000" w:rsidDel="00000000" w:rsidP="00000000" w:rsidRDefault="00000000" w:rsidRPr="00000000" w14:paraId="0000040B">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40C">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40D">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40E">
            <w:pPr>
              <w:jc w:val="center"/>
              <w:rPr>
                <w:u w:val="single"/>
              </w:rPr>
            </w:pPr>
            <w:r w:rsidDel="00000000" w:rsidR="00000000" w:rsidRPr="00000000">
              <w:rPr>
                <w:u w:val="single"/>
                <w:rtl w:val="0"/>
              </w:rPr>
              <w:t xml:space="preserve">Function </w:t>
            </w:r>
          </w:p>
          <w:p w:rsidR="00000000" w:rsidDel="00000000" w:rsidP="00000000" w:rsidRDefault="00000000" w:rsidRPr="00000000" w14:paraId="0000040F">
            <w:pPr>
              <w:jc w:val="center"/>
              <w:rPr/>
            </w:pPr>
            <w:r w:rsidDel="00000000" w:rsidR="00000000" w:rsidRPr="00000000">
              <w:rPr>
                <w:rtl w:val="0"/>
              </w:rPr>
              <w:t xml:space="preserve">(or NKF)</w:t>
            </w:r>
          </w:p>
          <w:p w:rsidR="00000000" w:rsidDel="00000000" w:rsidP="00000000" w:rsidRDefault="00000000" w:rsidRPr="00000000" w14:paraId="00000410">
            <w:pPr>
              <w:jc w:val="center"/>
              <w:rPr/>
            </w:pPr>
            <w:r w:rsidDel="00000000" w:rsidR="00000000" w:rsidRPr="00000000">
              <w:rPr>
                <w:rtl w:val="0"/>
              </w:rPr>
            </w:r>
          </w:p>
          <w:p w:rsidR="00000000" w:rsidDel="00000000" w:rsidP="00000000" w:rsidRDefault="00000000" w:rsidRPr="00000000" w14:paraId="00000411">
            <w:pPr>
              <w:jc w:val="center"/>
              <w:rPr/>
            </w:pPr>
            <w:r w:rsidDel="00000000" w:rsidR="00000000" w:rsidRPr="00000000">
              <w:rPr>
                <w:highlight w:val="yellow"/>
                <w:rtl w:val="0"/>
              </w:rPr>
              <w:t xml:space="preserve">Head-to-tail adaptor</w:t>
            </w:r>
            <w:r w:rsidDel="00000000" w:rsidR="00000000" w:rsidRPr="00000000">
              <w:rPr>
                <w:rtl w:val="0"/>
              </w:rPr>
            </w:r>
          </w:p>
          <w:p w:rsidR="00000000" w:rsidDel="00000000" w:rsidP="00000000" w:rsidRDefault="00000000" w:rsidRPr="00000000" w14:paraId="00000412">
            <w:pPr>
              <w:rPr>
                <w:b w:val="1"/>
              </w:rPr>
            </w:pPr>
            <w:r w:rsidDel="00000000" w:rsidR="00000000" w:rsidRPr="00000000">
              <w:rPr>
                <w:rtl w:val="0"/>
              </w:rPr>
            </w:r>
          </w:p>
          <w:p w:rsidR="00000000" w:rsidDel="00000000" w:rsidP="00000000" w:rsidRDefault="00000000" w:rsidRPr="00000000" w14:paraId="00000413">
            <w:pPr>
              <w:jc w:val="center"/>
              <w:rPr>
                <w:b w:val="1"/>
              </w:rPr>
            </w:pPr>
            <w:r w:rsidDel="00000000" w:rsidR="00000000" w:rsidRPr="00000000">
              <w:rPr>
                <w:rtl w:val="0"/>
              </w:rPr>
              <w:t xml:space="preserve">Function was shown in many results</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414">
            <w:pPr>
              <w:spacing w:line="276" w:lineRule="auto"/>
              <w:jc w:val="center"/>
              <w:rPr>
                <w:u w:val="single"/>
              </w:rPr>
            </w:pPr>
            <w:r w:rsidDel="00000000" w:rsidR="00000000" w:rsidRPr="00000000">
              <w:rPr>
                <w:u w:val="single"/>
                <w:rtl w:val="0"/>
              </w:rPr>
              <w:t xml:space="preserve">Name / Description </w:t>
            </w:r>
          </w:p>
          <w:p w:rsidR="00000000" w:rsidDel="00000000" w:rsidP="00000000" w:rsidRDefault="00000000" w:rsidRPr="00000000" w14:paraId="00000415">
            <w:pPr>
              <w:spacing w:line="276" w:lineRule="auto"/>
              <w:jc w:val="center"/>
              <w:rPr>
                <w:u w:val="single"/>
              </w:rPr>
            </w:pPr>
            <w:r w:rsidDel="00000000" w:rsidR="00000000" w:rsidRPr="00000000">
              <w:rPr>
                <w:sz w:val="20"/>
                <w:szCs w:val="20"/>
                <w:rtl w:val="0"/>
              </w:rPr>
              <w:t xml:space="preserve">gp6; Head-Tail Connector Protein gp6 of Bacteriophage HK97 and similar proteins. </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416">
            <w:pPr>
              <w:jc w:val="center"/>
              <w:rPr>
                <w:u w:val="single"/>
              </w:rPr>
            </w:pPr>
            <w:r w:rsidDel="00000000" w:rsidR="00000000" w:rsidRPr="00000000">
              <w:rPr>
                <w:u w:val="single"/>
                <w:rtl w:val="0"/>
              </w:rPr>
              <w:t xml:space="preserve">Hit</w:t>
            </w:r>
          </w:p>
          <w:p w:rsidR="00000000" w:rsidDel="00000000" w:rsidP="00000000" w:rsidRDefault="00000000" w:rsidRPr="00000000" w14:paraId="00000417">
            <w:pPr>
              <w:jc w:val="center"/>
              <w:rPr>
                <w:u w:val="single"/>
              </w:rPr>
            </w:pPr>
            <w:r w:rsidDel="00000000" w:rsidR="00000000" w:rsidRPr="00000000">
              <w:rPr>
                <w:rtl w:val="0"/>
              </w:rPr>
            </w:r>
          </w:p>
          <w:p w:rsidR="00000000" w:rsidDel="00000000" w:rsidP="00000000" w:rsidRDefault="00000000" w:rsidRPr="00000000" w14:paraId="00000418">
            <w:pPr>
              <w:jc w:val="center"/>
              <w:rPr>
                <w:u w:val="single"/>
              </w:rPr>
            </w:pPr>
            <w:r w:rsidDel="00000000" w:rsidR="00000000" w:rsidRPr="00000000">
              <w:rPr>
                <w:rtl w:val="0"/>
              </w:rPr>
            </w:r>
          </w:p>
          <w:p w:rsidR="00000000" w:rsidDel="00000000" w:rsidP="00000000" w:rsidRDefault="00000000" w:rsidRPr="00000000" w14:paraId="00000419">
            <w:pPr>
              <w:jc w:val="center"/>
              <w:rPr/>
            </w:pPr>
            <w:r w:rsidDel="00000000" w:rsidR="00000000" w:rsidRPr="00000000">
              <w:rPr>
                <w:rtl w:val="0"/>
              </w:rPr>
              <w:t xml:space="preserve">Cd08054</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41B">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41C">
            <w:pPr>
              <w:spacing w:line="276" w:lineRule="auto"/>
              <w:jc w:val="center"/>
              <w:rPr>
                <w:u w:val="single"/>
              </w:rPr>
            </w:pPr>
            <w:r w:rsidDel="00000000" w:rsidR="00000000" w:rsidRPr="00000000">
              <w:rPr>
                <w:rtl w:val="0"/>
              </w:rPr>
            </w:r>
          </w:p>
          <w:p w:rsidR="00000000" w:rsidDel="00000000" w:rsidP="00000000" w:rsidRDefault="00000000" w:rsidRPr="00000000" w14:paraId="0000041D">
            <w:pPr>
              <w:spacing w:line="276" w:lineRule="auto"/>
              <w:jc w:val="center"/>
              <w:rPr/>
            </w:pPr>
            <w:r w:rsidDel="00000000" w:rsidR="00000000" w:rsidRPr="00000000">
              <w:rPr>
                <w:rtl w:val="0"/>
              </w:rPr>
              <w:t xml:space="preserve">99.3%</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41F">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420">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421">
            <w:pPr>
              <w:spacing w:line="276" w:lineRule="auto"/>
              <w:jc w:val="center"/>
              <w:rPr>
                <w:u w:val="single"/>
              </w:rPr>
            </w:pPr>
            <w:r w:rsidDel="00000000" w:rsidR="00000000" w:rsidRPr="00000000">
              <w:rPr>
                <w:rtl w:val="0"/>
              </w:rPr>
            </w:r>
          </w:p>
          <w:p w:rsidR="00000000" w:rsidDel="00000000" w:rsidP="00000000" w:rsidRDefault="00000000" w:rsidRPr="00000000" w14:paraId="00000422">
            <w:pPr>
              <w:spacing w:line="276" w:lineRule="auto"/>
              <w:jc w:val="center"/>
              <w:rPr/>
            </w:pPr>
            <w:r w:rsidDel="00000000" w:rsidR="00000000" w:rsidRPr="00000000">
              <w:rPr>
                <w:rtl w:val="0"/>
              </w:rPr>
              <w:t xml:space="preserve">9.6e-11</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423">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424">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425">
            <w:pPr>
              <w:jc w:val="center"/>
              <w:rPr>
                <w:u w:val="single"/>
              </w:rPr>
            </w:pPr>
            <w:r w:rsidDel="00000000" w:rsidR="00000000" w:rsidRPr="00000000">
              <w:rPr>
                <w:u w:val="single"/>
                <w:rtl w:val="0"/>
              </w:rPr>
              <w:t xml:space="preserve">Function</w:t>
            </w:r>
          </w:p>
          <w:p w:rsidR="00000000" w:rsidDel="00000000" w:rsidP="00000000" w:rsidRDefault="00000000" w:rsidRPr="00000000" w14:paraId="00000426">
            <w:pPr>
              <w:spacing w:line="276" w:lineRule="auto"/>
              <w:jc w:val="center"/>
              <w:rPr/>
            </w:pPr>
            <w:r w:rsidDel="00000000" w:rsidR="00000000" w:rsidRPr="00000000">
              <w:rPr>
                <w:rtl w:val="0"/>
              </w:rPr>
              <w:t xml:space="preserve">(or NKF)</w:t>
            </w:r>
          </w:p>
          <w:p w:rsidR="00000000" w:rsidDel="00000000" w:rsidP="00000000" w:rsidRDefault="00000000" w:rsidRPr="00000000" w14:paraId="00000427">
            <w:pPr>
              <w:jc w:val="center"/>
              <w:rPr/>
            </w:pPr>
            <w:r w:rsidDel="00000000" w:rsidR="00000000" w:rsidRPr="00000000">
              <w:rPr>
                <w:highlight w:val="yellow"/>
                <w:rtl w:val="0"/>
              </w:rPr>
              <w:t xml:space="preserve">Head-to-tail adaptor</w:t>
            </w:r>
            <w:r w:rsidDel="00000000" w:rsidR="00000000" w:rsidRPr="00000000">
              <w:rPr>
                <w:rtl w:val="0"/>
              </w:rPr>
            </w:r>
          </w:p>
          <w:p w:rsidR="00000000" w:rsidDel="00000000" w:rsidP="00000000" w:rsidRDefault="00000000" w:rsidRPr="00000000" w14:paraId="00000428">
            <w:pPr>
              <w:rPr>
                <w:b w:val="1"/>
              </w:rPr>
            </w:pPr>
            <w:r w:rsidDel="00000000" w:rsidR="00000000" w:rsidRPr="00000000">
              <w:rPr>
                <w:rtl w:val="0"/>
              </w:rPr>
            </w:r>
          </w:p>
          <w:p w:rsidR="00000000" w:rsidDel="00000000" w:rsidP="00000000" w:rsidRDefault="00000000" w:rsidRPr="00000000" w14:paraId="00000429">
            <w:pPr>
              <w:spacing w:line="276" w:lineRule="auto"/>
              <w:jc w:val="center"/>
              <w:rPr/>
            </w:pPr>
            <w:r w:rsidDel="00000000" w:rsidR="00000000" w:rsidRPr="00000000">
              <w:rPr>
                <w:rtl w:val="0"/>
              </w:rPr>
              <w:t xml:space="preserve">Function was shown in many results</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42A">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42B">
            <w:pPr>
              <w:jc w:val="center"/>
              <w:rPr>
                <w:u w:val="single"/>
              </w:rPr>
            </w:pPr>
            <w:r w:rsidDel="00000000" w:rsidR="00000000" w:rsidRPr="00000000">
              <w:rPr>
                <w:rtl w:val="0"/>
              </w:rPr>
            </w:r>
          </w:p>
          <w:p w:rsidR="00000000" w:rsidDel="00000000" w:rsidP="00000000" w:rsidRDefault="00000000" w:rsidRPr="00000000" w14:paraId="0000042C">
            <w:pPr>
              <w:jc w:val="center"/>
              <w:rPr>
                <w:u w:val="single"/>
              </w:rPr>
            </w:pPr>
            <w:r w:rsidDel="00000000" w:rsidR="00000000" w:rsidRPr="00000000">
              <w:rPr>
                <w:rtl w:val="0"/>
              </w:rPr>
            </w:r>
          </w:p>
          <w:p w:rsidR="00000000" w:rsidDel="00000000" w:rsidP="00000000" w:rsidRDefault="00000000" w:rsidRPr="00000000" w14:paraId="0000042D">
            <w:pPr>
              <w:jc w:val="center"/>
              <w:rPr>
                <w:b w:val="1"/>
                <w:u w:val="single"/>
              </w:rPr>
            </w:pPr>
            <w:r w:rsidDel="00000000" w:rsidR="00000000" w:rsidRPr="00000000">
              <w:rPr>
                <w:rFonts w:ascii="Verdana" w:cs="Verdana" w:eastAsia="Verdana" w:hAnsi="Verdana"/>
                <w:b w:val="0"/>
                <w:color w:val="000000"/>
                <w:sz w:val="21"/>
                <w:szCs w:val="21"/>
                <w:rtl w:val="0"/>
              </w:rPr>
              <w:t xml:space="preserve">Members (130) of Pham 1065</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42F">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430">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431">
            <w:pPr>
              <w:jc w:val="center"/>
              <w:rPr>
                <w:u w:val="single"/>
              </w:rPr>
            </w:pPr>
            <w:r w:rsidDel="00000000" w:rsidR="00000000" w:rsidRPr="00000000">
              <w:rPr>
                <w:rtl w:val="0"/>
              </w:rPr>
            </w:r>
          </w:p>
          <w:p w:rsidR="00000000" w:rsidDel="00000000" w:rsidP="00000000" w:rsidRDefault="00000000" w:rsidRPr="00000000" w14:paraId="00000432">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433">
            <w:pPr>
              <w:jc w:val="center"/>
              <w:rPr/>
            </w:pPr>
            <w:r w:rsidDel="00000000" w:rsidR="00000000" w:rsidRPr="00000000">
              <w:rPr>
                <w:rtl w:val="0"/>
              </w:rPr>
              <w:t xml:space="preserve">Major Capsid and protease fusion protein</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435">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436">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437">
            <w:pPr>
              <w:spacing w:line="276" w:lineRule="auto"/>
              <w:jc w:val="center"/>
              <w:rPr>
                <w:u w:val="single"/>
              </w:rPr>
            </w:pPr>
            <w:r w:rsidDel="00000000" w:rsidR="00000000" w:rsidRPr="00000000">
              <w:rPr>
                <w:rtl w:val="0"/>
              </w:rPr>
            </w:r>
          </w:p>
          <w:p w:rsidR="00000000" w:rsidDel="00000000" w:rsidP="00000000" w:rsidRDefault="00000000" w:rsidRPr="00000000" w14:paraId="00000438">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439">
            <w:pPr>
              <w:spacing w:line="276" w:lineRule="auto"/>
              <w:jc w:val="center"/>
              <w:rPr/>
            </w:pPr>
            <w:r w:rsidDel="00000000" w:rsidR="00000000" w:rsidRPr="00000000">
              <w:rPr>
                <w:rtl w:val="0"/>
              </w:rPr>
              <w:t xml:space="preserve">Tail Terminator </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43B">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43F">
            <w:pPr>
              <w:spacing w:line="276" w:lineRule="auto"/>
              <w:rPr/>
            </w:pPr>
            <w:r w:rsidDel="00000000" w:rsidR="00000000" w:rsidRPr="00000000">
              <w:rPr>
                <w:rtl w:val="0"/>
              </w:rPr>
              <w:t xml:space="preserve">N/A</w:t>
            </w:r>
          </w:p>
        </w:tc>
      </w:tr>
    </w:tbl>
    <w:p w:rsidR="00000000" w:rsidDel="00000000" w:rsidP="00000000" w:rsidRDefault="00000000" w:rsidRPr="00000000" w14:paraId="00000443">
      <w:pPr>
        <w:rPr>
          <w:rFonts w:ascii="Times New Roman" w:cs="Times New Roman" w:eastAsia="Times New Roman" w:hAnsi="Times New Roman"/>
          <w:sz w:val="32"/>
          <w:szCs w:val="32"/>
        </w:rPr>
      </w:pPr>
      <w:r w:rsidDel="00000000" w:rsidR="00000000" w:rsidRPr="00000000">
        <w:rPr>
          <w:rtl w:val="0"/>
        </w:rPr>
      </w:r>
    </w:p>
    <w:tbl>
      <w:tblPr>
        <w:tblStyle w:val="Table38"/>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44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 7</w:t>
            </w:r>
          </w:p>
          <w:p w:rsidR="00000000" w:rsidDel="00000000" w:rsidP="00000000" w:rsidRDefault="00000000" w:rsidRPr="00000000" w14:paraId="00000445">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4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4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5781</w:t>
            </w:r>
          </w:p>
        </w:tc>
        <w:tc>
          <w:tcPr>
            <w:gridSpan w:val="2"/>
          </w:tcPr>
          <w:p w:rsidR="00000000" w:rsidDel="00000000" w:rsidP="00000000" w:rsidRDefault="00000000" w:rsidRPr="00000000" w14:paraId="000004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4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6161</w:t>
            </w:r>
          </w:p>
        </w:tc>
        <w:tc>
          <w:tcPr/>
          <w:p w:rsidR="00000000" w:rsidDel="00000000" w:rsidP="00000000" w:rsidRDefault="00000000" w:rsidRPr="00000000" w14:paraId="000004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44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381</w:t>
            </w:r>
          </w:p>
        </w:tc>
        <w:tc>
          <w:tcPr>
            <w:gridSpan w:val="2"/>
          </w:tcPr>
          <w:p w:rsidR="00000000" w:rsidDel="00000000" w:rsidP="00000000" w:rsidRDefault="00000000" w:rsidRPr="00000000" w14:paraId="000004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4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4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4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4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4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45C">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pPr>
            <w:r w:rsidDel="00000000" w:rsidR="00000000" w:rsidRPr="00000000">
              <w:rPr>
                <w:rtl w:val="0"/>
              </w:rPr>
            </w:r>
          </w:p>
        </w:tc>
        <w:tc>
          <w:tcPr>
            <w:gridSpan w:val="3"/>
            <w:shd w:fill="auto" w:val="clear"/>
          </w:tcPr>
          <w:p w:rsidR="00000000" w:rsidDel="00000000" w:rsidP="00000000" w:rsidRDefault="00000000" w:rsidRPr="00000000" w14:paraId="000004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460">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46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46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465">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466">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39"/>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4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696" name=""/>
                      <a:graphic>
                        <a:graphicData uri="http://schemas.microsoft.com/office/word/2010/wordprocessingShape">
                          <wps:wsp>
                            <wps:cNvSpPr/>
                            <wps:cNvPr id="26" name="Shape 26"/>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696" name="image25.png"/>
                      <a:graphic>
                        <a:graphicData uri="http://schemas.openxmlformats.org/drawingml/2006/picture">
                          <pic:pic>
                            <pic:nvPicPr>
                              <pic:cNvPr id="0" name="image25.png"/>
                              <pic:cNvPicPr preferRelativeResize="0"/>
                            </pic:nvPicPr>
                            <pic:blipFill>
                              <a:blip r:embed="rId64"/>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71" name=""/>
                      <a:graphic>
                        <a:graphicData uri="http://schemas.microsoft.com/office/word/2010/wordprocessingShape">
                          <wps:wsp>
                            <wps:cNvSpPr/>
                            <wps:cNvPr id="101" name="Shape 101"/>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 5781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71" name="image100.png"/>
                      <a:graphic>
                        <a:graphicData uri="http://schemas.openxmlformats.org/drawingml/2006/picture">
                          <pic:pic>
                            <pic:nvPicPr>
                              <pic:cNvPr id="0" name="image100.png"/>
                              <pic:cNvPicPr preferRelativeResize="0"/>
                            </pic:nvPicPr>
                            <pic:blipFill>
                              <a:blip r:embed="rId65"/>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18" name=""/>
                      <a:graphic>
                        <a:graphicData uri="http://schemas.microsoft.com/office/word/2010/wordprocessingShape">
                          <wps:wsp>
                            <wps:cNvSpPr/>
                            <wps:cNvPr id="148" name="Shape 148"/>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18" name="image147.png"/>
                      <a:graphic>
                        <a:graphicData uri="http://schemas.openxmlformats.org/drawingml/2006/picture">
                          <pic:pic>
                            <pic:nvPicPr>
                              <pic:cNvPr id="0" name="image147.png"/>
                              <pic:cNvPicPr preferRelativeResize="0"/>
                            </pic:nvPicPr>
                            <pic:blipFill>
                              <a:blip r:embed="rId66"/>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79" name=""/>
                      <a:graphic>
                        <a:graphicData uri="http://schemas.microsoft.com/office/word/2010/wordprocessingShape">
                          <wps:wsp>
                            <wps:cNvSpPr/>
                            <wps:cNvPr id="109" name="Shape 109"/>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79" name="image108.png"/>
                      <a:graphic>
                        <a:graphicData uri="http://schemas.openxmlformats.org/drawingml/2006/picture">
                          <pic:pic>
                            <pic:nvPicPr>
                              <pic:cNvPr id="0" name="image108.png"/>
                              <pic:cNvPicPr preferRelativeResize="0"/>
                            </pic:nvPicPr>
                            <pic:blipFill>
                              <a:blip r:embed="rId67"/>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468">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41" name=""/>
                <a:graphic>
                  <a:graphicData uri="http://schemas.microsoft.com/office/word/2010/wordprocessingShape">
                    <wps:wsp>
                      <wps:cNvSpPr/>
                      <wps:cNvPr id="171" name="Shape 171"/>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 5781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41" name="image170.png"/>
                <a:graphic>
                  <a:graphicData uri="http://schemas.openxmlformats.org/drawingml/2006/picture">
                    <pic:pic>
                      <pic:nvPicPr>
                        <pic:cNvPr id="0" name="image170.png"/>
                        <pic:cNvPicPr preferRelativeResize="0"/>
                      </pic:nvPicPr>
                      <pic:blipFill>
                        <a:blip r:embed="rId68"/>
                        <a:srcRect/>
                        <a:stretch>
                          <a:fillRect/>
                        </a:stretch>
                      </pic:blipFill>
                      <pic:spPr>
                        <a:xfrm>
                          <a:off x="0" y="0"/>
                          <a:ext cx="1495425" cy="295275"/>
                        </a:xfrm>
                        <a:prstGeom prst="rect"/>
                        <a:ln/>
                      </pic:spPr>
                    </pic:pic>
                  </a:graphicData>
                </a:graphic>
              </wp:anchor>
            </w:drawing>
          </mc:Fallback>
        </mc:AlternateContent>
      </w:r>
    </w:p>
    <w:tbl>
      <w:tblPr>
        <w:tblStyle w:val="Table40"/>
        <w:tblpPr w:leftFromText="180" w:rightFromText="180" w:topFromText="0" w:bottomFromText="0" w:vertAnchor="page" w:horzAnchor="page" w:tblpX="6136" w:tblpY="5926"/>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46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804" name=""/>
                      <a:graphic>
                        <a:graphicData uri="http://schemas.microsoft.com/office/word/2010/wordprocessingShape">
                          <wps:wsp>
                            <wps:cNvSpPr/>
                            <wps:cNvPr id="134" name="Shape 134"/>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804" name="image133.png"/>
                      <a:graphic>
                        <a:graphicData uri="http://schemas.openxmlformats.org/drawingml/2006/picture">
                          <pic:pic>
                            <pic:nvPicPr>
                              <pic:cNvPr id="0" name="image133.png"/>
                              <pic:cNvPicPr preferRelativeResize="0"/>
                            </pic:nvPicPr>
                            <pic:blipFill>
                              <a:blip r:embed="rId69"/>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46A">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46B">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46C">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46D">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46E">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41"/>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4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47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-6.591</w:t>
            </w:r>
          </w:p>
        </w:tc>
        <w:tc>
          <w:tcPr>
            <w:vMerge w:val="restart"/>
            <w:shd w:fill="auto" w:val="clear"/>
          </w:tcPr>
          <w:p w:rsidR="00000000" w:rsidDel="00000000" w:rsidP="00000000" w:rsidRDefault="00000000" w:rsidRPr="00000000" w14:paraId="0000047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16"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16" name="image45.png"/>
                      <a:graphic>
                        <a:graphicData uri="http://schemas.openxmlformats.org/drawingml/2006/picture">
                          <pic:pic>
                            <pic:nvPicPr>
                              <pic:cNvPr id="0" name="image45.png"/>
                              <pic:cNvPicPr preferRelativeResize="0"/>
                            </pic:nvPicPr>
                            <pic:blipFill>
                              <a:blip r:embed="rId70"/>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4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w:t>
            </w:r>
          </w:p>
        </w:tc>
        <w:tc>
          <w:tcPr>
            <w:shd w:fill="auto" w:val="clear"/>
          </w:tcPr>
          <w:p w:rsidR="00000000" w:rsidDel="00000000" w:rsidP="00000000" w:rsidRDefault="00000000" w:rsidRPr="00000000" w14:paraId="000004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-4.122</w:t>
            </w:r>
          </w:p>
        </w:tc>
      </w:tr>
      <w:tr>
        <w:trPr>
          <w:cantSplit w:val="0"/>
          <w:trHeight w:val="210" w:hRule="atLeast"/>
          <w:tblHeader w:val="0"/>
        </w:trPr>
        <w:tc>
          <w:tcPr>
            <w:vMerge w:val="continue"/>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476">
            <w:pPr>
              <w:rPr/>
            </w:pPr>
            <w:r w:rsidDel="00000000" w:rsidR="00000000" w:rsidRPr="00000000">
              <w:rPr>
                <w:rtl w:val="0"/>
              </w:rPr>
              <w:t xml:space="preserve">Start #: 6030</w:t>
            </w:r>
          </w:p>
        </w:tc>
      </w:tr>
      <w:tr>
        <w:trPr>
          <w:cantSplit w:val="0"/>
          <w:trHeight w:val="425" w:hRule="atLeast"/>
          <w:tblHeader w:val="0"/>
        </w:trPr>
        <w:tc>
          <w:tcPr>
            <w:vMerge w:val="continue"/>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479">
            <w:pPr>
              <w:rPr/>
            </w:pPr>
            <w:bookmarkStart w:colFirst="0" w:colLast="0" w:name="_heading=h.3dy6vkm" w:id="6"/>
            <w:bookmarkEnd w:id="6"/>
            <w:r w:rsidDel="00000000" w:rsidR="00000000" w:rsidRPr="00000000">
              <w:rPr>
                <w:rtl w:val="0"/>
              </w:rPr>
              <w:t xml:space="preserve">ORF Length:132 (this position would cuts off too much of the gene)</w:t>
            </w:r>
          </w:p>
        </w:tc>
      </w:tr>
    </w:tbl>
    <w:p w:rsidR="00000000" w:rsidDel="00000000" w:rsidP="00000000" w:rsidRDefault="00000000" w:rsidRPr="00000000" w14:paraId="0000047A">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47B">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47C">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47D">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47E">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42"/>
        <w:tblpPr w:leftFromText="180" w:rightFromText="180" w:topFromText="0" w:bottomFromText="0" w:vertAnchor="text" w:horzAnchor="text" w:tblpX="3107.5" w:tblpY="2"/>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47F">
            <w:pPr>
              <w:rPr>
                <w:rFonts w:ascii="Times New Roman" w:cs="Times New Roman" w:eastAsia="Times New Roman" w:hAnsi="Times New Roman"/>
              </w:rPr>
            </w:pPr>
            <w:bookmarkStart w:colFirst="0" w:colLast="0" w:name="_heading=h.1t3h5sf" w:id="7"/>
            <w:bookmarkEnd w:id="7"/>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4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5781 (with 100 MA’s, all MA are only in this position)</w:t>
            </w:r>
          </w:p>
        </w:tc>
      </w:tr>
      <w:tr>
        <w:trPr>
          <w:cantSplit w:val="0"/>
          <w:trHeight w:val="433" w:hRule="atLeast"/>
          <w:tblHeader w:val="0"/>
        </w:trPr>
        <w:tc>
          <w:tcPr>
            <w:vMerge w:val="continue"/>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83">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484">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8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8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8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tbl>
      <w:tblPr>
        <w:tblStyle w:val="Table43"/>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491"/>
        <w:gridCol w:w="1909"/>
        <w:gridCol w:w="161"/>
        <w:gridCol w:w="2078"/>
        <w:tblGridChange w:id="0">
          <w:tblGrid>
            <w:gridCol w:w="1586"/>
            <w:gridCol w:w="1350"/>
            <w:gridCol w:w="1440"/>
            <w:gridCol w:w="960"/>
            <w:gridCol w:w="491"/>
            <w:gridCol w:w="1909"/>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489">
            <w:pPr>
              <w:spacing w:line="276" w:lineRule="auto"/>
              <w:rPr>
                <w:rFonts w:ascii="Calibri" w:cs="Calibri" w:eastAsia="Calibri" w:hAnsi="Calibri"/>
                <w:b w:val="1"/>
              </w:rPr>
            </w:pPr>
            <w:bookmarkStart w:colFirst="0" w:colLast="0" w:name="_heading=h.4d34og8" w:id="8"/>
            <w:bookmarkEnd w:id="8"/>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48A">
            <w:pPr>
              <w:rPr/>
            </w:pPr>
            <w:r w:rsidDel="00000000" w:rsidR="00000000" w:rsidRPr="00000000">
              <w:rPr>
                <w:highlight w:val="yellow"/>
                <w:rtl w:val="0"/>
              </w:rPr>
              <w:t xml:space="preserve">tail Terminator</w:t>
            </w:r>
            <w:r w:rsidDel="00000000" w:rsidR="00000000" w:rsidRPr="00000000">
              <w:rPr>
                <w:rtl w:val="0"/>
              </w:rPr>
              <w:t xml:space="preserve"> </w:t>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48B">
            <w:pPr>
              <w:rPr>
                <w:sz w:val="20"/>
                <w:szCs w:val="20"/>
              </w:rPr>
            </w:pPr>
            <w:r w:rsidDel="00000000" w:rsidR="00000000" w:rsidRPr="00000000">
              <w:rPr>
                <w:sz w:val="20"/>
                <w:szCs w:val="20"/>
                <w:rtl w:val="0"/>
              </w:rPr>
              <w:t xml:space="preserve">Gene No:7</w:t>
            </w:r>
          </w:p>
          <w:p w:rsidR="00000000" w:rsidDel="00000000" w:rsidP="00000000" w:rsidRDefault="00000000" w:rsidRPr="00000000" w14:paraId="0000048C">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493">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494">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495">
            <w:pPr>
              <w:jc w:val="center"/>
              <w:rPr>
                <w:u w:val="single"/>
              </w:rPr>
            </w:pPr>
            <w:r w:rsidDel="00000000" w:rsidR="00000000" w:rsidRPr="00000000">
              <w:rPr>
                <w:u w:val="single"/>
                <w:rtl w:val="0"/>
              </w:rPr>
              <w:t xml:space="preserve">Function </w:t>
            </w:r>
          </w:p>
          <w:p w:rsidR="00000000" w:rsidDel="00000000" w:rsidP="00000000" w:rsidRDefault="00000000" w:rsidRPr="00000000" w14:paraId="00000496">
            <w:pPr>
              <w:jc w:val="center"/>
              <w:rPr/>
            </w:pPr>
            <w:r w:rsidDel="00000000" w:rsidR="00000000" w:rsidRPr="00000000">
              <w:rPr>
                <w:rtl w:val="0"/>
              </w:rPr>
              <w:t xml:space="preserve">(or NKF)</w:t>
            </w:r>
          </w:p>
          <w:p w:rsidR="00000000" w:rsidDel="00000000" w:rsidP="00000000" w:rsidRDefault="00000000" w:rsidRPr="00000000" w14:paraId="00000497">
            <w:pPr>
              <w:jc w:val="center"/>
              <w:rPr/>
            </w:pPr>
            <w:r w:rsidDel="00000000" w:rsidR="00000000" w:rsidRPr="00000000">
              <w:rPr>
                <w:rtl w:val="0"/>
              </w:rPr>
            </w:r>
          </w:p>
          <w:p w:rsidR="00000000" w:rsidDel="00000000" w:rsidP="00000000" w:rsidRDefault="00000000" w:rsidRPr="00000000" w14:paraId="00000498">
            <w:pPr>
              <w:rPr/>
            </w:pPr>
            <w:r w:rsidDel="00000000" w:rsidR="00000000" w:rsidRPr="00000000">
              <w:rPr>
                <w:highlight w:val="yellow"/>
                <w:rtl w:val="0"/>
              </w:rPr>
              <w:t xml:space="preserve">tail Terminator</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499">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49A">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49B">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49C">
            <w:pPr>
              <w:jc w:val="center"/>
              <w:rPr>
                <w:u w:val="single"/>
              </w:rPr>
            </w:pPr>
            <w:r w:rsidDel="00000000" w:rsidR="00000000" w:rsidRPr="00000000">
              <w:rPr>
                <w:u w:val="single"/>
                <w:rtl w:val="0"/>
              </w:rPr>
              <w:t xml:space="preserve">% Identity</w:t>
            </w:r>
          </w:p>
          <w:p w:rsidR="00000000" w:rsidDel="00000000" w:rsidP="00000000" w:rsidRDefault="00000000" w:rsidRPr="00000000" w14:paraId="0000049D">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49E">
            <w:pPr>
              <w:jc w:val="center"/>
              <w:rPr/>
            </w:pPr>
            <w:r w:rsidDel="00000000" w:rsidR="00000000" w:rsidRPr="00000000">
              <w:rPr>
                <w:rtl w:val="0"/>
              </w:rPr>
              <w:t xml:space="preserve">97.67%</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4A0">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4A1">
            <w:pPr>
              <w:spacing w:line="276" w:lineRule="auto"/>
              <w:jc w:val="center"/>
              <w:rPr>
                <w:sz w:val="20"/>
                <w:szCs w:val="20"/>
                <w:u w:val="single"/>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p>
          <w:p w:rsidR="00000000" w:rsidDel="00000000" w:rsidP="00000000" w:rsidRDefault="00000000" w:rsidRPr="00000000" w14:paraId="000004A2">
            <w:pPr>
              <w:spacing w:line="276" w:lineRule="auto"/>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4A3">
            <w:pPr>
              <w:spacing w:line="276" w:lineRule="auto"/>
              <w:jc w:val="center"/>
              <w:rPr/>
            </w:pPr>
            <w:r w:rsidDel="00000000" w:rsidR="00000000" w:rsidRPr="00000000">
              <w:rPr>
                <w:rtl w:val="0"/>
              </w:rPr>
              <w:t xml:space="preserve">1x10^-81</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4A5">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4A6">
            <w:pPr>
              <w:spacing w:line="276" w:lineRule="auto"/>
              <w:jc w:val="center"/>
              <w:rPr>
                <w:u w:val="single"/>
              </w:rPr>
            </w:pPr>
            <w:r w:rsidDel="00000000" w:rsidR="00000000" w:rsidRPr="00000000">
              <w:rPr>
                <w:rtl w:val="0"/>
              </w:rPr>
            </w:r>
          </w:p>
          <w:p w:rsidR="00000000" w:rsidDel="00000000" w:rsidP="00000000" w:rsidRDefault="00000000" w:rsidRPr="00000000" w14:paraId="000004A7">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4A8">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4A9">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4AA">
            <w:pPr>
              <w:jc w:val="center"/>
              <w:rPr>
                <w:u w:val="single"/>
              </w:rPr>
            </w:pPr>
            <w:r w:rsidDel="00000000" w:rsidR="00000000" w:rsidRPr="00000000">
              <w:rPr>
                <w:u w:val="single"/>
                <w:rtl w:val="0"/>
              </w:rPr>
              <w:t xml:space="preserve">Function </w:t>
            </w:r>
          </w:p>
          <w:p w:rsidR="00000000" w:rsidDel="00000000" w:rsidP="00000000" w:rsidRDefault="00000000" w:rsidRPr="00000000" w14:paraId="000004AB">
            <w:pPr>
              <w:jc w:val="center"/>
              <w:rPr>
                <w:u w:val="single"/>
              </w:rPr>
            </w:pPr>
            <w:r w:rsidDel="00000000" w:rsidR="00000000" w:rsidRPr="00000000">
              <w:rPr>
                <w:u w:val="single"/>
                <w:rtl w:val="0"/>
              </w:rPr>
              <w:t xml:space="preserve">(or NKF)</w:t>
            </w:r>
          </w:p>
          <w:p w:rsidR="00000000" w:rsidDel="00000000" w:rsidP="00000000" w:rsidRDefault="00000000" w:rsidRPr="00000000" w14:paraId="000004AC">
            <w:pPr>
              <w:jc w:val="center"/>
              <w:rPr>
                <w:u w:val="single"/>
              </w:rPr>
            </w:pPr>
            <w:r w:rsidDel="00000000" w:rsidR="00000000" w:rsidRPr="00000000">
              <w:rPr>
                <w:rtl w:val="0"/>
              </w:rPr>
            </w:r>
          </w:p>
          <w:p w:rsidR="00000000" w:rsidDel="00000000" w:rsidP="00000000" w:rsidRDefault="00000000" w:rsidRPr="00000000" w14:paraId="000004AD">
            <w:pPr>
              <w:rPr/>
            </w:pPr>
            <w:r w:rsidDel="00000000" w:rsidR="00000000" w:rsidRPr="00000000">
              <w:rPr>
                <w:highlight w:val="yellow"/>
                <w:rtl w:val="0"/>
              </w:rPr>
              <w:t xml:space="preserve">tail Terminator</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4AE">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4AF">
            <w:pPr>
              <w:jc w:val="center"/>
              <w:rPr>
                <w:u w:val="single"/>
              </w:rPr>
            </w:pPr>
            <w:r w:rsidDel="00000000" w:rsidR="00000000" w:rsidRPr="00000000">
              <w:rPr>
                <w:u w:val="single"/>
                <w:rtl w:val="0"/>
              </w:rPr>
              <w:t xml:space="preserve">% Identity</w:t>
            </w:r>
          </w:p>
          <w:p w:rsidR="00000000" w:rsidDel="00000000" w:rsidP="00000000" w:rsidRDefault="00000000" w:rsidRPr="00000000" w14:paraId="000004B0">
            <w:pPr>
              <w:jc w:val="center"/>
              <w:rPr>
                <w:u w:val="single"/>
              </w:rPr>
            </w:pPr>
            <w:r w:rsidDel="00000000" w:rsidR="00000000" w:rsidRPr="00000000">
              <w:rPr>
                <w:rtl w:val="0"/>
              </w:rPr>
            </w:r>
          </w:p>
          <w:p w:rsidR="00000000" w:rsidDel="00000000" w:rsidP="00000000" w:rsidRDefault="00000000" w:rsidRPr="00000000" w14:paraId="000004B1">
            <w:pPr>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4B3">
            <w:pPr>
              <w:jc w:val="center"/>
              <w:rPr>
                <w:u w:val="single"/>
              </w:rPr>
            </w:pPr>
            <w:r w:rsidDel="00000000" w:rsidR="00000000" w:rsidRPr="00000000">
              <w:rPr>
                <w:u w:val="single"/>
                <w:rtl w:val="0"/>
              </w:rPr>
              <w:t xml:space="preserve">E-value</w:t>
            </w:r>
          </w:p>
          <w:p w:rsidR="00000000" w:rsidDel="00000000" w:rsidP="00000000" w:rsidRDefault="00000000" w:rsidRPr="00000000" w14:paraId="000004B4">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4B5">
            <w:pPr>
              <w:jc w:val="center"/>
              <w:rPr>
                <w:u w:val="single"/>
              </w:rPr>
            </w:pPr>
            <w:r w:rsidDel="00000000" w:rsidR="00000000" w:rsidRPr="00000000">
              <w:rPr>
                <w:rtl w:val="0"/>
              </w:rPr>
            </w:r>
          </w:p>
          <w:p w:rsidR="00000000" w:rsidDel="00000000" w:rsidP="00000000" w:rsidRDefault="00000000" w:rsidRPr="00000000" w14:paraId="000004B6">
            <w:pPr>
              <w:jc w:val="center"/>
              <w:rPr/>
            </w:pPr>
            <w:r w:rsidDel="00000000" w:rsidR="00000000" w:rsidRPr="00000000">
              <w:rPr>
                <w:rtl w:val="0"/>
              </w:rPr>
              <w:t xml:space="preserve">2x10^64</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4B8">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4B9">
            <w:pPr>
              <w:jc w:val="center"/>
              <w:rPr>
                <w:u w:val="single"/>
              </w:rPr>
            </w:pPr>
            <w:r w:rsidDel="00000000" w:rsidR="00000000" w:rsidRPr="00000000">
              <w:rPr>
                <w:rtl w:val="0"/>
              </w:rPr>
            </w:r>
          </w:p>
          <w:p w:rsidR="00000000" w:rsidDel="00000000" w:rsidP="00000000" w:rsidRDefault="00000000" w:rsidRPr="00000000" w14:paraId="000004BA">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4BB">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4BC">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4BD">
            <w:pPr>
              <w:jc w:val="center"/>
              <w:rPr>
                <w:u w:val="single"/>
              </w:rPr>
            </w:pPr>
            <w:r w:rsidDel="00000000" w:rsidR="00000000" w:rsidRPr="00000000">
              <w:rPr>
                <w:u w:val="single"/>
                <w:rtl w:val="0"/>
              </w:rPr>
              <w:t xml:space="preserve">Function </w:t>
            </w:r>
          </w:p>
          <w:p w:rsidR="00000000" w:rsidDel="00000000" w:rsidP="00000000" w:rsidRDefault="00000000" w:rsidRPr="00000000" w14:paraId="000004BE">
            <w:pPr>
              <w:jc w:val="center"/>
              <w:rPr/>
            </w:pPr>
            <w:r w:rsidDel="00000000" w:rsidR="00000000" w:rsidRPr="00000000">
              <w:rPr>
                <w:rtl w:val="0"/>
              </w:rPr>
              <w:t xml:space="preserve">(or NKF)</w:t>
            </w:r>
          </w:p>
          <w:p w:rsidR="00000000" w:rsidDel="00000000" w:rsidP="00000000" w:rsidRDefault="00000000" w:rsidRPr="00000000" w14:paraId="000004BF">
            <w:pPr>
              <w:jc w:val="center"/>
              <w:rPr/>
            </w:pPr>
            <w:r w:rsidDel="00000000" w:rsidR="00000000" w:rsidRPr="00000000">
              <w:rPr>
                <w:highlight w:val="yellow"/>
                <w:rtl w:val="0"/>
              </w:rPr>
              <w:t xml:space="preserve">tail Terminator protein</w:t>
            </w:r>
            <w:r w:rsidDel="00000000" w:rsidR="00000000" w:rsidRPr="00000000">
              <w:rPr>
                <w:rtl w:val="0"/>
              </w:rPr>
              <w:t xml:space="preserve"> </w:t>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4C0">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4C1">
            <w:pPr>
              <w:spacing w:line="276" w:lineRule="auto"/>
              <w:rPr>
                <w:u w:val="single"/>
              </w:rPr>
            </w:pPr>
            <w:r w:rsidDel="00000000" w:rsidR="00000000" w:rsidRPr="00000000">
              <w:rPr>
                <w:sz w:val="16"/>
                <w:szCs w:val="16"/>
                <w:u w:val="single"/>
                <w:rtl w:val="0"/>
              </w:rPr>
              <w:t xml:space="preserve">Minor tail protein U; Mixed Alpha-Beta fold, VIRAL PROTEIN; HET: SO4, MSE; 2.7A {Enterobacteria phage lambda} SCOP: d.323.1.1</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4C2">
            <w:pPr>
              <w:jc w:val="center"/>
              <w:rPr>
                <w:u w:val="single"/>
              </w:rPr>
            </w:pPr>
            <w:r w:rsidDel="00000000" w:rsidR="00000000" w:rsidRPr="00000000">
              <w:rPr>
                <w:u w:val="single"/>
                <w:rtl w:val="0"/>
              </w:rPr>
              <w:t xml:space="preserve">Hit</w:t>
            </w:r>
          </w:p>
          <w:p w:rsidR="00000000" w:rsidDel="00000000" w:rsidP="00000000" w:rsidRDefault="00000000" w:rsidRPr="00000000" w14:paraId="000004C3">
            <w:pPr>
              <w:jc w:val="center"/>
              <w:rPr>
                <w:u w:val="single"/>
              </w:rPr>
            </w:pPr>
            <w:r w:rsidDel="00000000" w:rsidR="00000000" w:rsidRPr="00000000">
              <w:rPr>
                <w:rtl w:val="0"/>
              </w:rPr>
            </w:r>
          </w:p>
          <w:p w:rsidR="00000000" w:rsidDel="00000000" w:rsidP="00000000" w:rsidRDefault="00000000" w:rsidRPr="00000000" w14:paraId="000004C4">
            <w:pPr>
              <w:jc w:val="center"/>
              <w:rPr/>
            </w:pPr>
            <w:hyperlink r:id="rId71">
              <w:r w:rsidDel="00000000" w:rsidR="00000000" w:rsidRPr="00000000">
                <w:rPr>
                  <w:color w:val="000000"/>
                  <w:u w:val="none"/>
                  <w:rtl w:val="0"/>
                </w:rPr>
                <w:t xml:space="preserve">3FZ2_I</w:t>
              </w:r>
            </w:hyperlink>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4C6">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4C7">
            <w:pPr>
              <w:spacing w:line="276" w:lineRule="auto"/>
              <w:jc w:val="center"/>
              <w:rPr>
                <w:u w:val="single"/>
              </w:rPr>
            </w:pPr>
            <w:r w:rsidDel="00000000" w:rsidR="00000000" w:rsidRPr="00000000">
              <w:rPr>
                <w:rtl w:val="0"/>
              </w:rPr>
            </w:r>
          </w:p>
          <w:p w:rsidR="00000000" w:rsidDel="00000000" w:rsidP="00000000" w:rsidRDefault="00000000" w:rsidRPr="00000000" w14:paraId="000004C8">
            <w:pPr>
              <w:spacing w:line="276" w:lineRule="auto"/>
              <w:jc w:val="center"/>
              <w:rPr/>
            </w:pPr>
            <w:r w:rsidDel="00000000" w:rsidR="00000000" w:rsidRPr="00000000">
              <w:rPr>
                <w:rtl w:val="0"/>
              </w:rPr>
              <w:t xml:space="preserve">98.6</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4CA">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4CB">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4CC">
            <w:pPr>
              <w:spacing w:line="276" w:lineRule="auto"/>
              <w:jc w:val="center"/>
              <w:rPr>
                <w:u w:val="single"/>
              </w:rPr>
            </w:pPr>
            <w:r w:rsidDel="00000000" w:rsidR="00000000" w:rsidRPr="00000000">
              <w:rPr>
                <w:rtl w:val="0"/>
              </w:rPr>
            </w:r>
          </w:p>
          <w:p w:rsidR="00000000" w:rsidDel="00000000" w:rsidP="00000000" w:rsidRDefault="00000000" w:rsidRPr="00000000" w14:paraId="000004CD">
            <w:pPr>
              <w:spacing w:line="276" w:lineRule="auto"/>
              <w:jc w:val="center"/>
              <w:rPr/>
            </w:pPr>
            <w:r w:rsidDel="00000000" w:rsidR="00000000" w:rsidRPr="00000000">
              <w:rPr>
                <w:rtl w:val="0"/>
              </w:rPr>
              <w:t xml:space="preserve">0.000016</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4CE">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4CF">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4D0">
            <w:pPr>
              <w:jc w:val="center"/>
              <w:rPr>
                <w:u w:val="single"/>
              </w:rPr>
            </w:pPr>
            <w:r w:rsidDel="00000000" w:rsidR="00000000" w:rsidRPr="00000000">
              <w:rPr>
                <w:u w:val="single"/>
                <w:rtl w:val="0"/>
              </w:rPr>
              <w:t xml:space="preserve">Function</w:t>
            </w:r>
          </w:p>
          <w:p w:rsidR="00000000" w:rsidDel="00000000" w:rsidP="00000000" w:rsidRDefault="00000000" w:rsidRPr="00000000" w14:paraId="000004D1">
            <w:pPr>
              <w:spacing w:line="276" w:lineRule="auto"/>
              <w:jc w:val="center"/>
              <w:rPr/>
            </w:pPr>
            <w:r w:rsidDel="00000000" w:rsidR="00000000" w:rsidRPr="00000000">
              <w:rPr>
                <w:rtl w:val="0"/>
              </w:rPr>
              <w:t xml:space="preserve">(or NKF)</w:t>
            </w:r>
          </w:p>
          <w:p w:rsidR="00000000" w:rsidDel="00000000" w:rsidP="00000000" w:rsidRDefault="00000000" w:rsidRPr="00000000" w14:paraId="000004D2">
            <w:pPr>
              <w:spacing w:line="276" w:lineRule="auto"/>
              <w:rPr/>
            </w:pPr>
            <w:r w:rsidDel="00000000" w:rsidR="00000000" w:rsidRPr="00000000">
              <w:rPr>
                <w:highlight w:val="yellow"/>
                <w:rtl w:val="0"/>
              </w:rPr>
              <w:t xml:space="preserve">tail Terminator</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4D3">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4D4">
            <w:pPr>
              <w:jc w:val="center"/>
              <w:rPr>
                <w:u w:val="single"/>
              </w:rPr>
            </w:pPr>
            <w:r w:rsidDel="00000000" w:rsidR="00000000" w:rsidRPr="00000000">
              <w:rPr>
                <w:rtl w:val="0"/>
              </w:rPr>
            </w:r>
          </w:p>
          <w:p w:rsidR="00000000" w:rsidDel="00000000" w:rsidP="00000000" w:rsidRDefault="00000000" w:rsidRPr="00000000" w14:paraId="000004D5">
            <w:pPr>
              <w:jc w:val="center"/>
              <w:rPr>
                <w:u w:val="single"/>
              </w:rPr>
            </w:pPr>
            <w:r w:rsidDel="00000000" w:rsidR="00000000" w:rsidRPr="00000000">
              <w:rPr>
                <w:rtl w:val="0"/>
              </w:rPr>
            </w:r>
          </w:p>
          <w:p w:rsidR="00000000" w:rsidDel="00000000" w:rsidP="00000000" w:rsidRDefault="00000000" w:rsidRPr="00000000" w14:paraId="000004D6">
            <w:pPr>
              <w:jc w:val="center"/>
              <w:rPr/>
            </w:pPr>
            <w:r w:rsidDel="00000000" w:rsidR="00000000" w:rsidRPr="00000000">
              <w:rPr>
                <w:rtl w:val="0"/>
              </w:rPr>
              <w:t xml:space="preserve">1057(128)</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4D8">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4D9">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4DA">
            <w:pPr>
              <w:jc w:val="center"/>
              <w:rPr>
                <w:u w:val="single"/>
              </w:rPr>
            </w:pPr>
            <w:r w:rsidDel="00000000" w:rsidR="00000000" w:rsidRPr="00000000">
              <w:rPr>
                <w:rtl w:val="0"/>
              </w:rPr>
            </w:r>
          </w:p>
          <w:p w:rsidR="00000000" w:rsidDel="00000000" w:rsidP="00000000" w:rsidRDefault="00000000" w:rsidRPr="00000000" w14:paraId="000004DB">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4DC">
            <w:pPr>
              <w:jc w:val="center"/>
              <w:rPr/>
            </w:pPr>
            <w:r w:rsidDel="00000000" w:rsidR="00000000" w:rsidRPr="00000000">
              <w:rPr>
                <w:rtl w:val="0"/>
              </w:rPr>
              <w:t xml:space="preserve">1065</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4DE">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4DF">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4E0">
            <w:pPr>
              <w:spacing w:line="276" w:lineRule="auto"/>
              <w:jc w:val="center"/>
              <w:rPr>
                <w:u w:val="single"/>
              </w:rPr>
            </w:pPr>
            <w:r w:rsidDel="00000000" w:rsidR="00000000" w:rsidRPr="00000000">
              <w:rPr>
                <w:rtl w:val="0"/>
              </w:rPr>
            </w:r>
          </w:p>
          <w:p w:rsidR="00000000" w:rsidDel="00000000" w:rsidP="00000000" w:rsidRDefault="00000000" w:rsidRPr="00000000" w14:paraId="000004E1">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4E2">
            <w:pPr>
              <w:spacing w:line="276" w:lineRule="auto"/>
              <w:jc w:val="center"/>
              <w:rPr/>
            </w:pPr>
            <w:r w:rsidDel="00000000" w:rsidR="00000000" w:rsidRPr="00000000">
              <w:rPr>
                <w:rtl w:val="0"/>
              </w:rPr>
              <w:t xml:space="preserve">139535</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4E4">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4E8">
            <w:pPr>
              <w:spacing w:line="276" w:lineRule="auto"/>
              <w:rPr/>
            </w:pPr>
            <w:r w:rsidDel="00000000" w:rsidR="00000000" w:rsidRPr="00000000">
              <w:rPr>
                <w:rtl w:val="0"/>
              </w:rPr>
              <w:t xml:space="preserve">N/A</w:t>
            </w:r>
          </w:p>
        </w:tc>
      </w:tr>
    </w:tbl>
    <w:p w:rsidR="00000000" w:rsidDel="00000000" w:rsidP="00000000" w:rsidRDefault="00000000" w:rsidRPr="00000000" w14:paraId="000004E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ED">
      <w:pPr>
        <w:rPr>
          <w:rFonts w:ascii="Times New Roman" w:cs="Times New Roman" w:eastAsia="Times New Roman" w:hAnsi="Times New Roman"/>
          <w:sz w:val="32"/>
          <w:szCs w:val="32"/>
        </w:rPr>
      </w:pPr>
      <w:r w:rsidDel="00000000" w:rsidR="00000000" w:rsidRPr="00000000">
        <w:rPr>
          <w:rtl w:val="0"/>
        </w:rPr>
      </w:r>
    </w:p>
    <w:tbl>
      <w:tblPr>
        <w:tblStyle w:val="Table44"/>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4E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#8</w:t>
            </w:r>
          </w:p>
          <w:p w:rsidR="00000000" w:rsidDel="00000000" w:rsidP="00000000" w:rsidRDefault="00000000" w:rsidRPr="00000000" w14:paraId="000004EF">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4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4F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6202</w:t>
            </w:r>
          </w:p>
        </w:tc>
        <w:tc>
          <w:tcPr>
            <w:gridSpan w:val="2"/>
          </w:tcPr>
          <w:p w:rsidR="00000000" w:rsidDel="00000000" w:rsidP="00000000" w:rsidRDefault="00000000" w:rsidRPr="00000000" w14:paraId="000004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4F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6636</w:t>
            </w:r>
          </w:p>
        </w:tc>
        <w:tc>
          <w:tcPr/>
          <w:p w:rsidR="00000000" w:rsidDel="00000000" w:rsidP="00000000" w:rsidRDefault="00000000" w:rsidRPr="00000000" w14:paraId="000004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4F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435</w:t>
            </w:r>
          </w:p>
        </w:tc>
        <w:tc>
          <w:tcPr>
            <w:gridSpan w:val="2"/>
          </w:tcPr>
          <w:p w:rsidR="00000000" w:rsidDel="00000000" w:rsidP="00000000" w:rsidRDefault="00000000" w:rsidRPr="00000000" w14:paraId="000004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4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4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4F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4F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4F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506">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rPr/>
            </w:pPr>
            <w:r w:rsidDel="00000000" w:rsidR="00000000" w:rsidRPr="00000000">
              <w:rPr>
                <w:rtl w:val="0"/>
              </w:rPr>
            </w:r>
          </w:p>
        </w:tc>
        <w:tc>
          <w:tcPr>
            <w:gridSpan w:val="3"/>
            <w:shd w:fill="auto" w:val="clear"/>
          </w:tcPr>
          <w:p w:rsidR="00000000" w:rsidDel="00000000" w:rsidP="00000000" w:rsidRDefault="00000000" w:rsidRPr="00000000" w14:paraId="000005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50A">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50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50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50F">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10">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45"/>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5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35" name=""/>
                      <a:graphic>
                        <a:graphicData uri="http://schemas.microsoft.com/office/word/2010/wordprocessingShape">
                          <wps:wsp>
                            <wps:cNvSpPr/>
                            <wps:cNvPr id="165" name="Shape 165"/>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35" name="image164.png"/>
                      <a:graphic>
                        <a:graphicData uri="http://schemas.openxmlformats.org/drawingml/2006/picture">
                          <pic:pic>
                            <pic:nvPicPr>
                              <pic:cNvPr id="0" name="image164.png"/>
                              <pic:cNvPicPr preferRelativeResize="0"/>
                            </pic:nvPicPr>
                            <pic:blipFill>
                              <a:blip r:embed="rId72"/>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56" name=""/>
                      <a:graphic>
                        <a:graphicData uri="http://schemas.microsoft.com/office/word/2010/wordprocessingShape">
                          <wps:wsp>
                            <wps:cNvSpPr/>
                            <wps:cNvPr id="186" name="Shape 186"/>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Start:6202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56" name="image185.png"/>
                      <a:graphic>
                        <a:graphicData uri="http://schemas.openxmlformats.org/drawingml/2006/picture">
                          <pic:pic>
                            <pic:nvPicPr>
                              <pic:cNvPr id="0" name="image185.png"/>
                              <pic:cNvPicPr preferRelativeResize="0"/>
                            </pic:nvPicPr>
                            <pic:blipFill>
                              <a:blip r:embed="rId73"/>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672" name=""/>
                      <a:graphic>
                        <a:graphicData uri="http://schemas.microsoft.com/office/word/2010/wordprocessingShape">
                          <wps:wsp>
                            <wps:cNvSpPr/>
                            <wps:cNvPr id="2" name="Shape 2"/>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672" name="image1.png"/>
                      <a:graphic>
                        <a:graphicData uri="http://schemas.openxmlformats.org/drawingml/2006/picture">
                          <pic:pic>
                            <pic:nvPicPr>
                              <pic:cNvPr id="0" name="image1.png"/>
                              <pic:cNvPicPr preferRelativeResize="0"/>
                            </pic:nvPicPr>
                            <pic:blipFill>
                              <a:blip r:embed="rId74"/>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08" name=""/>
                      <a:graphic>
                        <a:graphicData uri="http://schemas.microsoft.com/office/word/2010/wordprocessingShape">
                          <wps:wsp>
                            <wps:cNvSpPr/>
                            <wps:cNvPr id="38" name="Shape 38"/>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08" name="image37.png"/>
                      <a:graphic>
                        <a:graphicData uri="http://schemas.openxmlformats.org/drawingml/2006/picture">
                          <pic:pic>
                            <pic:nvPicPr>
                              <pic:cNvPr id="0" name="image37.png"/>
                              <pic:cNvPicPr preferRelativeResize="0"/>
                            </pic:nvPicPr>
                            <pic:blipFill>
                              <a:blip r:embed="rId75"/>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512">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p>
    <w:p w:rsidR="00000000" w:rsidDel="00000000" w:rsidP="00000000" w:rsidRDefault="00000000" w:rsidRPr="00000000" w14:paraId="00000513">
      <w:pPr>
        <w:jc w:val="center"/>
        <w:rPr>
          <w:rFonts w:ascii="Times New Roman" w:cs="Times New Roman" w:eastAsia="Times New Roman" w:hAnsi="Times New Roman"/>
          <w:color w:val="00000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4584700</wp:posOffset>
                </wp:positionH>
                <wp:positionV relativeFrom="paragraph">
                  <wp:posOffset>304800</wp:posOffset>
                </wp:positionV>
                <wp:extent cx="1495425" cy="295275"/>
                <wp:effectExtent b="0" l="0" r="0" t="0"/>
                <wp:wrapNone/>
                <wp:docPr id="2146347786" name=""/>
                <a:graphic>
                  <a:graphicData uri="http://schemas.microsoft.com/office/word/2010/wordprocessingShape">
                    <wps:wsp>
                      <wps:cNvSpPr/>
                      <wps:cNvPr id="116" name="Shape 116"/>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 6202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4584700</wp:posOffset>
                </wp:positionH>
                <wp:positionV relativeFrom="paragraph">
                  <wp:posOffset>304800</wp:posOffset>
                </wp:positionV>
                <wp:extent cx="1495425" cy="295275"/>
                <wp:effectExtent b="0" l="0" r="0" t="0"/>
                <wp:wrapNone/>
                <wp:docPr id="2146347786" name="image115.png"/>
                <a:graphic>
                  <a:graphicData uri="http://schemas.openxmlformats.org/drawingml/2006/picture">
                    <pic:pic>
                      <pic:nvPicPr>
                        <pic:cNvPr id="0" name="image115.png"/>
                        <pic:cNvPicPr preferRelativeResize="0"/>
                      </pic:nvPicPr>
                      <pic:blipFill>
                        <a:blip r:embed="rId76"/>
                        <a:srcRect/>
                        <a:stretch>
                          <a:fillRect/>
                        </a:stretch>
                      </pic:blipFill>
                      <pic:spPr>
                        <a:xfrm>
                          <a:off x="0" y="0"/>
                          <a:ext cx="1495425" cy="295275"/>
                        </a:xfrm>
                        <a:prstGeom prst="rect"/>
                        <a:ln/>
                      </pic:spPr>
                    </pic:pic>
                  </a:graphicData>
                </a:graphic>
              </wp:anchor>
            </w:drawing>
          </mc:Fallback>
        </mc:AlternateContent>
      </w:r>
    </w:p>
    <w:tbl>
      <w:tblPr>
        <w:tblStyle w:val="Table46"/>
        <w:tblpPr w:leftFromText="180" w:rightFromText="180" w:topFromText="0" w:bottomFromText="0" w:vertAnchor="page" w:horzAnchor="page" w:tblpX="6241" w:tblpY="6166"/>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51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692" name=""/>
                      <a:graphic>
                        <a:graphicData uri="http://schemas.microsoft.com/office/word/2010/wordprocessingShape">
                          <wps:wsp>
                            <wps:cNvSpPr/>
                            <wps:cNvPr id="22" name="Shape 22"/>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692" name="image21.png"/>
                      <a:graphic>
                        <a:graphicData uri="http://schemas.openxmlformats.org/drawingml/2006/picture">
                          <pic:pic>
                            <pic:nvPicPr>
                              <pic:cNvPr id="0" name="image21.png"/>
                              <pic:cNvPicPr preferRelativeResize="0"/>
                            </pic:nvPicPr>
                            <pic:blipFill>
                              <a:blip r:embed="rId77"/>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515">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16">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17">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18">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47"/>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5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5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-5.797</w:t>
            </w:r>
          </w:p>
        </w:tc>
        <w:tc>
          <w:tcPr>
            <w:vMerge w:val="restart"/>
            <w:shd w:fill="auto" w:val="clear"/>
          </w:tcPr>
          <w:p w:rsidR="00000000" w:rsidDel="00000000" w:rsidP="00000000" w:rsidRDefault="00000000" w:rsidRPr="00000000" w14:paraId="0000051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25"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25" name="image54.png"/>
                      <a:graphic>
                        <a:graphicData uri="http://schemas.openxmlformats.org/drawingml/2006/picture">
                          <pic:pic>
                            <pic:nvPicPr>
                              <pic:cNvPr id="0" name="image54.png"/>
                              <pic:cNvPicPr preferRelativeResize="0"/>
                            </pic:nvPicPr>
                            <pic:blipFill>
                              <a:blip r:embed="rId78"/>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5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w:t>
            </w:r>
          </w:p>
        </w:tc>
        <w:tc>
          <w:tcPr>
            <w:shd w:fill="auto" w:val="clear"/>
          </w:tcPr>
          <w:p w:rsidR="00000000" w:rsidDel="00000000" w:rsidP="00000000" w:rsidRDefault="00000000" w:rsidRPr="00000000" w14:paraId="000005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-3.594</w:t>
            </w:r>
          </w:p>
        </w:tc>
      </w:tr>
      <w:tr>
        <w:trPr>
          <w:cantSplit w:val="0"/>
          <w:trHeight w:val="210" w:hRule="atLeast"/>
          <w:tblHeader w:val="0"/>
        </w:trPr>
        <w:tc>
          <w:tcPr>
            <w:vMerge w:val="continue"/>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520">
            <w:pPr>
              <w:rPr/>
            </w:pPr>
            <w:r w:rsidDel="00000000" w:rsidR="00000000" w:rsidRPr="00000000">
              <w:rPr>
                <w:rtl w:val="0"/>
              </w:rPr>
              <w:t xml:space="preserve">Start #: 6448</w:t>
            </w:r>
          </w:p>
        </w:tc>
      </w:tr>
      <w:tr>
        <w:trPr>
          <w:cantSplit w:val="0"/>
          <w:trHeight w:val="425" w:hRule="atLeast"/>
          <w:tblHeader w:val="0"/>
        </w:trPr>
        <w:tc>
          <w:tcPr>
            <w:vMerge w:val="continue"/>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523">
            <w:pPr>
              <w:rPr/>
            </w:pPr>
            <w:r w:rsidDel="00000000" w:rsidR="00000000" w:rsidRPr="00000000">
              <w:rPr>
                <w:rtl w:val="0"/>
              </w:rPr>
              <w:t xml:space="preserve">ORF Length: 189 (this position would cuts off too much of the gene)</w:t>
            </w:r>
          </w:p>
        </w:tc>
      </w:tr>
    </w:tbl>
    <w:p w:rsidR="00000000" w:rsidDel="00000000" w:rsidP="00000000" w:rsidRDefault="00000000" w:rsidRPr="00000000" w14:paraId="00000524">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25">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26">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27">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48"/>
        <w:tblpPr w:leftFromText="180" w:rightFromText="180" w:topFromText="0" w:bottomFromText="0" w:vertAnchor="text" w:horzAnchor="text" w:tblpX="3107.5" w:tblpY="2"/>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528">
            <w:pPr>
              <w:rPr>
                <w:rFonts w:ascii="Times New Roman" w:cs="Times New Roman" w:eastAsia="Times New Roman" w:hAnsi="Times New Roman"/>
              </w:rPr>
            </w:pPr>
            <w:bookmarkStart w:colFirst="0" w:colLast="0" w:name="_heading=h.2s8eyo1" w:id="9"/>
            <w:bookmarkEnd w:id="9"/>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5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6202 (with 100 MA’s, all MA are only in this position)</w:t>
            </w:r>
          </w:p>
        </w:tc>
      </w:tr>
      <w:tr>
        <w:trPr>
          <w:cantSplit w:val="0"/>
          <w:trHeight w:val="433" w:hRule="atLeast"/>
          <w:tblHeader w:val="0"/>
        </w:trPr>
        <w:tc>
          <w:tcPr>
            <w:vMerge w:val="continue"/>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2C">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2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2E">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2F">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3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31">
      <w:pPr>
        <w:rPr>
          <w:rFonts w:ascii="Times New Roman" w:cs="Times New Roman" w:eastAsia="Times New Roman" w:hAnsi="Times New Roman"/>
          <w:sz w:val="32"/>
          <w:szCs w:val="32"/>
        </w:rPr>
      </w:pPr>
      <w:r w:rsidDel="00000000" w:rsidR="00000000" w:rsidRPr="00000000">
        <w:rPr>
          <w:rtl w:val="0"/>
        </w:rPr>
      </w:r>
    </w:p>
    <w:tbl>
      <w:tblPr>
        <w:tblStyle w:val="Table49"/>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491"/>
        <w:gridCol w:w="1909"/>
        <w:gridCol w:w="161"/>
        <w:gridCol w:w="2078"/>
        <w:tblGridChange w:id="0">
          <w:tblGrid>
            <w:gridCol w:w="1586"/>
            <w:gridCol w:w="1350"/>
            <w:gridCol w:w="1440"/>
            <w:gridCol w:w="960"/>
            <w:gridCol w:w="491"/>
            <w:gridCol w:w="1909"/>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532">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533">
            <w:pPr>
              <w:rPr/>
            </w:pPr>
            <w:r w:rsidDel="00000000" w:rsidR="00000000" w:rsidRPr="00000000">
              <w:rPr>
                <w:highlight w:val="yellow"/>
                <w:rtl w:val="0"/>
              </w:rPr>
              <w:t xml:space="preserve">Major Tail Protein</w:t>
            </w:r>
            <w:r w:rsidDel="00000000" w:rsidR="00000000" w:rsidRPr="00000000">
              <w:rPr>
                <w:rtl w:val="0"/>
              </w:rPr>
              <w:t xml:space="preserve">  </w:t>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534">
            <w:pPr>
              <w:rPr>
                <w:sz w:val="20"/>
                <w:szCs w:val="20"/>
              </w:rPr>
            </w:pPr>
            <w:r w:rsidDel="00000000" w:rsidR="00000000" w:rsidRPr="00000000">
              <w:rPr>
                <w:sz w:val="20"/>
                <w:szCs w:val="20"/>
                <w:rtl w:val="0"/>
              </w:rPr>
              <w:t xml:space="preserve">Gene No:8</w:t>
            </w:r>
          </w:p>
          <w:p w:rsidR="00000000" w:rsidDel="00000000" w:rsidP="00000000" w:rsidRDefault="00000000" w:rsidRPr="00000000" w14:paraId="00000535">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53C">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53D">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53E">
            <w:pPr>
              <w:jc w:val="center"/>
              <w:rPr>
                <w:u w:val="single"/>
              </w:rPr>
            </w:pPr>
            <w:r w:rsidDel="00000000" w:rsidR="00000000" w:rsidRPr="00000000">
              <w:rPr>
                <w:u w:val="single"/>
                <w:rtl w:val="0"/>
              </w:rPr>
              <w:t xml:space="preserve">Function </w:t>
            </w:r>
          </w:p>
          <w:p w:rsidR="00000000" w:rsidDel="00000000" w:rsidP="00000000" w:rsidRDefault="00000000" w:rsidRPr="00000000" w14:paraId="0000053F">
            <w:pPr>
              <w:jc w:val="center"/>
              <w:rPr/>
            </w:pPr>
            <w:r w:rsidDel="00000000" w:rsidR="00000000" w:rsidRPr="00000000">
              <w:rPr>
                <w:rtl w:val="0"/>
              </w:rPr>
              <w:t xml:space="preserve">(or NKF)</w:t>
            </w:r>
          </w:p>
          <w:p w:rsidR="00000000" w:rsidDel="00000000" w:rsidP="00000000" w:rsidRDefault="00000000" w:rsidRPr="00000000" w14:paraId="00000540">
            <w:pPr>
              <w:jc w:val="center"/>
              <w:rPr/>
            </w:pPr>
            <w:r w:rsidDel="00000000" w:rsidR="00000000" w:rsidRPr="00000000">
              <w:rPr>
                <w:rtl w:val="0"/>
              </w:rPr>
            </w:r>
          </w:p>
          <w:p w:rsidR="00000000" w:rsidDel="00000000" w:rsidP="00000000" w:rsidRDefault="00000000" w:rsidRPr="00000000" w14:paraId="00000541">
            <w:pPr>
              <w:rPr/>
            </w:pPr>
            <w:r w:rsidDel="00000000" w:rsidR="00000000" w:rsidRPr="00000000">
              <w:rPr>
                <w:highlight w:val="yellow"/>
                <w:rtl w:val="0"/>
              </w:rPr>
              <w:t xml:space="preserve">Major Tail Protein  </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542">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543">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544">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545">
            <w:pPr>
              <w:jc w:val="center"/>
              <w:rPr>
                <w:u w:val="single"/>
              </w:rPr>
            </w:pPr>
            <w:r w:rsidDel="00000000" w:rsidR="00000000" w:rsidRPr="00000000">
              <w:rPr>
                <w:u w:val="single"/>
                <w:rtl w:val="0"/>
              </w:rPr>
              <w:t xml:space="preserve">% Identity</w:t>
            </w:r>
          </w:p>
          <w:p w:rsidR="00000000" w:rsidDel="00000000" w:rsidP="00000000" w:rsidRDefault="00000000" w:rsidRPr="00000000" w14:paraId="00000546">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547">
            <w:pPr>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549">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54A">
            <w:pPr>
              <w:spacing w:line="276" w:lineRule="auto"/>
              <w:jc w:val="center"/>
              <w:rPr>
                <w:sz w:val="20"/>
                <w:szCs w:val="20"/>
                <w:u w:val="single"/>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p>
          <w:p w:rsidR="00000000" w:rsidDel="00000000" w:rsidP="00000000" w:rsidRDefault="00000000" w:rsidRPr="00000000" w14:paraId="0000054B">
            <w:pPr>
              <w:spacing w:line="276" w:lineRule="auto"/>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54C">
            <w:pPr>
              <w:spacing w:line="276" w:lineRule="auto"/>
              <w:jc w:val="center"/>
              <w:rPr/>
            </w:pPr>
            <w:r w:rsidDel="00000000" w:rsidR="00000000" w:rsidRPr="00000000">
              <w:rPr>
                <w:rtl w:val="0"/>
              </w:rPr>
              <w:t xml:space="preserve">6x10^-100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54E">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54F">
            <w:pPr>
              <w:spacing w:line="276" w:lineRule="auto"/>
              <w:jc w:val="center"/>
              <w:rPr>
                <w:u w:val="single"/>
              </w:rPr>
            </w:pPr>
            <w:r w:rsidDel="00000000" w:rsidR="00000000" w:rsidRPr="00000000">
              <w:rPr>
                <w:rtl w:val="0"/>
              </w:rPr>
            </w:r>
          </w:p>
          <w:p w:rsidR="00000000" w:rsidDel="00000000" w:rsidP="00000000" w:rsidRDefault="00000000" w:rsidRPr="00000000" w14:paraId="00000550">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551">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552">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553">
            <w:pPr>
              <w:jc w:val="center"/>
              <w:rPr>
                <w:u w:val="single"/>
              </w:rPr>
            </w:pPr>
            <w:r w:rsidDel="00000000" w:rsidR="00000000" w:rsidRPr="00000000">
              <w:rPr>
                <w:u w:val="single"/>
                <w:rtl w:val="0"/>
              </w:rPr>
              <w:t xml:space="preserve">Function </w:t>
            </w:r>
          </w:p>
          <w:p w:rsidR="00000000" w:rsidDel="00000000" w:rsidP="00000000" w:rsidRDefault="00000000" w:rsidRPr="00000000" w14:paraId="00000554">
            <w:pPr>
              <w:jc w:val="center"/>
              <w:rPr>
                <w:u w:val="single"/>
              </w:rPr>
            </w:pPr>
            <w:r w:rsidDel="00000000" w:rsidR="00000000" w:rsidRPr="00000000">
              <w:rPr>
                <w:u w:val="single"/>
                <w:rtl w:val="0"/>
              </w:rPr>
              <w:t xml:space="preserve">(or NKF)</w:t>
            </w:r>
          </w:p>
          <w:p w:rsidR="00000000" w:rsidDel="00000000" w:rsidP="00000000" w:rsidRDefault="00000000" w:rsidRPr="00000000" w14:paraId="00000555">
            <w:pPr>
              <w:jc w:val="center"/>
              <w:rPr>
                <w:u w:val="single"/>
              </w:rPr>
            </w:pPr>
            <w:r w:rsidDel="00000000" w:rsidR="00000000" w:rsidRPr="00000000">
              <w:rPr>
                <w:rtl w:val="0"/>
              </w:rPr>
            </w:r>
          </w:p>
          <w:p w:rsidR="00000000" w:rsidDel="00000000" w:rsidP="00000000" w:rsidRDefault="00000000" w:rsidRPr="00000000" w14:paraId="00000556">
            <w:pPr>
              <w:rPr/>
            </w:pPr>
            <w:r w:rsidDel="00000000" w:rsidR="00000000" w:rsidRPr="00000000">
              <w:rPr>
                <w:highlight w:val="yellow"/>
                <w:rtl w:val="0"/>
              </w:rPr>
              <w:t xml:space="preserve">Major Tail Protein  </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557">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558">
            <w:pPr>
              <w:jc w:val="center"/>
              <w:rPr>
                <w:u w:val="single"/>
              </w:rPr>
            </w:pPr>
            <w:r w:rsidDel="00000000" w:rsidR="00000000" w:rsidRPr="00000000">
              <w:rPr>
                <w:u w:val="single"/>
                <w:rtl w:val="0"/>
              </w:rPr>
              <w:t xml:space="preserve">% Identity</w:t>
            </w:r>
          </w:p>
          <w:p w:rsidR="00000000" w:rsidDel="00000000" w:rsidP="00000000" w:rsidRDefault="00000000" w:rsidRPr="00000000" w14:paraId="00000559">
            <w:pPr>
              <w:jc w:val="center"/>
              <w:rPr>
                <w:u w:val="single"/>
              </w:rPr>
            </w:pPr>
            <w:r w:rsidDel="00000000" w:rsidR="00000000" w:rsidRPr="00000000">
              <w:rPr>
                <w:rtl w:val="0"/>
              </w:rPr>
            </w:r>
          </w:p>
          <w:p w:rsidR="00000000" w:rsidDel="00000000" w:rsidP="00000000" w:rsidRDefault="00000000" w:rsidRPr="00000000" w14:paraId="0000055A">
            <w:pPr>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55C">
            <w:pPr>
              <w:jc w:val="center"/>
              <w:rPr>
                <w:u w:val="single"/>
              </w:rPr>
            </w:pPr>
            <w:r w:rsidDel="00000000" w:rsidR="00000000" w:rsidRPr="00000000">
              <w:rPr>
                <w:u w:val="single"/>
                <w:rtl w:val="0"/>
              </w:rPr>
              <w:t xml:space="preserve">E-value</w:t>
            </w:r>
          </w:p>
          <w:p w:rsidR="00000000" w:rsidDel="00000000" w:rsidP="00000000" w:rsidRDefault="00000000" w:rsidRPr="00000000" w14:paraId="0000055D">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55E">
            <w:pPr>
              <w:jc w:val="center"/>
              <w:rPr>
                <w:u w:val="single"/>
              </w:rPr>
            </w:pPr>
            <w:r w:rsidDel="00000000" w:rsidR="00000000" w:rsidRPr="00000000">
              <w:rPr>
                <w:rtl w:val="0"/>
              </w:rPr>
            </w:r>
          </w:p>
          <w:p w:rsidR="00000000" w:rsidDel="00000000" w:rsidP="00000000" w:rsidRDefault="00000000" w:rsidRPr="00000000" w14:paraId="0000055F">
            <w:pPr>
              <w:jc w:val="center"/>
              <w:rPr/>
            </w:pPr>
            <w:r w:rsidDel="00000000" w:rsidR="00000000" w:rsidRPr="00000000">
              <w:rPr>
                <w:rtl w:val="0"/>
              </w:rPr>
              <w:t xml:space="preserve">1x10^81</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561">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562">
            <w:pPr>
              <w:jc w:val="center"/>
              <w:rPr>
                <w:u w:val="single"/>
              </w:rPr>
            </w:pPr>
            <w:r w:rsidDel="00000000" w:rsidR="00000000" w:rsidRPr="00000000">
              <w:rPr>
                <w:rtl w:val="0"/>
              </w:rPr>
            </w:r>
          </w:p>
          <w:p w:rsidR="00000000" w:rsidDel="00000000" w:rsidP="00000000" w:rsidRDefault="00000000" w:rsidRPr="00000000" w14:paraId="00000563">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564">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565">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566">
            <w:pPr>
              <w:jc w:val="center"/>
              <w:rPr>
                <w:u w:val="single"/>
              </w:rPr>
            </w:pPr>
            <w:r w:rsidDel="00000000" w:rsidR="00000000" w:rsidRPr="00000000">
              <w:rPr>
                <w:u w:val="single"/>
                <w:rtl w:val="0"/>
              </w:rPr>
              <w:t xml:space="preserve">Function </w:t>
            </w:r>
          </w:p>
          <w:p w:rsidR="00000000" w:rsidDel="00000000" w:rsidP="00000000" w:rsidRDefault="00000000" w:rsidRPr="00000000" w14:paraId="00000567">
            <w:pPr>
              <w:jc w:val="center"/>
              <w:rPr/>
            </w:pPr>
            <w:r w:rsidDel="00000000" w:rsidR="00000000" w:rsidRPr="00000000">
              <w:rPr>
                <w:rtl w:val="0"/>
              </w:rPr>
              <w:t xml:space="preserve">(or NKF)</w:t>
            </w:r>
          </w:p>
          <w:p w:rsidR="00000000" w:rsidDel="00000000" w:rsidP="00000000" w:rsidRDefault="00000000" w:rsidRPr="00000000" w14:paraId="00000568">
            <w:pPr>
              <w:jc w:val="center"/>
              <w:rPr/>
            </w:pPr>
            <w:r w:rsidDel="00000000" w:rsidR="00000000" w:rsidRPr="00000000">
              <w:rPr>
                <w:highlight w:val="yellow"/>
                <w:rtl w:val="0"/>
              </w:rPr>
              <w:t xml:space="preserve">Major Tail Protein  </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569">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56A">
            <w:pPr>
              <w:spacing w:line="276" w:lineRule="auto"/>
              <w:rPr>
                <w:u w:val="single"/>
              </w:rPr>
            </w:pPr>
            <w:r w:rsidDel="00000000" w:rsidR="00000000" w:rsidRPr="00000000">
              <w:rPr>
                <w:sz w:val="14"/>
                <w:szCs w:val="14"/>
                <w:u w:val="single"/>
                <w:rtl w:val="0"/>
              </w:rPr>
              <w:t xml:space="preserve">Major tail protein; Marine bacteriophage, Cryo-EM, Siphophage, Baseplate, Megatron protein, Tail fibre protein, Distal tail protein, Hub protein, VIRAL; 4.5A {Dinoroseobacter phage vB_DshS-R4C}</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56B">
            <w:pPr>
              <w:jc w:val="center"/>
              <w:rPr>
                <w:u w:val="single"/>
              </w:rPr>
            </w:pPr>
            <w:r w:rsidDel="00000000" w:rsidR="00000000" w:rsidRPr="00000000">
              <w:rPr>
                <w:u w:val="single"/>
                <w:rtl w:val="0"/>
              </w:rPr>
              <w:t xml:space="preserve">Hit</w:t>
            </w:r>
          </w:p>
          <w:p w:rsidR="00000000" w:rsidDel="00000000" w:rsidP="00000000" w:rsidRDefault="00000000" w:rsidRPr="00000000" w14:paraId="0000056C">
            <w:pPr>
              <w:jc w:val="center"/>
              <w:rPr>
                <w:u w:val="single"/>
              </w:rPr>
            </w:pPr>
            <w:r w:rsidDel="00000000" w:rsidR="00000000" w:rsidRPr="00000000">
              <w:rPr>
                <w:rtl w:val="0"/>
              </w:rPr>
            </w:r>
          </w:p>
          <w:p w:rsidR="00000000" w:rsidDel="00000000" w:rsidP="00000000" w:rsidRDefault="00000000" w:rsidRPr="00000000" w14:paraId="0000056D">
            <w:pPr>
              <w:jc w:val="center"/>
              <w:rPr>
                <w:rFonts w:ascii="Helvetica Neue" w:cs="Helvetica Neue" w:eastAsia="Helvetica Neue" w:hAnsi="Helvetica Neue"/>
                <w:color w:val="222222"/>
              </w:rPr>
            </w:pPr>
            <w:hyperlink r:id="rId79">
              <w:r w:rsidDel="00000000" w:rsidR="00000000" w:rsidRPr="00000000">
                <w:rPr>
                  <w:rFonts w:ascii="Helvetica Neue" w:cs="Helvetica Neue" w:eastAsia="Helvetica Neue" w:hAnsi="Helvetica Neue"/>
                  <w:color w:val="0078a0"/>
                  <w:u w:val="single"/>
                  <w:rtl w:val="0"/>
                </w:rPr>
                <w:br w:type="textWrapping"/>
              </w:r>
            </w:hyperlink>
            <w:hyperlink r:id="rId80">
              <w:r w:rsidDel="00000000" w:rsidR="00000000" w:rsidRPr="00000000">
                <w:rPr>
                  <w:rFonts w:ascii="Helvetica Neue" w:cs="Helvetica Neue" w:eastAsia="Helvetica Neue" w:hAnsi="Helvetica Neue"/>
                  <w:color w:val="000000"/>
                  <w:u w:val="none"/>
                  <w:rtl w:val="0"/>
                </w:rPr>
                <w:t xml:space="preserve">8GTC_F</w:t>
              </w:r>
            </w:hyperlink>
            <w:r w:rsidDel="00000000" w:rsidR="00000000" w:rsidRPr="00000000">
              <w:rPr>
                <w:rtl w:val="0"/>
              </w:rPr>
            </w:r>
          </w:p>
          <w:p w:rsidR="00000000" w:rsidDel="00000000" w:rsidP="00000000" w:rsidRDefault="00000000" w:rsidRPr="00000000" w14:paraId="0000056E">
            <w:pPr>
              <w:jc w:val="center"/>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570">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571">
            <w:pPr>
              <w:spacing w:line="276" w:lineRule="auto"/>
              <w:jc w:val="center"/>
              <w:rPr>
                <w:u w:val="single"/>
              </w:rPr>
            </w:pPr>
            <w:r w:rsidDel="00000000" w:rsidR="00000000" w:rsidRPr="00000000">
              <w:rPr>
                <w:rtl w:val="0"/>
              </w:rPr>
            </w:r>
          </w:p>
          <w:p w:rsidR="00000000" w:rsidDel="00000000" w:rsidP="00000000" w:rsidRDefault="00000000" w:rsidRPr="00000000" w14:paraId="00000572">
            <w:pPr>
              <w:spacing w:line="276" w:lineRule="auto"/>
              <w:jc w:val="center"/>
              <w:rPr/>
            </w:pPr>
            <w:r w:rsidDel="00000000" w:rsidR="00000000" w:rsidRPr="00000000">
              <w:rPr>
                <w:rtl w:val="0"/>
              </w:rPr>
              <w:t xml:space="preserve">99.4</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574">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575">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576">
            <w:pPr>
              <w:spacing w:line="276" w:lineRule="auto"/>
              <w:jc w:val="center"/>
              <w:rPr>
                <w:u w:val="single"/>
              </w:rPr>
            </w:pPr>
            <w:r w:rsidDel="00000000" w:rsidR="00000000" w:rsidRPr="00000000">
              <w:rPr>
                <w:rtl w:val="0"/>
              </w:rPr>
            </w:r>
          </w:p>
          <w:p w:rsidR="00000000" w:rsidDel="00000000" w:rsidP="00000000" w:rsidRDefault="00000000" w:rsidRPr="00000000" w14:paraId="00000577">
            <w:pPr>
              <w:spacing w:line="276" w:lineRule="auto"/>
              <w:jc w:val="center"/>
              <w:rPr/>
            </w:pPr>
            <w:r w:rsidDel="00000000" w:rsidR="00000000" w:rsidRPr="00000000">
              <w:rPr>
                <w:rtl w:val="0"/>
              </w:rPr>
              <w:t xml:space="preserve">3.4e-11</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578">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579">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57A">
            <w:pPr>
              <w:jc w:val="center"/>
              <w:rPr>
                <w:u w:val="single"/>
              </w:rPr>
            </w:pPr>
            <w:r w:rsidDel="00000000" w:rsidR="00000000" w:rsidRPr="00000000">
              <w:rPr>
                <w:u w:val="single"/>
                <w:rtl w:val="0"/>
              </w:rPr>
              <w:t xml:space="preserve">Function</w:t>
            </w:r>
          </w:p>
          <w:p w:rsidR="00000000" w:rsidDel="00000000" w:rsidP="00000000" w:rsidRDefault="00000000" w:rsidRPr="00000000" w14:paraId="0000057B">
            <w:pPr>
              <w:spacing w:line="276" w:lineRule="auto"/>
              <w:jc w:val="center"/>
              <w:rPr/>
            </w:pPr>
            <w:r w:rsidDel="00000000" w:rsidR="00000000" w:rsidRPr="00000000">
              <w:rPr>
                <w:rtl w:val="0"/>
              </w:rPr>
              <w:t xml:space="preserve">(or NKF)</w:t>
            </w:r>
          </w:p>
          <w:p w:rsidR="00000000" w:rsidDel="00000000" w:rsidP="00000000" w:rsidRDefault="00000000" w:rsidRPr="00000000" w14:paraId="0000057C">
            <w:pPr>
              <w:spacing w:line="276" w:lineRule="auto"/>
              <w:rPr/>
            </w:pPr>
            <w:r w:rsidDel="00000000" w:rsidR="00000000" w:rsidRPr="00000000">
              <w:rPr>
                <w:highlight w:val="yellow"/>
                <w:rtl w:val="0"/>
              </w:rPr>
              <w:t xml:space="preserve">Major Tail Protein  </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57D">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57E">
            <w:pPr>
              <w:jc w:val="center"/>
              <w:rPr>
                <w:u w:val="single"/>
              </w:rPr>
            </w:pPr>
            <w:r w:rsidDel="00000000" w:rsidR="00000000" w:rsidRPr="00000000">
              <w:rPr>
                <w:rtl w:val="0"/>
              </w:rPr>
            </w:r>
          </w:p>
          <w:p w:rsidR="00000000" w:rsidDel="00000000" w:rsidP="00000000" w:rsidRDefault="00000000" w:rsidRPr="00000000" w14:paraId="0000057F">
            <w:pPr>
              <w:jc w:val="center"/>
              <w:rPr>
                <w:u w:val="single"/>
              </w:rPr>
            </w:pPr>
            <w:r w:rsidDel="00000000" w:rsidR="00000000" w:rsidRPr="00000000">
              <w:rPr>
                <w:rtl w:val="0"/>
              </w:rPr>
            </w:r>
          </w:p>
          <w:p w:rsidR="00000000" w:rsidDel="00000000" w:rsidP="00000000" w:rsidRDefault="00000000" w:rsidRPr="00000000" w14:paraId="00000580">
            <w:pPr>
              <w:jc w:val="center"/>
              <w:rPr/>
            </w:pPr>
            <w:r w:rsidDel="00000000" w:rsidR="00000000" w:rsidRPr="00000000">
              <w:rPr>
                <w:rtl w:val="0"/>
              </w:rPr>
              <w:t xml:space="preserve">139535(193)</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582">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583">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584">
            <w:pPr>
              <w:jc w:val="center"/>
              <w:rPr>
                <w:u w:val="single"/>
              </w:rPr>
            </w:pPr>
            <w:r w:rsidDel="00000000" w:rsidR="00000000" w:rsidRPr="00000000">
              <w:rPr>
                <w:rtl w:val="0"/>
              </w:rPr>
            </w:r>
          </w:p>
          <w:p w:rsidR="00000000" w:rsidDel="00000000" w:rsidP="00000000" w:rsidRDefault="00000000" w:rsidRPr="00000000" w14:paraId="00000585">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586">
            <w:pPr>
              <w:jc w:val="center"/>
              <w:rPr/>
            </w:pPr>
            <w:r w:rsidDel="00000000" w:rsidR="00000000" w:rsidRPr="00000000">
              <w:rPr>
                <w:rtl w:val="0"/>
              </w:rPr>
              <w:t xml:space="preserve">1057</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588">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589">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58A">
            <w:pPr>
              <w:spacing w:line="276" w:lineRule="auto"/>
              <w:jc w:val="center"/>
              <w:rPr>
                <w:u w:val="single"/>
              </w:rPr>
            </w:pPr>
            <w:r w:rsidDel="00000000" w:rsidR="00000000" w:rsidRPr="00000000">
              <w:rPr>
                <w:rtl w:val="0"/>
              </w:rPr>
            </w:r>
          </w:p>
          <w:p w:rsidR="00000000" w:rsidDel="00000000" w:rsidP="00000000" w:rsidRDefault="00000000" w:rsidRPr="00000000" w14:paraId="0000058B">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58C">
            <w:pPr>
              <w:spacing w:line="276" w:lineRule="auto"/>
              <w:jc w:val="center"/>
              <w:rPr/>
            </w:pPr>
            <w:r w:rsidDel="00000000" w:rsidR="00000000" w:rsidRPr="00000000">
              <w:rPr>
                <w:rtl w:val="0"/>
              </w:rPr>
              <w:t xml:space="preserve">139555</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58E">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592">
            <w:pPr>
              <w:spacing w:line="276" w:lineRule="auto"/>
              <w:rPr/>
            </w:pPr>
            <w:r w:rsidDel="00000000" w:rsidR="00000000" w:rsidRPr="00000000">
              <w:rPr>
                <w:rtl w:val="0"/>
              </w:rPr>
              <w:t xml:space="preserve">N/A</w:t>
            </w:r>
          </w:p>
        </w:tc>
      </w:tr>
    </w:tbl>
    <w:p w:rsidR="00000000" w:rsidDel="00000000" w:rsidP="00000000" w:rsidRDefault="00000000" w:rsidRPr="00000000" w14:paraId="0000059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97">
      <w:pPr>
        <w:rPr>
          <w:rFonts w:ascii="Times New Roman" w:cs="Times New Roman" w:eastAsia="Times New Roman" w:hAnsi="Times New Roman"/>
          <w:sz w:val="32"/>
          <w:szCs w:val="32"/>
        </w:rPr>
      </w:pPr>
      <w:r w:rsidDel="00000000" w:rsidR="00000000" w:rsidRPr="00000000">
        <w:rPr>
          <w:rtl w:val="0"/>
        </w:rPr>
      </w:r>
    </w:p>
    <w:tbl>
      <w:tblPr>
        <w:tblStyle w:val="Table50"/>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59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 9</w:t>
            </w:r>
          </w:p>
          <w:p w:rsidR="00000000" w:rsidDel="00000000" w:rsidP="00000000" w:rsidRDefault="00000000" w:rsidRPr="00000000" w14:paraId="00000599">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5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5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6649</w:t>
            </w:r>
          </w:p>
        </w:tc>
        <w:tc>
          <w:tcPr>
            <w:gridSpan w:val="2"/>
          </w:tcPr>
          <w:p w:rsidR="00000000" w:rsidDel="00000000" w:rsidP="00000000" w:rsidRDefault="00000000" w:rsidRPr="00000000" w14:paraId="000005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59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7032</w:t>
            </w:r>
          </w:p>
        </w:tc>
        <w:tc>
          <w:tcPr/>
          <w:p w:rsidR="00000000" w:rsidDel="00000000" w:rsidP="00000000" w:rsidRDefault="00000000" w:rsidRPr="00000000" w14:paraId="000005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5A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384</w:t>
            </w:r>
          </w:p>
        </w:tc>
        <w:tc>
          <w:tcPr>
            <w:gridSpan w:val="2"/>
          </w:tcPr>
          <w:p w:rsidR="00000000" w:rsidDel="00000000" w:rsidP="00000000" w:rsidRDefault="00000000" w:rsidRPr="00000000" w14:paraId="000005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5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ATG  /  </w:t>
            </w:r>
            <w:r w:rsidDel="00000000" w:rsidR="00000000" w:rsidRPr="00000000">
              <w:rPr>
                <w:rFonts w:ascii="Times New Roman" w:cs="Times New Roman" w:eastAsia="Times New Roman" w:hAnsi="Times New Roman"/>
                <w:highlight w:val="yellow"/>
                <w:rtl w:val="0"/>
              </w:rPr>
              <w:t xml:space="preserve">GTG</w:t>
            </w:r>
            <w:r w:rsidDel="00000000" w:rsidR="00000000" w:rsidRPr="00000000">
              <w:rPr>
                <w:rFonts w:ascii="Times New Roman" w:cs="Times New Roman" w:eastAsia="Times New Roman" w:hAnsi="Times New Roman"/>
                <w:rtl w:val="0"/>
              </w:rPr>
              <w:t xml:space="preserve">  /  TTG   </w:t>
            </w:r>
          </w:p>
        </w:tc>
      </w:tr>
      <w:tr>
        <w:trPr>
          <w:cantSplit w:val="0"/>
          <w:trHeight w:val="170" w:hRule="atLeast"/>
          <w:tblHeader w:val="0"/>
        </w:trPr>
        <w:tc>
          <w:tcPr/>
          <w:p w:rsidR="00000000" w:rsidDel="00000000" w:rsidP="00000000" w:rsidRDefault="00000000" w:rsidRPr="00000000" w14:paraId="000005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5A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5A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5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5B0">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rPr/>
            </w:pPr>
            <w:r w:rsidDel="00000000" w:rsidR="00000000" w:rsidRPr="00000000">
              <w:rPr>
                <w:rtl w:val="0"/>
              </w:rPr>
            </w:r>
          </w:p>
        </w:tc>
        <w:tc>
          <w:tcPr>
            <w:gridSpan w:val="3"/>
            <w:shd w:fill="auto" w:val="clear"/>
          </w:tcPr>
          <w:p w:rsidR="00000000" w:rsidDel="00000000" w:rsidP="00000000" w:rsidRDefault="00000000" w:rsidRPr="00000000" w14:paraId="000005B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5B4">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5B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5B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5B9">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BA">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51"/>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5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55" name=""/>
                      <a:graphic>
                        <a:graphicData uri="http://schemas.microsoft.com/office/word/2010/wordprocessingShape">
                          <wps:wsp>
                            <wps:cNvSpPr/>
                            <wps:cNvPr id="185" name="Shape 185"/>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55" name="image184.png"/>
                      <a:graphic>
                        <a:graphicData uri="http://schemas.openxmlformats.org/drawingml/2006/picture">
                          <pic:pic>
                            <pic:nvPicPr>
                              <pic:cNvPr id="0" name="image184.png"/>
                              <pic:cNvPicPr preferRelativeResize="0"/>
                            </pic:nvPicPr>
                            <pic:blipFill>
                              <a:blip r:embed="rId81"/>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13" name=""/>
                      <a:graphic>
                        <a:graphicData uri="http://schemas.microsoft.com/office/word/2010/wordprocessingShape">
                          <wps:wsp>
                            <wps:cNvSpPr/>
                            <wps:cNvPr id="43" name="Shape 43"/>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 6649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13" name="image42.png"/>
                      <a:graphic>
                        <a:graphicData uri="http://schemas.openxmlformats.org/drawingml/2006/picture">
                          <pic:pic>
                            <pic:nvPicPr>
                              <pic:cNvPr id="0" name="image42.png"/>
                              <pic:cNvPicPr preferRelativeResize="0"/>
                            </pic:nvPicPr>
                            <pic:blipFill>
                              <a:blip r:embed="rId82"/>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673" name=""/>
                      <a:graphic>
                        <a:graphicData uri="http://schemas.microsoft.com/office/word/2010/wordprocessingShape">
                          <wps:wsp>
                            <wps:cNvSpPr/>
                            <wps:cNvPr id="3" name="Shape 3"/>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673" name="image2.png"/>
                      <a:graphic>
                        <a:graphicData uri="http://schemas.openxmlformats.org/drawingml/2006/picture">
                          <pic:pic>
                            <pic:nvPicPr>
                              <pic:cNvPr id="0" name="image2.png"/>
                              <pic:cNvPicPr preferRelativeResize="0"/>
                            </pic:nvPicPr>
                            <pic:blipFill>
                              <a:blip r:embed="rId83"/>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28" name=""/>
                      <a:graphic>
                        <a:graphicData uri="http://schemas.microsoft.com/office/word/2010/wordprocessingShape">
                          <wps:wsp>
                            <wps:cNvSpPr/>
                            <wps:cNvPr id="158" name="Shape 158"/>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28" name="image157.png"/>
                      <a:graphic>
                        <a:graphicData uri="http://schemas.openxmlformats.org/drawingml/2006/picture">
                          <pic:pic>
                            <pic:nvPicPr>
                              <pic:cNvPr id="0" name="image157.png"/>
                              <pic:cNvPicPr preferRelativeResize="0"/>
                            </pic:nvPicPr>
                            <pic:blipFill>
                              <a:blip r:embed="rId84"/>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5BC">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p>
    <w:tbl>
      <w:tblPr>
        <w:tblStyle w:val="Table52"/>
        <w:tblpPr w:leftFromText="180" w:rightFromText="180" w:topFromText="0" w:bottomFromText="0" w:vertAnchor="page" w:horzAnchor="page" w:tblpX="6151" w:tblpY="6061"/>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5B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807" name=""/>
                      <a:graphic>
                        <a:graphicData uri="http://schemas.microsoft.com/office/word/2010/wordprocessingShape">
                          <wps:wsp>
                            <wps:cNvSpPr/>
                            <wps:cNvPr id="137" name="Shape 137"/>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807" name="image136.png"/>
                      <a:graphic>
                        <a:graphicData uri="http://schemas.openxmlformats.org/drawingml/2006/picture">
                          <pic:pic>
                            <pic:nvPicPr>
                              <pic:cNvPr id="0" name="image136.png"/>
                              <pic:cNvPicPr preferRelativeResize="0"/>
                            </pic:nvPicPr>
                            <pic:blipFill>
                              <a:blip r:embed="rId85"/>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5BE">
      <w:pPr>
        <w:jc w:val="center"/>
        <w:rPr>
          <w:rFonts w:ascii="Times New Roman" w:cs="Times New Roman" w:eastAsia="Times New Roman" w:hAnsi="Times New Roman"/>
          <w:color w:val="00000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254000</wp:posOffset>
                </wp:positionV>
                <wp:extent cx="1495425" cy="295275"/>
                <wp:effectExtent b="0" l="0" r="0" t="0"/>
                <wp:wrapNone/>
                <wp:docPr id="2146347839" name=""/>
                <a:graphic>
                  <a:graphicData uri="http://schemas.microsoft.com/office/word/2010/wordprocessingShape">
                    <wps:wsp>
                      <wps:cNvSpPr/>
                      <wps:cNvPr id="169" name="Shape 169"/>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Start:6649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254000</wp:posOffset>
                </wp:positionV>
                <wp:extent cx="1495425" cy="295275"/>
                <wp:effectExtent b="0" l="0" r="0" t="0"/>
                <wp:wrapNone/>
                <wp:docPr id="2146347839" name="image168.png"/>
                <a:graphic>
                  <a:graphicData uri="http://schemas.openxmlformats.org/drawingml/2006/picture">
                    <pic:pic>
                      <pic:nvPicPr>
                        <pic:cNvPr id="0" name="image168.png"/>
                        <pic:cNvPicPr preferRelativeResize="0"/>
                      </pic:nvPicPr>
                      <pic:blipFill>
                        <a:blip r:embed="rId86"/>
                        <a:srcRect/>
                        <a:stretch>
                          <a:fillRect/>
                        </a:stretch>
                      </pic:blipFill>
                      <pic:spPr>
                        <a:xfrm>
                          <a:off x="0" y="0"/>
                          <a:ext cx="1495425" cy="295275"/>
                        </a:xfrm>
                        <a:prstGeom prst="rect"/>
                        <a:ln/>
                      </pic:spPr>
                    </pic:pic>
                  </a:graphicData>
                </a:graphic>
              </wp:anchor>
            </w:drawing>
          </mc:Fallback>
        </mc:AlternateContent>
      </w:r>
    </w:p>
    <w:p w:rsidR="00000000" w:rsidDel="00000000" w:rsidP="00000000" w:rsidRDefault="00000000" w:rsidRPr="00000000" w14:paraId="000005BF">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C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C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C2">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53"/>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5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5C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-4.294</w:t>
            </w:r>
          </w:p>
        </w:tc>
        <w:tc>
          <w:tcPr>
            <w:vMerge w:val="restart"/>
            <w:shd w:fill="auto" w:val="clear"/>
          </w:tcPr>
          <w:p w:rsidR="00000000" w:rsidDel="00000000" w:rsidP="00000000" w:rsidRDefault="00000000" w:rsidRPr="00000000" w14:paraId="000005C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70"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70" name="image99.png"/>
                      <a:graphic>
                        <a:graphicData uri="http://schemas.openxmlformats.org/drawingml/2006/picture">
                          <pic:pic>
                            <pic:nvPicPr>
                              <pic:cNvPr id="0" name="image99.png"/>
                              <pic:cNvPicPr preferRelativeResize="0"/>
                            </pic:nvPicPr>
                            <pic:blipFill>
                              <a:blip r:embed="rId87"/>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5C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w:t>
            </w:r>
          </w:p>
        </w:tc>
        <w:tc>
          <w:tcPr>
            <w:shd w:fill="auto" w:val="clear"/>
          </w:tcPr>
          <w:p w:rsidR="00000000" w:rsidDel="00000000" w:rsidP="00000000" w:rsidRDefault="00000000" w:rsidRPr="00000000" w14:paraId="000005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w:t>
            </w:r>
          </w:p>
        </w:tc>
      </w:tr>
      <w:tr>
        <w:trPr>
          <w:cantSplit w:val="0"/>
          <w:trHeight w:val="210" w:hRule="atLeast"/>
          <w:tblHeader w:val="0"/>
        </w:trPr>
        <w:tc>
          <w:tcPr>
            <w:vMerge w:val="continue"/>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5CA">
            <w:pPr>
              <w:rPr/>
            </w:pPr>
            <w:r w:rsidDel="00000000" w:rsidR="00000000" w:rsidRPr="00000000">
              <w:rPr>
                <w:rtl w:val="0"/>
              </w:rPr>
              <w:t xml:space="preserve">Start #: </w:t>
            </w:r>
          </w:p>
        </w:tc>
      </w:tr>
      <w:tr>
        <w:trPr>
          <w:cantSplit w:val="0"/>
          <w:trHeight w:val="425" w:hRule="atLeast"/>
          <w:tblHeader w:val="0"/>
        </w:trPr>
        <w:tc>
          <w:tcPr>
            <w:vMerge w:val="continue"/>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5CD">
            <w:pPr>
              <w:rPr/>
            </w:pPr>
            <w:r w:rsidDel="00000000" w:rsidR="00000000" w:rsidRPr="00000000">
              <w:rPr>
                <w:rtl w:val="0"/>
              </w:rPr>
              <w:t xml:space="preserve">ORF Length:</w:t>
            </w:r>
          </w:p>
        </w:tc>
      </w:tr>
    </w:tbl>
    <w:p w:rsidR="00000000" w:rsidDel="00000000" w:rsidP="00000000" w:rsidRDefault="00000000" w:rsidRPr="00000000" w14:paraId="000005CE">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CF">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D0">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D1">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D2">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54"/>
        <w:tblpPr w:leftFromText="180" w:rightFromText="180" w:topFromText="0" w:bottomFromText="0" w:vertAnchor="text" w:horzAnchor="text" w:tblpX="3107.5" w:tblpY="2"/>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5D3">
            <w:pPr>
              <w:rPr>
                <w:rFonts w:ascii="Times New Roman" w:cs="Times New Roman" w:eastAsia="Times New Roman" w:hAnsi="Times New Roman"/>
              </w:rPr>
            </w:pPr>
            <w:bookmarkStart w:colFirst="0" w:colLast="0" w:name="_heading=h.17dp8vu" w:id="10"/>
            <w:bookmarkEnd w:id="10"/>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5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6649 (with 104 MA’s, all MA are only in this position)</w:t>
            </w:r>
          </w:p>
        </w:tc>
      </w:tr>
      <w:tr>
        <w:trPr>
          <w:cantSplit w:val="0"/>
          <w:trHeight w:val="433" w:hRule="atLeast"/>
          <w:tblHeader w:val="0"/>
        </w:trPr>
        <w:tc>
          <w:tcPr>
            <w:vMerge w:val="continue"/>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D7">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5D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D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D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rFonts w:ascii="Times New Roman" w:cs="Times New Roman" w:eastAsia="Times New Roman" w:hAnsi="Times New Roman"/>
          <w:sz w:val="32"/>
          <w:szCs w:val="32"/>
        </w:rPr>
      </w:pPr>
      <w:r w:rsidDel="00000000" w:rsidR="00000000" w:rsidRPr="00000000">
        <w:rPr>
          <w:rtl w:val="0"/>
        </w:rPr>
      </w:r>
    </w:p>
    <w:tbl>
      <w:tblPr>
        <w:tblStyle w:val="Table55"/>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61"/>
        <w:gridCol w:w="1429"/>
        <w:gridCol w:w="960"/>
        <w:gridCol w:w="491"/>
        <w:gridCol w:w="1909"/>
        <w:gridCol w:w="161"/>
        <w:gridCol w:w="2078"/>
        <w:tblGridChange w:id="0">
          <w:tblGrid>
            <w:gridCol w:w="1586"/>
            <w:gridCol w:w="1361"/>
            <w:gridCol w:w="1429"/>
            <w:gridCol w:w="960"/>
            <w:gridCol w:w="491"/>
            <w:gridCol w:w="1909"/>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5DD">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5DE">
            <w:pPr>
              <w:rPr/>
            </w:pP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5DF">
            <w:pPr>
              <w:rPr>
                <w:sz w:val="20"/>
                <w:szCs w:val="20"/>
              </w:rPr>
            </w:pPr>
            <w:r w:rsidDel="00000000" w:rsidR="00000000" w:rsidRPr="00000000">
              <w:rPr>
                <w:sz w:val="20"/>
                <w:szCs w:val="20"/>
                <w:rtl w:val="0"/>
              </w:rPr>
              <w:t xml:space="preserve">Gene No:9</w:t>
            </w:r>
          </w:p>
          <w:p w:rsidR="00000000" w:rsidDel="00000000" w:rsidP="00000000" w:rsidRDefault="00000000" w:rsidRPr="00000000" w14:paraId="000005E0">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5E7">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5E8">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5E9">
            <w:pPr>
              <w:jc w:val="center"/>
              <w:rPr>
                <w:u w:val="single"/>
              </w:rPr>
            </w:pPr>
            <w:r w:rsidDel="00000000" w:rsidR="00000000" w:rsidRPr="00000000">
              <w:rPr>
                <w:u w:val="single"/>
                <w:rtl w:val="0"/>
              </w:rPr>
              <w:t xml:space="preserve">Function </w:t>
            </w:r>
          </w:p>
          <w:p w:rsidR="00000000" w:rsidDel="00000000" w:rsidP="00000000" w:rsidRDefault="00000000" w:rsidRPr="00000000" w14:paraId="000005EA">
            <w:pPr>
              <w:jc w:val="center"/>
              <w:rPr/>
            </w:pPr>
            <w:r w:rsidDel="00000000" w:rsidR="00000000" w:rsidRPr="00000000">
              <w:rPr>
                <w:rtl w:val="0"/>
              </w:rPr>
              <w:t xml:space="preserve">(or NKF)</w:t>
            </w:r>
          </w:p>
          <w:p w:rsidR="00000000" w:rsidDel="00000000" w:rsidP="00000000" w:rsidRDefault="00000000" w:rsidRPr="00000000" w14:paraId="000005EB">
            <w:pPr>
              <w:jc w:val="center"/>
              <w:rPr/>
            </w:pPr>
            <w:r w:rsidDel="00000000" w:rsidR="00000000" w:rsidRPr="00000000">
              <w:rPr>
                <w:rtl w:val="0"/>
              </w:rPr>
            </w:r>
          </w:p>
          <w:p w:rsidR="00000000" w:rsidDel="00000000" w:rsidP="00000000" w:rsidRDefault="00000000" w:rsidRPr="00000000" w14:paraId="000005EC">
            <w:pPr>
              <w:rPr/>
            </w:pPr>
            <w:r w:rsidDel="00000000" w:rsidR="00000000" w:rsidRPr="00000000">
              <w:rPr>
                <w:highlight w:val="yellow"/>
                <w:rtl w:val="0"/>
              </w:rPr>
              <w:t xml:space="preserve">Hypothetical Protein</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5ED">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5EE">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5EF">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5F0">
            <w:pPr>
              <w:jc w:val="center"/>
              <w:rPr>
                <w:u w:val="single"/>
              </w:rPr>
            </w:pPr>
            <w:r w:rsidDel="00000000" w:rsidR="00000000" w:rsidRPr="00000000">
              <w:rPr>
                <w:u w:val="single"/>
                <w:rtl w:val="0"/>
              </w:rPr>
              <w:t xml:space="preserve">% Identity</w:t>
            </w:r>
          </w:p>
          <w:p w:rsidR="00000000" w:rsidDel="00000000" w:rsidP="00000000" w:rsidRDefault="00000000" w:rsidRPr="00000000" w14:paraId="000005F1">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5F2">
            <w:pPr>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5F4">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5F5">
            <w:pPr>
              <w:spacing w:line="276" w:lineRule="auto"/>
              <w:jc w:val="center"/>
              <w:rPr>
                <w:sz w:val="20"/>
                <w:szCs w:val="20"/>
                <w:u w:val="single"/>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p>
          <w:p w:rsidR="00000000" w:rsidDel="00000000" w:rsidP="00000000" w:rsidRDefault="00000000" w:rsidRPr="00000000" w14:paraId="000005F6">
            <w:pPr>
              <w:spacing w:line="276" w:lineRule="auto"/>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5F7">
            <w:pPr>
              <w:spacing w:line="276" w:lineRule="auto"/>
              <w:jc w:val="center"/>
              <w:rPr/>
            </w:pPr>
            <w:r w:rsidDel="00000000" w:rsidR="00000000" w:rsidRPr="00000000">
              <w:rPr>
                <w:rtl w:val="0"/>
              </w:rPr>
              <w:t xml:space="preserve">5x10^-85</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5F9">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5FA">
            <w:pPr>
              <w:spacing w:line="276" w:lineRule="auto"/>
              <w:jc w:val="center"/>
              <w:rPr>
                <w:u w:val="single"/>
              </w:rPr>
            </w:pPr>
            <w:r w:rsidDel="00000000" w:rsidR="00000000" w:rsidRPr="00000000">
              <w:rPr>
                <w:rtl w:val="0"/>
              </w:rPr>
            </w:r>
          </w:p>
          <w:p w:rsidR="00000000" w:rsidDel="00000000" w:rsidP="00000000" w:rsidRDefault="00000000" w:rsidRPr="00000000" w14:paraId="000005FB">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5FC">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5FD">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5FE">
            <w:pPr>
              <w:jc w:val="center"/>
              <w:rPr>
                <w:u w:val="single"/>
              </w:rPr>
            </w:pPr>
            <w:r w:rsidDel="00000000" w:rsidR="00000000" w:rsidRPr="00000000">
              <w:rPr>
                <w:u w:val="single"/>
                <w:rtl w:val="0"/>
              </w:rPr>
              <w:t xml:space="preserve">Function </w:t>
            </w:r>
          </w:p>
          <w:p w:rsidR="00000000" w:rsidDel="00000000" w:rsidP="00000000" w:rsidRDefault="00000000" w:rsidRPr="00000000" w14:paraId="000005FF">
            <w:pPr>
              <w:jc w:val="center"/>
              <w:rPr>
                <w:u w:val="single"/>
              </w:rPr>
            </w:pPr>
            <w:r w:rsidDel="00000000" w:rsidR="00000000" w:rsidRPr="00000000">
              <w:rPr>
                <w:u w:val="single"/>
                <w:rtl w:val="0"/>
              </w:rPr>
              <w:t xml:space="preserve">(or NKF)</w:t>
            </w:r>
          </w:p>
          <w:p w:rsidR="00000000" w:rsidDel="00000000" w:rsidP="00000000" w:rsidRDefault="00000000" w:rsidRPr="00000000" w14:paraId="00000600">
            <w:pPr>
              <w:jc w:val="center"/>
              <w:rPr>
                <w:u w:val="single"/>
              </w:rPr>
            </w:pPr>
            <w:r w:rsidDel="00000000" w:rsidR="00000000" w:rsidRPr="00000000">
              <w:rPr>
                <w:rtl w:val="0"/>
              </w:rPr>
            </w:r>
          </w:p>
          <w:p w:rsidR="00000000" w:rsidDel="00000000" w:rsidP="00000000" w:rsidRDefault="00000000" w:rsidRPr="00000000" w14:paraId="00000601">
            <w:pPr>
              <w:rPr/>
            </w:pPr>
            <w:r w:rsidDel="00000000" w:rsidR="00000000" w:rsidRPr="00000000">
              <w:rPr>
                <w:highlight w:val="yellow"/>
                <w:rtl w:val="0"/>
              </w:rPr>
              <w:t xml:space="preserve">Hypothetical Protein</w:t>
            </w:r>
            <w:r w:rsidDel="00000000" w:rsidR="00000000" w:rsidRPr="00000000">
              <w:rPr>
                <w:rtl w:val="0"/>
              </w:rPr>
              <w:t xml:space="preserve"> </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602">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603">
            <w:pPr>
              <w:jc w:val="center"/>
              <w:rPr>
                <w:u w:val="single"/>
              </w:rPr>
            </w:pPr>
            <w:r w:rsidDel="00000000" w:rsidR="00000000" w:rsidRPr="00000000">
              <w:rPr>
                <w:u w:val="single"/>
                <w:rtl w:val="0"/>
              </w:rPr>
              <w:t xml:space="preserve">% Identity</w:t>
            </w:r>
          </w:p>
          <w:p w:rsidR="00000000" w:rsidDel="00000000" w:rsidP="00000000" w:rsidRDefault="00000000" w:rsidRPr="00000000" w14:paraId="00000604">
            <w:pPr>
              <w:jc w:val="center"/>
              <w:rPr>
                <w:u w:val="single"/>
              </w:rPr>
            </w:pPr>
            <w:r w:rsidDel="00000000" w:rsidR="00000000" w:rsidRPr="00000000">
              <w:rPr>
                <w:rtl w:val="0"/>
              </w:rPr>
            </w:r>
          </w:p>
          <w:p w:rsidR="00000000" w:rsidDel="00000000" w:rsidP="00000000" w:rsidRDefault="00000000" w:rsidRPr="00000000" w14:paraId="00000605">
            <w:pPr>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607">
            <w:pPr>
              <w:jc w:val="center"/>
              <w:rPr>
                <w:u w:val="single"/>
              </w:rPr>
            </w:pPr>
            <w:r w:rsidDel="00000000" w:rsidR="00000000" w:rsidRPr="00000000">
              <w:rPr>
                <w:u w:val="single"/>
                <w:rtl w:val="0"/>
              </w:rPr>
              <w:t xml:space="preserve">E-value</w:t>
            </w:r>
          </w:p>
          <w:p w:rsidR="00000000" w:rsidDel="00000000" w:rsidP="00000000" w:rsidRDefault="00000000" w:rsidRPr="00000000" w14:paraId="00000608">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609">
            <w:pPr>
              <w:jc w:val="center"/>
              <w:rPr>
                <w:u w:val="single"/>
              </w:rPr>
            </w:pPr>
            <w:r w:rsidDel="00000000" w:rsidR="00000000" w:rsidRPr="00000000">
              <w:rPr>
                <w:rtl w:val="0"/>
              </w:rPr>
            </w:r>
          </w:p>
          <w:p w:rsidR="00000000" w:rsidDel="00000000" w:rsidP="00000000" w:rsidRDefault="00000000" w:rsidRPr="00000000" w14:paraId="0000060A">
            <w:pPr>
              <w:jc w:val="center"/>
              <w:rPr/>
            </w:pPr>
            <w:r w:rsidDel="00000000" w:rsidR="00000000" w:rsidRPr="00000000">
              <w:rPr>
                <w:rtl w:val="0"/>
              </w:rPr>
              <w:t xml:space="preserve">2x10^66</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60C">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60D">
            <w:pPr>
              <w:jc w:val="center"/>
              <w:rPr>
                <w:u w:val="single"/>
              </w:rPr>
            </w:pPr>
            <w:r w:rsidDel="00000000" w:rsidR="00000000" w:rsidRPr="00000000">
              <w:rPr>
                <w:rtl w:val="0"/>
              </w:rPr>
            </w:r>
          </w:p>
          <w:p w:rsidR="00000000" w:rsidDel="00000000" w:rsidP="00000000" w:rsidRDefault="00000000" w:rsidRPr="00000000" w14:paraId="0000060E">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60F">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610">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611">
            <w:pPr>
              <w:jc w:val="center"/>
              <w:rPr>
                <w:u w:val="single"/>
              </w:rPr>
            </w:pPr>
            <w:r w:rsidDel="00000000" w:rsidR="00000000" w:rsidRPr="00000000">
              <w:rPr>
                <w:u w:val="single"/>
                <w:rtl w:val="0"/>
              </w:rPr>
              <w:t xml:space="preserve">Function </w:t>
            </w:r>
          </w:p>
          <w:p w:rsidR="00000000" w:rsidDel="00000000" w:rsidP="00000000" w:rsidRDefault="00000000" w:rsidRPr="00000000" w14:paraId="00000612">
            <w:pPr>
              <w:jc w:val="center"/>
              <w:rPr/>
            </w:pPr>
            <w:r w:rsidDel="00000000" w:rsidR="00000000" w:rsidRPr="00000000">
              <w:rPr>
                <w:rtl w:val="0"/>
              </w:rPr>
              <w:t xml:space="preserve">(or NKF)</w:t>
            </w:r>
          </w:p>
          <w:p w:rsidR="00000000" w:rsidDel="00000000" w:rsidP="00000000" w:rsidRDefault="00000000" w:rsidRPr="00000000" w14:paraId="00000613">
            <w:pPr>
              <w:jc w:val="center"/>
              <w:rPr/>
            </w:pPr>
            <w:r w:rsidDel="00000000" w:rsidR="00000000" w:rsidRPr="00000000">
              <w:rPr>
                <w:highlight w:val="yellow"/>
                <w:rtl w:val="0"/>
              </w:rPr>
              <w:t xml:space="preserve">Minor Capsid Protein</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614">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615">
            <w:pPr>
              <w:spacing w:line="276" w:lineRule="auto"/>
              <w:rPr>
                <w:u w:val="single"/>
              </w:rPr>
            </w:pPr>
            <w:r w:rsidDel="00000000" w:rsidR="00000000" w:rsidRPr="00000000">
              <w:rPr>
                <w:u w:val="single"/>
                <w:rtl w:val="0"/>
              </w:rPr>
              <w:t xml:space="preserve">Minor_capsid_2 ; Minor capsid protein</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616">
            <w:pPr>
              <w:jc w:val="center"/>
              <w:rPr>
                <w:u w:val="single"/>
              </w:rPr>
            </w:pPr>
            <w:r w:rsidDel="00000000" w:rsidR="00000000" w:rsidRPr="00000000">
              <w:rPr>
                <w:u w:val="single"/>
                <w:rtl w:val="0"/>
              </w:rPr>
              <w:t xml:space="preserve">Hit</w:t>
            </w:r>
          </w:p>
          <w:p w:rsidR="00000000" w:rsidDel="00000000" w:rsidP="00000000" w:rsidRDefault="00000000" w:rsidRPr="00000000" w14:paraId="00000617">
            <w:pPr>
              <w:jc w:val="center"/>
              <w:rPr>
                <w:u w:val="single"/>
              </w:rPr>
            </w:pPr>
            <w:r w:rsidDel="00000000" w:rsidR="00000000" w:rsidRPr="00000000">
              <w:rPr>
                <w:rtl w:val="0"/>
              </w:rPr>
            </w:r>
          </w:p>
          <w:p w:rsidR="00000000" w:rsidDel="00000000" w:rsidP="00000000" w:rsidRDefault="00000000" w:rsidRPr="00000000" w14:paraId="00000618">
            <w:pPr>
              <w:jc w:val="center"/>
              <w:rPr>
                <w:rFonts w:ascii="Helvetica Neue" w:cs="Helvetica Neue" w:eastAsia="Helvetica Neue" w:hAnsi="Helvetica Neue"/>
                <w:color w:val="222222"/>
              </w:rPr>
            </w:pPr>
            <w:hyperlink r:id="rId88">
              <w:r w:rsidDel="00000000" w:rsidR="00000000" w:rsidRPr="00000000">
                <w:rPr>
                  <w:rFonts w:ascii="Helvetica Neue" w:cs="Helvetica Neue" w:eastAsia="Helvetica Neue" w:hAnsi="Helvetica Neue"/>
                  <w:color w:val="0078a0"/>
                  <w:u w:val="single"/>
                  <w:rtl w:val="0"/>
                </w:rPr>
                <w:br w:type="textWrapping"/>
              </w:r>
            </w:hyperlink>
            <w:r w:rsidDel="00000000" w:rsidR="00000000" w:rsidRPr="00000000">
              <w:rPr>
                <w:rtl w:val="0"/>
              </w:rPr>
            </w:r>
          </w:p>
          <w:p w:rsidR="00000000" w:rsidDel="00000000" w:rsidP="00000000" w:rsidRDefault="00000000" w:rsidRPr="00000000" w14:paraId="00000619">
            <w:pPr>
              <w:jc w:val="center"/>
              <w:rPr>
                <w:rFonts w:ascii="Helvetica Neue" w:cs="Helvetica Neue" w:eastAsia="Helvetica Neue" w:hAnsi="Helvetica Neue"/>
                <w:color w:val="222222"/>
              </w:rPr>
            </w:pPr>
            <w:hyperlink r:id="rId89">
              <w:r w:rsidDel="00000000" w:rsidR="00000000" w:rsidRPr="00000000">
                <w:rPr>
                  <w:rFonts w:ascii="Helvetica Neue" w:cs="Helvetica Neue" w:eastAsia="Helvetica Neue" w:hAnsi="Helvetica Neue"/>
                  <w:color w:val="0078a0"/>
                  <w:u w:val="single"/>
                  <w:rtl w:val="0"/>
                </w:rPr>
                <w:br w:type="textWrapping"/>
              </w:r>
            </w:hyperlink>
            <w:hyperlink r:id="rId90">
              <w:r w:rsidDel="00000000" w:rsidR="00000000" w:rsidRPr="00000000">
                <w:rPr>
                  <w:rFonts w:ascii="Helvetica Neue" w:cs="Helvetica Neue" w:eastAsia="Helvetica Neue" w:hAnsi="Helvetica Neue"/>
                  <w:color w:val="000000"/>
                  <w:u w:val="none"/>
                  <w:rtl w:val="0"/>
                </w:rPr>
                <w:t xml:space="preserve">PF11114.12</w:t>
              </w:r>
            </w:hyperlink>
            <w:r w:rsidDel="00000000" w:rsidR="00000000" w:rsidRPr="00000000">
              <w:rPr>
                <w:rtl w:val="0"/>
              </w:rPr>
            </w:r>
          </w:p>
          <w:p w:rsidR="00000000" w:rsidDel="00000000" w:rsidP="00000000" w:rsidRDefault="00000000" w:rsidRPr="00000000" w14:paraId="0000061A">
            <w:pPr>
              <w:jc w:val="center"/>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61B">
            <w:pPr>
              <w:jc w:val="center"/>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61C">
            <w:pPr>
              <w:jc w:val="center"/>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61E">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61F">
            <w:pPr>
              <w:spacing w:line="276" w:lineRule="auto"/>
              <w:jc w:val="center"/>
              <w:rPr>
                <w:u w:val="single"/>
              </w:rPr>
            </w:pPr>
            <w:r w:rsidDel="00000000" w:rsidR="00000000" w:rsidRPr="00000000">
              <w:rPr>
                <w:rtl w:val="0"/>
              </w:rPr>
            </w:r>
          </w:p>
          <w:p w:rsidR="00000000" w:rsidDel="00000000" w:rsidP="00000000" w:rsidRDefault="00000000" w:rsidRPr="00000000" w14:paraId="00000620">
            <w:pPr>
              <w:spacing w:line="276" w:lineRule="auto"/>
              <w:jc w:val="center"/>
              <w:rPr/>
            </w:pPr>
            <w:r w:rsidDel="00000000" w:rsidR="00000000" w:rsidRPr="00000000">
              <w:rPr>
                <w:rtl w:val="0"/>
              </w:rPr>
              <w:t xml:space="preserve">99.4</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622">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623">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624">
            <w:pPr>
              <w:spacing w:line="276" w:lineRule="auto"/>
              <w:jc w:val="center"/>
              <w:rPr>
                <w:u w:val="single"/>
              </w:rPr>
            </w:pPr>
            <w:r w:rsidDel="00000000" w:rsidR="00000000" w:rsidRPr="00000000">
              <w:rPr>
                <w:rtl w:val="0"/>
              </w:rPr>
            </w:r>
          </w:p>
          <w:p w:rsidR="00000000" w:rsidDel="00000000" w:rsidP="00000000" w:rsidRDefault="00000000" w:rsidRPr="00000000" w14:paraId="00000625">
            <w:pPr>
              <w:spacing w:line="276" w:lineRule="auto"/>
              <w:jc w:val="center"/>
              <w:rPr/>
            </w:pPr>
            <w:r w:rsidDel="00000000" w:rsidR="00000000" w:rsidRPr="00000000">
              <w:rPr>
                <w:rtl w:val="0"/>
              </w:rPr>
              <w:t xml:space="preserve">4.5e-12</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626">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627">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628">
            <w:pPr>
              <w:jc w:val="center"/>
              <w:rPr>
                <w:u w:val="single"/>
              </w:rPr>
            </w:pPr>
            <w:r w:rsidDel="00000000" w:rsidR="00000000" w:rsidRPr="00000000">
              <w:rPr>
                <w:u w:val="single"/>
                <w:rtl w:val="0"/>
              </w:rPr>
              <w:t xml:space="preserve">Function</w:t>
            </w:r>
          </w:p>
          <w:p w:rsidR="00000000" w:rsidDel="00000000" w:rsidP="00000000" w:rsidRDefault="00000000" w:rsidRPr="00000000" w14:paraId="00000629">
            <w:pPr>
              <w:spacing w:line="276" w:lineRule="auto"/>
              <w:jc w:val="center"/>
              <w:rPr/>
            </w:pPr>
            <w:r w:rsidDel="00000000" w:rsidR="00000000" w:rsidRPr="00000000">
              <w:rPr>
                <w:rtl w:val="0"/>
              </w:rPr>
              <w:t xml:space="preserve">(or NKF)</w:t>
            </w:r>
          </w:p>
          <w:p w:rsidR="00000000" w:rsidDel="00000000" w:rsidP="00000000" w:rsidRDefault="00000000" w:rsidRPr="00000000" w14:paraId="0000062A">
            <w:pPr>
              <w:spacing w:line="276" w:lineRule="auto"/>
              <w:jc w:val="center"/>
              <w:rPr/>
            </w:pPr>
            <w:r w:rsidDel="00000000" w:rsidR="00000000" w:rsidRPr="00000000">
              <w:rPr>
                <w:rtl w:val="0"/>
              </w:rPr>
            </w:r>
          </w:p>
          <w:p w:rsidR="00000000" w:rsidDel="00000000" w:rsidP="00000000" w:rsidRDefault="00000000" w:rsidRPr="00000000" w14:paraId="0000062B">
            <w:pPr>
              <w:spacing w:line="276" w:lineRule="auto"/>
              <w:rPr/>
            </w:pPr>
            <w:r w:rsidDel="00000000" w:rsidR="00000000" w:rsidRPr="00000000">
              <w:rPr>
                <w:highlight w:val="yellow"/>
                <w:rtl w:val="0"/>
              </w:rPr>
              <w:t xml:space="preserve">Minor tail</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62C">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62D">
            <w:pPr>
              <w:jc w:val="center"/>
              <w:rPr>
                <w:u w:val="single"/>
              </w:rPr>
            </w:pPr>
            <w:r w:rsidDel="00000000" w:rsidR="00000000" w:rsidRPr="00000000">
              <w:rPr>
                <w:rtl w:val="0"/>
              </w:rPr>
            </w:r>
          </w:p>
          <w:p w:rsidR="00000000" w:rsidDel="00000000" w:rsidP="00000000" w:rsidRDefault="00000000" w:rsidRPr="00000000" w14:paraId="0000062E">
            <w:pPr>
              <w:jc w:val="center"/>
              <w:rPr>
                <w:u w:val="single"/>
              </w:rPr>
            </w:pPr>
            <w:r w:rsidDel="00000000" w:rsidR="00000000" w:rsidRPr="00000000">
              <w:rPr>
                <w:rtl w:val="0"/>
              </w:rPr>
            </w:r>
          </w:p>
          <w:p w:rsidR="00000000" w:rsidDel="00000000" w:rsidP="00000000" w:rsidRDefault="00000000" w:rsidRPr="00000000" w14:paraId="0000062F">
            <w:pPr>
              <w:jc w:val="center"/>
              <w:rPr/>
            </w:pPr>
            <w:r w:rsidDel="00000000" w:rsidR="00000000" w:rsidRPr="00000000">
              <w:rPr>
                <w:rtl w:val="0"/>
              </w:rPr>
              <w:t xml:space="preserve">139555(129)</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631">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632">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633">
            <w:pPr>
              <w:jc w:val="center"/>
              <w:rPr>
                <w:u w:val="single"/>
              </w:rPr>
            </w:pPr>
            <w:r w:rsidDel="00000000" w:rsidR="00000000" w:rsidRPr="00000000">
              <w:rPr>
                <w:rtl w:val="0"/>
              </w:rPr>
            </w:r>
          </w:p>
          <w:p w:rsidR="00000000" w:rsidDel="00000000" w:rsidP="00000000" w:rsidRDefault="00000000" w:rsidRPr="00000000" w14:paraId="00000634">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635">
            <w:pPr>
              <w:jc w:val="center"/>
              <w:rPr/>
            </w:pPr>
            <w:r w:rsidDel="00000000" w:rsidR="00000000" w:rsidRPr="00000000">
              <w:rPr>
                <w:rtl w:val="0"/>
              </w:rPr>
              <w:t xml:space="preserve">139535</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637">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638">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639">
            <w:pPr>
              <w:spacing w:line="276" w:lineRule="auto"/>
              <w:jc w:val="center"/>
              <w:rPr>
                <w:u w:val="single"/>
              </w:rPr>
            </w:pPr>
            <w:r w:rsidDel="00000000" w:rsidR="00000000" w:rsidRPr="00000000">
              <w:rPr>
                <w:rtl w:val="0"/>
              </w:rPr>
            </w:r>
          </w:p>
          <w:p w:rsidR="00000000" w:rsidDel="00000000" w:rsidP="00000000" w:rsidRDefault="00000000" w:rsidRPr="00000000" w14:paraId="0000063A">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63B">
            <w:pPr>
              <w:spacing w:line="276" w:lineRule="auto"/>
              <w:jc w:val="center"/>
              <w:rPr/>
            </w:pPr>
            <w:r w:rsidDel="00000000" w:rsidR="00000000" w:rsidRPr="00000000">
              <w:rPr>
                <w:rtl w:val="0"/>
              </w:rPr>
              <w:t xml:space="preserve">85197</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63D">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641">
            <w:pPr>
              <w:spacing w:line="276" w:lineRule="auto"/>
              <w:rPr/>
            </w:pPr>
            <w:r w:rsidDel="00000000" w:rsidR="00000000" w:rsidRPr="00000000">
              <w:rPr>
                <w:rtl w:val="0"/>
              </w:rPr>
              <w:t xml:space="preserve">N/A</w:t>
            </w:r>
          </w:p>
        </w:tc>
      </w:tr>
    </w:tbl>
    <w:p w:rsidR="00000000" w:rsidDel="00000000" w:rsidP="00000000" w:rsidRDefault="00000000" w:rsidRPr="00000000" w14:paraId="0000064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4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47">
      <w:pPr>
        <w:rPr>
          <w:rFonts w:ascii="Times New Roman" w:cs="Times New Roman" w:eastAsia="Times New Roman" w:hAnsi="Times New Roman"/>
          <w:sz w:val="32"/>
          <w:szCs w:val="32"/>
        </w:rPr>
      </w:pPr>
      <w:r w:rsidDel="00000000" w:rsidR="00000000" w:rsidRPr="00000000">
        <w:rPr>
          <w:rtl w:val="0"/>
        </w:rPr>
      </w:r>
    </w:p>
    <w:tbl>
      <w:tblPr>
        <w:tblStyle w:val="Table56"/>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6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 10</w:t>
            </w:r>
          </w:p>
          <w:p w:rsidR="00000000" w:rsidDel="00000000" w:rsidP="00000000" w:rsidRDefault="00000000" w:rsidRPr="00000000" w14:paraId="00000649">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6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6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7046</w:t>
            </w:r>
          </w:p>
        </w:tc>
        <w:tc>
          <w:tcPr>
            <w:gridSpan w:val="2"/>
          </w:tcPr>
          <w:p w:rsidR="00000000" w:rsidDel="00000000" w:rsidP="00000000" w:rsidRDefault="00000000" w:rsidRPr="00000000" w14:paraId="000006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6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7375</w:t>
            </w:r>
          </w:p>
        </w:tc>
        <w:tc>
          <w:tcPr/>
          <w:p w:rsidR="00000000" w:rsidDel="00000000" w:rsidP="00000000" w:rsidRDefault="00000000" w:rsidRPr="00000000" w14:paraId="000006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6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330</w:t>
            </w:r>
          </w:p>
        </w:tc>
        <w:tc>
          <w:tcPr>
            <w:gridSpan w:val="2"/>
          </w:tcPr>
          <w:p w:rsidR="00000000" w:rsidDel="00000000" w:rsidP="00000000" w:rsidRDefault="00000000" w:rsidRPr="00000000" w14:paraId="000006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6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6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65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65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65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660">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rPr/>
            </w:pPr>
            <w:r w:rsidDel="00000000" w:rsidR="00000000" w:rsidRPr="00000000">
              <w:rPr>
                <w:rtl w:val="0"/>
              </w:rPr>
            </w:r>
          </w:p>
        </w:tc>
        <w:tc>
          <w:tcPr>
            <w:gridSpan w:val="3"/>
            <w:shd w:fill="auto" w:val="clear"/>
          </w:tcPr>
          <w:p w:rsidR="00000000" w:rsidDel="00000000" w:rsidP="00000000" w:rsidRDefault="00000000" w:rsidRPr="00000000" w14:paraId="0000066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664">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66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66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669">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66A">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57"/>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6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693" name=""/>
                      <a:graphic>
                        <a:graphicData uri="http://schemas.microsoft.com/office/word/2010/wordprocessingShape">
                          <wps:wsp>
                            <wps:cNvSpPr/>
                            <wps:cNvPr id="23" name="Shape 23"/>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693" name="image22.png"/>
                      <a:graphic>
                        <a:graphicData uri="http://schemas.openxmlformats.org/drawingml/2006/picture">
                          <pic:pic>
                            <pic:nvPicPr>
                              <pic:cNvPr id="0" name="image22.png"/>
                              <pic:cNvPicPr preferRelativeResize="0"/>
                            </pic:nvPicPr>
                            <pic:blipFill>
                              <a:blip r:embed="rId91"/>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12" name=""/>
                      <a:graphic>
                        <a:graphicData uri="http://schemas.microsoft.com/office/word/2010/wordprocessingShape">
                          <wps:wsp>
                            <wps:cNvSpPr/>
                            <wps:cNvPr id="142" name="Shape 142"/>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Start:7046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12" name="image141.png"/>
                      <a:graphic>
                        <a:graphicData uri="http://schemas.openxmlformats.org/drawingml/2006/picture">
                          <pic:pic>
                            <pic:nvPicPr>
                              <pic:cNvPr id="0" name="image141.png"/>
                              <pic:cNvPicPr preferRelativeResize="0"/>
                            </pic:nvPicPr>
                            <pic:blipFill>
                              <a:blip r:embed="rId92"/>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21" name=""/>
                      <a:graphic>
                        <a:graphicData uri="http://schemas.microsoft.com/office/word/2010/wordprocessingShape">
                          <wps:wsp>
                            <wps:cNvSpPr/>
                            <wps:cNvPr id="51" name="Shape 51"/>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21" name="image50.png"/>
                      <a:graphic>
                        <a:graphicData uri="http://schemas.openxmlformats.org/drawingml/2006/picture">
                          <pic:pic>
                            <pic:nvPicPr>
                              <pic:cNvPr id="0" name="image50.png"/>
                              <pic:cNvPicPr preferRelativeResize="0"/>
                            </pic:nvPicPr>
                            <pic:blipFill>
                              <a:blip r:embed="rId93"/>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25" name=""/>
                      <a:graphic>
                        <a:graphicData uri="http://schemas.microsoft.com/office/word/2010/wordprocessingShape">
                          <wps:wsp>
                            <wps:cNvSpPr/>
                            <wps:cNvPr id="155" name="Shape 155"/>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25" name="image154.png"/>
                      <a:graphic>
                        <a:graphicData uri="http://schemas.openxmlformats.org/drawingml/2006/picture">
                          <pic:pic>
                            <pic:nvPicPr>
                              <pic:cNvPr id="0" name="image154.png"/>
                              <pic:cNvPicPr preferRelativeResize="0"/>
                            </pic:nvPicPr>
                            <pic:blipFill>
                              <a:blip r:embed="rId94"/>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66C">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p>
    <w:p w:rsidR="00000000" w:rsidDel="00000000" w:rsidP="00000000" w:rsidRDefault="00000000" w:rsidRPr="00000000" w14:paraId="0000066D">
      <w:pPr>
        <w:jc w:val="center"/>
        <w:rPr>
          <w:rFonts w:ascii="Times New Roman" w:cs="Times New Roman" w:eastAsia="Times New Roman" w:hAnsi="Times New Roman"/>
          <w:color w:val="00000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4584700</wp:posOffset>
                </wp:positionH>
                <wp:positionV relativeFrom="paragraph">
                  <wp:posOffset>317500</wp:posOffset>
                </wp:positionV>
                <wp:extent cx="1495425" cy="295275"/>
                <wp:effectExtent b="0" l="0" r="0" t="0"/>
                <wp:wrapNone/>
                <wp:docPr id="2146347801" name=""/>
                <a:graphic>
                  <a:graphicData uri="http://schemas.microsoft.com/office/word/2010/wordprocessingShape">
                    <wps:wsp>
                      <wps:cNvSpPr/>
                      <wps:cNvPr id="131" name="Shape 131"/>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4584700</wp:posOffset>
                </wp:positionH>
                <wp:positionV relativeFrom="paragraph">
                  <wp:posOffset>317500</wp:posOffset>
                </wp:positionV>
                <wp:extent cx="1495425" cy="295275"/>
                <wp:effectExtent b="0" l="0" r="0" t="0"/>
                <wp:wrapNone/>
                <wp:docPr id="2146347801" name="image130.png"/>
                <a:graphic>
                  <a:graphicData uri="http://schemas.openxmlformats.org/drawingml/2006/picture">
                    <pic:pic>
                      <pic:nvPicPr>
                        <pic:cNvPr id="0" name="image130.png"/>
                        <pic:cNvPicPr preferRelativeResize="0"/>
                      </pic:nvPicPr>
                      <pic:blipFill>
                        <a:blip r:embed="rId95"/>
                        <a:srcRect/>
                        <a:stretch>
                          <a:fillRect/>
                        </a:stretch>
                      </pic:blipFill>
                      <pic:spPr>
                        <a:xfrm>
                          <a:off x="0" y="0"/>
                          <a:ext cx="1495425" cy="295275"/>
                        </a:xfrm>
                        <a:prstGeom prst="rect"/>
                        <a:ln/>
                      </pic:spPr>
                    </pic:pic>
                  </a:graphicData>
                </a:graphic>
              </wp:anchor>
            </w:drawing>
          </mc:Fallback>
        </mc:AlternateContent>
      </w:r>
    </w:p>
    <w:tbl>
      <w:tblPr>
        <w:tblStyle w:val="Table58"/>
        <w:tblpPr w:leftFromText="180" w:rightFromText="180" w:topFromText="0" w:bottomFromText="0" w:vertAnchor="page" w:horzAnchor="page" w:tblpX="6226" w:tblpY="6166"/>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66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95" name=""/>
                      <a:graphic>
                        <a:graphicData uri="http://schemas.microsoft.com/office/word/2010/wordprocessingShape">
                          <wps:wsp>
                            <wps:cNvSpPr/>
                            <wps:cNvPr id="125" name="Shape 125"/>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95" name="image124.png"/>
                      <a:graphic>
                        <a:graphicData uri="http://schemas.openxmlformats.org/drawingml/2006/picture">
                          <pic:pic>
                            <pic:nvPicPr>
                              <pic:cNvPr id="0" name="image124.png"/>
                              <pic:cNvPicPr preferRelativeResize="0"/>
                            </pic:nvPicPr>
                            <pic:blipFill>
                              <a:blip r:embed="rId96"/>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66F">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67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67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672">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59"/>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6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67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-4.148</w:t>
            </w:r>
          </w:p>
        </w:tc>
        <w:tc>
          <w:tcPr>
            <w:vMerge w:val="restart"/>
            <w:shd w:fill="auto" w:val="clear"/>
          </w:tcPr>
          <w:p w:rsidR="00000000" w:rsidDel="00000000" w:rsidP="00000000" w:rsidRDefault="00000000" w:rsidRPr="00000000" w14:paraId="000006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83"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83" name="image112.png"/>
                      <a:graphic>
                        <a:graphicData uri="http://schemas.openxmlformats.org/drawingml/2006/picture">
                          <pic:pic>
                            <pic:nvPicPr>
                              <pic:cNvPr id="0" name="image112.png"/>
                              <pic:cNvPicPr preferRelativeResize="0"/>
                            </pic:nvPicPr>
                            <pic:blipFill>
                              <a:blip r:embed="rId97"/>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67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w:t>
            </w:r>
          </w:p>
        </w:tc>
        <w:tc>
          <w:tcPr>
            <w:shd w:fill="auto" w:val="clear"/>
          </w:tcPr>
          <w:p w:rsidR="00000000" w:rsidDel="00000000" w:rsidP="00000000" w:rsidRDefault="00000000" w:rsidRPr="00000000" w14:paraId="000006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w:t>
            </w:r>
          </w:p>
        </w:tc>
      </w:tr>
      <w:tr>
        <w:trPr>
          <w:cantSplit w:val="0"/>
          <w:trHeight w:val="210" w:hRule="atLeast"/>
          <w:tblHeader w:val="0"/>
        </w:trPr>
        <w:tc>
          <w:tcPr>
            <w:vMerge w:val="continue"/>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67A">
            <w:pPr>
              <w:rPr/>
            </w:pPr>
            <w:r w:rsidDel="00000000" w:rsidR="00000000" w:rsidRPr="00000000">
              <w:rPr>
                <w:rtl w:val="0"/>
              </w:rPr>
              <w:t xml:space="preserve">Start #: </w:t>
            </w:r>
          </w:p>
        </w:tc>
      </w:tr>
      <w:tr>
        <w:trPr>
          <w:cantSplit w:val="0"/>
          <w:trHeight w:val="425" w:hRule="atLeast"/>
          <w:tblHeader w:val="0"/>
        </w:trPr>
        <w:tc>
          <w:tcPr>
            <w:vMerge w:val="continue"/>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67D">
            <w:pPr>
              <w:rPr/>
            </w:pPr>
            <w:r w:rsidDel="00000000" w:rsidR="00000000" w:rsidRPr="00000000">
              <w:rPr>
                <w:rtl w:val="0"/>
              </w:rPr>
              <w:t xml:space="preserve">ORF Length:</w:t>
            </w:r>
          </w:p>
        </w:tc>
      </w:tr>
    </w:tbl>
    <w:p w:rsidR="00000000" w:rsidDel="00000000" w:rsidP="00000000" w:rsidRDefault="00000000" w:rsidRPr="00000000" w14:paraId="0000067E">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67F">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680">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681">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60"/>
        <w:tblpPr w:leftFromText="180" w:rightFromText="180" w:topFromText="0" w:bottomFromText="0" w:vertAnchor="text" w:horzAnchor="text" w:tblpX="3107.5" w:tblpY="2"/>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682">
            <w:pPr>
              <w:rPr>
                <w:rFonts w:ascii="Times New Roman" w:cs="Times New Roman" w:eastAsia="Times New Roman" w:hAnsi="Times New Roman"/>
              </w:rPr>
            </w:pPr>
            <w:bookmarkStart w:colFirst="0" w:colLast="0" w:name="_heading=h.3rdcrjn" w:id="11"/>
            <w:bookmarkEnd w:id="11"/>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6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7046 (with 100 MA’s, all MA are only in this position)</w:t>
            </w:r>
          </w:p>
        </w:tc>
      </w:tr>
      <w:tr>
        <w:trPr>
          <w:cantSplit w:val="0"/>
          <w:trHeight w:val="433" w:hRule="atLeast"/>
          <w:tblHeader w:val="0"/>
        </w:trPr>
        <w:tc>
          <w:tcPr>
            <w:vMerge w:val="continue"/>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686">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68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8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8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8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8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8C">
      <w:pPr>
        <w:rPr>
          <w:rFonts w:ascii="Times New Roman" w:cs="Times New Roman" w:eastAsia="Times New Roman" w:hAnsi="Times New Roman"/>
          <w:sz w:val="32"/>
          <w:szCs w:val="32"/>
        </w:rPr>
      </w:pPr>
      <w:r w:rsidDel="00000000" w:rsidR="00000000" w:rsidRPr="00000000">
        <w:rPr>
          <w:rtl w:val="0"/>
        </w:rPr>
      </w:r>
    </w:p>
    <w:tbl>
      <w:tblPr>
        <w:tblStyle w:val="Table61"/>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61"/>
        <w:gridCol w:w="1429"/>
        <w:gridCol w:w="960"/>
        <w:gridCol w:w="491"/>
        <w:gridCol w:w="1909"/>
        <w:gridCol w:w="161"/>
        <w:gridCol w:w="2078"/>
        <w:tblGridChange w:id="0">
          <w:tblGrid>
            <w:gridCol w:w="1586"/>
            <w:gridCol w:w="1361"/>
            <w:gridCol w:w="1429"/>
            <w:gridCol w:w="960"/>
            <w:gridCol w:w="491"/>
            <w:gridCol w:w="1909"/>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68D">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68E">
            <w:pPr>
              <w:rPr/>
            </w:pPr>
            <w:r w:rsidDel="00000000" w:rsidR="00000000" w:rsidRPr="00000000">
              <w:rPr>
                <w:highlight w:val="yellow"/>
                <w:rtl w:val="0"/>
              </w:rPr>
              <w:t xml:space="preserve">Tail Assembly Chaperone</w:t>
            </w:r>
            <w:r w:rsidDel="00000000" w:rsidR="00000000" w:rsidRPr="00000000">
              <w:rPr>
                <w:rtl w:val="0"/>
              </w:rPr>
              <w:t xml:space="preserve"> </w:t>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68F">
            <w:pPr>
              <w:rPr>
                <w:sz w:val="20"/>
                <w:szCs w:val="20"/>
              </w:rPr>
            </w:pPr>
            <w:r w:rsidDel="00000000" w:rsidR="00000000" w:rsidRPr="00000000">
              <w:rPr>
                <w:sz w:val="20"/>
                <w:szCs w:val="20"/>
                <w:rtl w:val="0"/>
              </w:rPr>
              <w:t xml:space="preserve">Gene No:10</w:t>
            </w:r>
          </w:p>
          <w:p w:rsidR="00000000" w:rsidDel="00000000" w:rsidP="00000000" w:rsidRDefault="00000000" w:rsidRPr="00000000" w14:paraId="00000690">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697">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698">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699">
            <w:pPr>
              <w:jc w:val="center"/>
              <w:rPr>
                <w:u w:val="single"/>
              </w:rPr>
            </w:pPr>
            <w:r w:rsidDel="00000000" w:rsidR="00000000" w:rsidRPr="00000000">
              <w:rPr>
                <w:u w:val="single"/>
                <w:rtl w:val="0"/>
              </w:rPr>
              <w:t xml:space="preserve">Function </w:t>
            </w:r>
          </w:p>
          <w:p w:rsidR="00000000" w:rsidDel="00000000" w:rsidP="00000000" w:rsidRDefault="00000000" w:rsidRPr="00000000" w14:paraId="0000069A">
            <w:pPr>
              <w:jc w:val="center"/>
              <w:rPr/>
            </w:pPr>
            <w:r w:rsidDel="00000000" w:rsidR="00000000" w:rsidRPr="00000000">
              <w:rPr>
                <w:rtl w:val="0"/>
              </w:rPr>
              <w:t xml:space="preserve">(or NKF)</w:t>
            </w:r>
          </w:p>
          <w:p w:rsidR="00000000" w:rsidDel="00000000" w:rsidP="00000000" w:rsidRDefault="00000000" w:rsidRPr="00000000" w14:paraId="0000069B">
            <w:pPr>
              <w:jc w:val="center"/>
              <w:rPr/>
            </w:pPr>
            <w:r w:rsidDel="00000000" w:rsidR="00000000" w:rsidRPr="00000000">
              <w:rPr>
                <w:rtl w:val="0"/>
              </w:rPr>
            </w:r>
          </w:p>
          <w:p w:rsidR="00000000" w:rsidDel="00000000" w:rsidP="00000000" w:rsidRDefault="00000000" w:rsidRPr="00000000" w14:paraId="0000069C">
            <w:pPr>
              <w:rPr/>
            </w:pPr>
            <w:r w:rsidDel="00000000" w:rsidR="00000000" w:rsidRPr="00000000">
              <w:rPr>
                <w:highlight w:val="yellow"/>
                <w:rtl w:val="0"/>
              </w:rPr>
              <w:t xml:space="preserve">Tail Assembly Chaperone</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69D">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69E">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69F">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6A0">
            <w:pPr>
              <w:jc w:val="center"/>
              <w:rPr>
                <w:u w:val="single"/>
              </w:rPr>
            </w:pPr>
            <w:r w:rsidDel="00000000" w:rsidR="00000000" w:rsidRPr="00000000">
              <w:rPr>
                <w:u w:val="single"/>
                <w:rtl w:val="0"/>
              </w:rPr>
              <w:t xml:space="preserve">% Identity</w:t>
            </w:r>
          </w:p>
          <w:p w:rsidR="00000000" w:rsidDel="00000000" w:rsidP="00000000" w:rsidRDefault="00000000" w:rsidRPr="00000000" w14:paraId="000006A1">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6A2">
            <w:pPr>
              <w:jc w:val="center"/>
              <w:rPr/>
            </w:pPr>
            <w:r w:rsidDel="00000000" w:rsidR="00000000" w:rsidRPr="00000000">
              <w:rPr>
                <w:rtl w:val="0"/>
              </w:rPr>
              <w:t xml:space="preserve">94.5%</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6A4">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6A5">
            <w:pPr>
              <w:spacing w:line="276" w:lineRule="auto"/>
              <w:jc w:val="center"/>
              <w:rPr>
                <w:sz w:val="20"/>
                <w:szCs w:val="20"/>
                <w:u w:val="single"/>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p>
          <w:p w:rsidR="00000000" w:rsidDel="00000000" w:rsidP="00000000" w:rsidRDefault="00000000" w:rsidRPr="00000000" w14:paraId="000006A6">
            <w:pPr>
              <w:spacing w:line="276" w:lineRule="auto"/>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6A7">
            <w:pPr>
              <w:spacing w:line="276" w:lineRule="auto"/>
              <w:jc w:val="center"/>
              <w:rPr/>
            </w:pPr>
            <w:r w:rsidDel="00000000" w:rsidR="00000000" w:rsidRPr="00000000">
              <w:rPr>
                <w:rtl w:val="0"/>
              </w:rPr>
              <w:t xml:space="preserve">4x10^-64</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6A9">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6AA">
            <w:pPr>
              <w:spacing w:line="276" w:lineRule="auto"/>
              <w:jc w:val="center"/>
              <w:rPr>
                <w:u w:val="single"/>
              </w:rPr>
            </w:pPr>
            <w:r w:rsidDel="00000000" w:rsidR="00000000" w:rsidRPr="00000000">
              <w:rPr>
                <w:rtl w:val="0"/>
              </w:rPr>
            </w:r>
          </w:p>
          <w:p w:rsidR="00000000" w:rsidDel="00000000" w:rsidP="00000000" w:rsidRDefault="00000000" w:rsidRPr="00000000" w14:paraId="000006AB">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6AC">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6AD">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6AE">
            <w:pPr>
              <w:jc w:val="center"/>
              <w:rPr>
                <w:u w:val="single"/>
              </w:rPr>
            </w:pPr>
            <w:r w:rsidDel="00000000" w:rsidR="00000000" w:rsidRPr="00000000">
              <w:rPr>
                <w:u w:val="single"/>
                <w:rtl w:val="0"/>
              </w:rPr>
              <w:t xml:space="preserve">Function </w:t>
            </w:r>
          </w:p>
          <w:p w:rsidR="00000000" w:rsidDel="00000000" w:rsidP="00000000" w:rsidRDefault="00000000" w:rsidRPr="00000000" w14:paraId="000006AF">
            <w:pPr>
              <w:jc w:val="center"/>
              <w:rPr>
                <w:u w:val="single"/>
              </w:rPr>
            </w:pPr>
            <w:r w:rsidDel="00000000" w:rsidR="00000000" w:rsidRPr="00000000">
              <w:rPr>
                <w:u w:val="single"/>
                <w:rtl w:val="0"/>
              </w:rPr>
              <w:t xml:space="preserve">(or NKF)</w:t>
            </w:r>
          </w:p>
          <w:p w:rsidR="00000000" w:rsidDel="00000000" w:rsidP="00000000" w:rsidRDefault="00000000" w:rsidRPr="00000000" w14:paraId="000006B0">
            <w:pPr>
              <w:jc w:val="center"/>
              <w:rPr>
                <w:u w:val="single"/>
              </w:rPr>
            </w:pPr>
            <w:r w:rsidDel="00000000" w:rsidR="00000000" w:rsidRPr="00000000">
              <w:rPr>
                <w:rtl w:val="0"/>
              </w:rPr>
            </w:r>
          </w:p>
          <w:p w:rsidR="00000000" w:rsidDel="00000000" w:rsidP="00000000" w:rsidRDefault="00000000" w:rsidRPr="00000000" w14:paraId="000006B1">
            <w:pPr>
              <w:rPr/>
            </w:pPr>
            <w:r w:rsidDel="00000000" w:rsidR="00000000" w:rsidRPr="00000000">
              <w:rPr>
                <w:highlight w:val="yellow"/>
                <w:rtl w:val="0"/>
              </w:rPr>
              <w:t xml:space="preserve">Tail Assembly Chaperone</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6B2">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6B3">
            <w:pPr>
              <w:jc w:val="center"/>
              <w:rPr>
                <w:u w:val="single"/>
              </w:rPr>
            </w:pPr>
            <w:r w:rsidDel="00000000" w:rsidR="00000000" w:rsidRPr="00000000">
              <w:rPr>
                <w:u w:val="single"/>
                <w:rtl w:val="0"/>
              </w:rPr>
              <w:t xml:space="preserve">% Identity</w:t>
            </w:r>
          </w:p>
          <w:p w:rsidR="00000000" w:rsidDel="00000000" w:rsidP="00000000" w:rsidRDefault="00000000" w:rsidRPr="00000000" w14:paraId="000006B4">
            <w:pPr>
              <w:jc w:val="center"/>
              <w:rPr>
                <w:u w:val="single"/>
              </w:rPr>
            </w:pPr>
            <w:r w:rsidDel="00000000" w:rsidR="00000000" w:rsidRPr="00000000">
              <w:rPr>
                <w:rtl w:val="0"/>
              </w:rPr>
            </w:r>
          </w:p>
          <w:p w:rsidR="00000000" w:rsidDel="00000000" w:rsidP="00000000" w:rsidRDefault="00000000" w:rsidRPr="00000000" w14:paraId="000006B5">
            <w:pPr>
              <w:jc w:val="center"/>
              <w:rPr/>
            </w:pPr>
            <w:r w:rsidDel="00000000" w:rsidR="00000000" w:rsidRPr="00000000">
              <w:rPr>
                <w:rtl w:val="0"/>
              </w:rPr>
              <w:t xml:space="preserve">95</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6B7">
            <w:pPr>
              <w:jc w:val="center"/>
              <w:rPr>
                <w:u w:val="single"/>
              </w:rPr>
            </w:pPr>
            <w:r w:rsidDel="00000000" w:rsidR="00000000" w:rsidRPr="00000000">
              <w:rPr>
                <w:u w:val="single"/>
                <w:rtl w:val="0"/>
              </w:rPr>
              <w:t xml:space="preserve">E-value</w:t>
            </w:r>
          </w:p>
          <w:p w:rsidR="00000000" w:rsidDel="00000000" w:rsidP="00000000" w:rsidRDefault="00000000" w:rsidRPr="00000000" w14:paraId="000006B8">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6B9">
            <w:pPr>
              <w:jc w:val="center"/>
              <w:rPr>
                <w:u w:val="single"/>
              </w:rPr>
            </w:pPr>
            <w:r w:rsidDel="00000000" w:rsidR="00000000" w:rsidRPr="00000000">
              <w:rPr>
                <w:rtl w:val="0"/>
              </w:rPr>
            </w:r>
          </w:p>
          <w:p w:rsidR="00000000" w:rsidDel="00000000" w:rsidP="00000000" w:rsidRDefault="00000000" w:rsidRPr="00000000" w14:paraId="000006BA">
            <w:pPr>
              <w:jc w:val="center"/>
              <w:rPr/>
            </w:pPr>
            <w:r w:rsidDel="00000000" w:rsidR="00000000" w:rsidRPr="00000000">
              <w:rPr>
                <w:rtl w:val="0"/>
              </w:rPr>
              <w:t xml:space="preserve">1x10^50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6BC">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6BD">
            <w:pPr>
              <w:jc w:val="center"/>
              <w:rPr>
                <w:u w:val="single"/>
              </w:rPr>
            </w:pPr>
            <w:r w:rsidDel="00000000" w:rsidR="00000000" w:rsidRPr="00000000">
              <w:rPr>
                <w:rtl w:val="0"/>
              </w:rPr>
            </w:r>
          </w:p>
          <w:p w:rsidR="00000000" w:rsidDel="00000000" w:rsidP="00000000" w:rsidRDefault="00000000" w:rsidRPr="00000000" w14:paraId="000006BE">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6BF">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6C0">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6C1">
            <w:pPr>
              <w:jc w:val="center"/>
              <w:rPr>
                <w:u w:val="single"/>
              </w:rPr>
            </w:pPr>
            <w:r w:rsidDel="00000000" w:rsidR="00000000" w:rsidRPr="00000000">
              <w:rPr>
                <w:u w:val="single"/>
                <w:rtl w:val="0"/>
              </w:rPr>
              <w:t xml:space="preserve">Function </w:t>
            </w:r>
          </w:p>
          <w:p w:rsidR="00000000" w:rsidDel="00000000" w:rsidP="00000000" w:rsidRDefault="00000000" w:rsidRPr="00000000" w14:paraId="000006C2">
            <w:pPr>
              <w:jc w:val="center"/>
              <w:rPr/>
            </w:pPr>
            <w:r w:rsidDel="00000000" w:rsidR="00000000" w:rsidRPr="00000000">
              <w:rPr>
                <w:rtl w:val="0"/>
              </w:rPr>
              <w:t xml:space="preserve">(or NKF)</w:t>
            </w:r>
          </w:p>
          <w:p w:rsidR="00000000" w:rsidDel="00000000" w:rsidP="00000000" w:rsidRDefault="00000000" w:rsidRPr="00000000" w14:paraId="000006C3">
            <w:pPr>
              <w:jc w:val="center"/>
              <w:rPr/>
            </w:pPr>
            <w:r w:rsidDel="00000000" w:rsidR="00000000" w:rsidRPr="00000000">
              <w:rPr>
                <w:rtl w:val="0"/>
              </w:rPr>
            </w:r>
          </w:p>
          <w:p w:rsidR="00000000" w:rsidDel="00000000" w:rsidP="00000000" w:rsidRDefault="00000000" w:rsidRPr="00000000" w14:paraId="000006C4">
            <w:pPr>
              <w:rPr/>
            </w:pPr>
            <w:r w:rsidDel="00000000" w:rsidR="00000000" w:rsidRPr="00000000">
              <w:rPr>
                <w:highlight w:val="yellow"/>
                <w:rtl w:val="0"/>
              </w:rPr>
              <w:t xml:space="preserve">Tail Assembly Chaperone</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6C5">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6C6">
            <w:pPr>
              <w:spacing w:line="276" w:lineRule="auto"/>
              <w:rPr/>
            </w:pPr>
            <w:r w:rsidDel="00000000" w:rsidR="00000000" w:rsidRPr="00000000">
              <w:rPr>
                <w:rtl w:val="0"/>
              </w:rPr>
              <w:t xml:space="preserve">Phage_TAC_12 ; Phage tail assembly chaperone protein, TAC</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6C7">
            <w:pPr>
              <w:jc w:val="center"/>
              <w:rPr>
                <w:u w:val="single"/>
              </w:rPr>
            </w:pPr>
            <w:r w:rsidDel="00000000" w:rsidR="00000000" w:rsidRPr="00000000">
              <w:rPr>
                <w:u w:val="single"/>
                <w:rtl w:val="0"/>
              </w:rPr>
              <w:t xml:space="preserve">Hit</w:t>
            </w:r>
          </w:p>
          <w:p w:rsidR="00000000" w:rsidDel="00000000" w:rsidP="00000000" w:rsidRDefault="00000000" w:rsidRPr="00000000" w14:paraId="000006C8">
            <w:pPr>
              <w:jc w:val="center"/>
              <w:rPr>
                <w:u w:val="single"/>
              </w:rPr>
            </w:pPr>
            <w:r w:rsidDel="00000000" w:rsidR="00000000" w:rsidRPr="00000000">
              <w:rPr>
                <w:rtl w:val="0"/>
              </w:rPr>
            </w:r>
          </w:p>
          <w:p w:rsidR="00000000" w:rsidDel="00000000" w:rsidP="00000000" w:rsidRDefault="00000000" w:rsidRPr="00000000" w14:paraId="000006C9">
            <w:pPr>
              <w:jc w:val="center"/>
              <w:rPr>
                <w:rFonts w:ascii="Helvetica Neue" w:cs="Helvetica Neue" w:eastAsia="Helvetica Neue" w:hAnsi="Helvetica Neue"/>
                <w:color w:val="222222"/>
              </w:rPr>
            </w:pPr>
            <w:hyperlink r:id="rId98">
              <w:r w:rsidDel="00000000" w:rsidR="00000000" w:rsidRPr="00000000">
                <w:rPr>
                  <w:rFonts w:ascii="Helvetica Neue" w:cs="Helvetica Neue" w:eastAsia="Helvetica Neue" w:hAnsi="Helvetica Neue"/>
                  <w:color w:val="0078a0"/>
                  <w:u w:val="single"/>
                  <w:rtl w:val="0"/>
                </w:rPr>
                <w:br w:type="textWrapping"/>
              </w:r>
            </w:hyperlink>
            <w:hyperlink r:id="rId99">
              <w:r w:rsidDel="00000000" w:rsidR="00000000" w:rsidRPr="00000000">
                <w:rPr>
                  <w:rFonts w:ascii="Helvetica Neue" w:cs="Helvetica Neue" w:eastAsia="Helvetica Neue" w:hAnsi="Helvetica Neue"/>
                  <w:color w:val="000000"/>
                  <w:u w:val="none"/>
                  <w:rtl w:val="0"/>
                </w:rPr>
                <w:t xml:space="preserve">PF12363.12</w:t>
              </w:r>
            </w:hyperlink>
            <w:r w:rsidDel="00000000" w:rsidR="00000000" w:rsidRPr="00000000">
              <w:rPr>
                <w:rtl w:val="0"/>
              </w:rPr>
            </w:r>
          </w:p>
          <w:p w:rsidR="00000000" w:rsidDel="00000000" w:rsidP="00000000" w:rsidRDefault="00000000" w:rsidRPr="00000000" w14:paraId="000006CA">
            <w:pPr>
              <w:jc w:val="center"/>
              <w:rPr>
                <w:rFonts w:ascii="Helvetica Neue" w:cs="Helvetica Neue" w:eastAsia="Helvetica Neue" w:hAnsi="Helvetica Neue"/>
                <w:color w:val="222222"/>
              </w:rPr>
            </w:pPr>
            <w:hyperlink r:id="rId100">
              <w:r w:rsidDel="00000000" w:rsidR="00000000" w:rsidRPr="00000000">
                <w:rPr>
                  <w:rFonts w:ascii="Helvetica Neue" w:cs="Helvetica Neue" w:eastAsia="Helvetica Neue" w:hAnsi="Helvetica Neue"/>
                  <w:color w:val="0078a0"/>
                  <w:u w:val="single"/>
                  <w:rtl w:val="0"/>
                </w:rPr>
                <w:br w:type="textWrapping"/>
              </w:r>
            </w:hyperlink>
            <w:r w:rsidDel="00000000" w:rsidR="00000000" w:rsidRPr="00000000">
              <w:rPr>
                <w:rtl w:val="0"/>
              </w:rPr>
            </w:r>
          </w:p>
          <w:p w:rsidR="00000000" w:rsidDel="00000000" w:rsidP="00000000" w:rsidRDefault="00000000" w:rsidRPr="00000000" w14:paraId="000006CB">
            <w:pPr>
              <w:jc w:val="center"/>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6CC">
            <w:pPr>
              <w:jc w:val="center"/>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6CD">
            <w:pPr>
              <w:jc w:val="center"/>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6CF">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6D0">
            <w:pPr>
              <w:spacing w:line="276" w:lineRule="auto"/>
              <w:jc w:val="center"/>
              <w:rPr>
                <w:u w:val="single"/>
              </w:rPr>
            </w:pPr>
            <w:r w:rsidDel="00000000" w:rsidR="00000000" w:rsidRPr="00000000">
              <w:rPr>
                <w:rtl w:val="0"/>
              </w:rPr>
            </w:r>
          </w:p>
          <w:p w:rsidR="00000000" w:rsidDel="00000000" w:rsidP="00000000" w:rsidRDefault="00000000" w:rsidRPr="00000000" w14:paraId="000006D1">
            <w:pPr>
              <w:spacing w:line="276" w:lineRule="auto"/>
              <w:jc w:val="center"/>
              <w:rPr/>
            </w:pPr>
            <w:r w:rsidDel="00000000" w:rsidR="00000000" w:rsidRPr="00000000">
              <w:rPr>
                <w:rtl w:val="0"/>
              </w:rPr>
              <w:t xml:space="preserve">93.85</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6D3">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6D4">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6D5">
            <w:pPr>
              <w:spacing w:line="276" w:lineRule="auto"/>
              <w:jc w:val="center"/>
              <w:rPr>
                <w:u w:val="single"/>
              </w:rPr>
            </w:pPr>
            <w:r w:rsidDel="00000000" w:rsidR="00000000" w:rsidRPr="00000000">
              <w:rPr>
                <w:rtl w:val="0"/>
              </w:rPr>
            </w:r>
          </w:p>
          <w:p w:rsidR="00000000" w:rsidDel="00000000" w:rsidP="00000000" w:rsidRDefault="00000000" w:rsidRPr="00000000" w14:paraId="000006D6">
            <w:pPr>
              <w:spacing w:line="276" w:lineRule="auto"/>
              <w:jc w:val="center"/>
              <w:rPr/>
            </w:pPr>
            <w:r w:rsidDel="00000000" w:rsidR="00000000" w:rsidRPr="00000000">
              <w:rPr>
                <w:rtl w:val="0"/>
              </w:rPr>
              <w:t xml:space="preserve">0.39</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6D7">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6D8">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6D9">
            <w:pPr>
              <w:jc w:val="center"/>
              <w:rPr>
                <w:u w:val="single"/>
              </w:rPr>
            </w:pPr>
            <w:r w:rsidDel="00000000" w:rsidR="00000000" w:rsidRPr="00000000">
              <w:rPr>
                <w:u w:val="single"/>
                <w:rtl w:val="0"/>
              </w:rPr>
              <w:t xml:space="preserve">Function</w:t>
            </w:r>
          </w:p>
          <w:p w:rsidR="00000000" w:rsidDel="00000000" w:rsidP="00000000" w:rsidRDefault="00000000" w:rsidRPr="00000000" w14:paraId="000006DA">
            <w:pPr>
              <w:spacing w:line="276" w:lineRule="auto"/>
              <w:jc w:val="center"/>
              <w:rPr/>
            </w:pPr>
            <w:r w:rsidDel="00000000" w:rsidR="00000000" w:rsidRPr="00000000">
              <w:rPr>
                <w:rtl w:val="0"/>
              </w:rPr>
              <w:t xml:space="preserve">(or NKF)</w:t>
            </w:r>
          </w:p>
          <w:p w:rsidR="00000000" w:rsidDel="00000000" w:rsidP="00000000" w:rsidRDefault="00000000" w:rsidRPr="00000000" w14:paraId="000006DB">
            <w:pPr>
              <w:spacing w:line="276" w:lineRule="auto"/>
              <w:jc w:val="center"/>
              <w:rPr/>
            </w:pPr>
            <w:r w:rsidDel="00000000" w:rsidR="00000000" w:rsidRPr="00000000">
              <w:rPr>
                <w:rtl w:val="0"/>
              </w:rPr>
            </w:r>
          </w:p>
          <w:p w:rsidR="00000000" w:rsidDel="00000000" w:rsidP="00000000" w:rsidRDefault="00000000" w:rsidRPr="00000000" w14:paraId="000006DC">
            <w:pPr>
              <w:spacing w:line="276" w:lineRule="auto"/>
              <w:rPr/>
            </w:pPr>
            <w:r w:rsidDel="00000000" w:rsidR="00000000" w:rsidRPr="00000000">
              <w:rPr>
                <w:highlight w:val="yellow"/>
                <w:rtl w:val="0"/>
              </w:rPr>
              <w:t xml:space="preserve">Tail Assembly Chaperone</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6DD">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6DE">
            <w:pPr>
              <w:jc w:val="center"/>
              <w:rPr>
                <w:u w:val="single"/>
              </w:rPr>
            </w:pPr>
            <w:r w:rsidDel="00000000" w:rsidR="00000000" w:rsidRPr="00000000">
              <w:rPr>
                <w:rtl w:val="0"/>
              </w:rPr>
            </w:r>
          </w:p>
          <w:p w:rsidR="00000000" w:rsidDel="00000000" w:rsidP="00000000" w:rsidRDefault="00000000" w:rsidRPr="00000000" w14:paraId="000006DF">
            <w:pPr>
              <w:jc w:val="center"/>
              <w:rPr>
                <w:u w:val="single"/>
              </w:rPr>
            </w:pPr>
            <w:r w:rsidDel="00000000" w:rsidR="00000000" w:rsidRPr="00000000">
              <w:rPr>
                <w:rtl w:val="0"/>
              </w:rPr>
            </w:r>
          </w:p>
          <w:p w:rsidR="00000000" w:rsidDel="00000000" w:rsidP="00000000" w:rsidRDefault="00000000" w:rsidRPr="00000000" w14:paraId="000006E0">
            <w:pPr>
              <w:jc w:val="center"/>
              <w:rPr/>
            </w:pPr>
            <w:r w:rsidDel="00000000" w:rsidR="00000000" w:rsidRPr="00000000">
              <w:rPr>
                <w:rtl w:val="0"/>
              </w:rPr>
              <w:t xml:space="preserve">85197(129)</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6E2">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6E3">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6E4">
            <w:pPr>
              <w:jc w:val="center"/>
              <w:rPr>
                <w:u w:val="single"/>
              </w:rPr>
            </w:pPr>
            <w:r w:rsidDel="00000000" w:rsidR="00000000" w:rsidRPr="00000000">
              <w:rPr>
                <w:rtl w:val="0"/>
              </w:rPr>
            </w:r>
          </w:p>
          <w:p w:rsidR="00000000" w:rsidDel="00000000" w:rsidP="00000000" w:rsidRDefault="00000000" w:rsidRPr="00000000" w14:paraId="000006E5">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6E6">
            <w:pPr>
              <w:jc w:val="center"/>
              <w:rPr/>
            </w:pPr>
            <w:r w:rsidDel="00000000" w:rsidR="00000000" w:rsidRPr="00000000">
              <w:rPr>
                <w:rtl w:val="0"/>
              </w:rPr>
              <w:t xml:space="preserve">139555</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6E8">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6E9">
            <w:pPr>
              <w:jc w:val="center"/>
              <w:rPr/>
            </w:pPr>
            <w:r w:rsidDel="00000000" w:rsidR="00000000" w:rsidRPr="00000000">
              <w:rPr>
                <w:rtl w:val="0"/>
              </w:rPr>
              <w:t xml:space="preserve">Yes or </w:t>
            </w:r>
            <w:r w:rsidDel="00000000" w:rsidR="00000000" w:rsidRPr="00000000">
              <w:rPr>
                <w:highlight w:val="yellow"/>
                <w:rtl w:val="0"/>
              </w:rPr>
              <w:t xml:space="preserve">No</w:t>
            </w:r>
            <w:r w:rsidDel="00000000" w:rsidR="00000000" w:rsidRPr="00000000">
              <w:rPr>
                <w:rtl w:val="0"/>
              </w:rPr>
            </w:r>
          </w:p>
          <w:p w:rsidR="00000000" w:rsidDel="00000000" w:rsidP="00000000" w:rsidRDefault="00000000" w:rsidRPr="00000000" w14:paraId="000006EA">
            <w:pPr>
              <w:spacing w:line="276" w:lineRule="auto"/>
              <w:jc w:val="center"/>
              <w:rPr>
                <w:u w:val="single"/>
              </w:rPr>
            </w:pPr>
            <w:r w:rsidDel="00000000" w:rsidR="00000000" w:rsidRPr="00000000">
              <w:rPr>
                <w:rtl w:val="0"/>
              </w:rPr>
            </w:r>
          </w:p>
          <w:p w:rsidR="00000000" w:rsidDel="00000000" w:rsidP="00000000" w:rsidRDefault="00000000" w:rsidRPr="00000000" w14:paraId="000006EB">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6EC">
            <w:pPr>
              <w:spacing w:line="276" w:lineRule="auto"/>
              <w:jc w:val="center"/>
              <w:rPr/>
            </w:pPr>
            <w:r w:rsidDel="00000000" w:rsidR="00000000" w:rsidRPr="00000000">
              <w:rPr>
                <w:rtl w:val="0"/>
              </w:rPr>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6EE">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6F2">
            <w:pPr>
              <w:spacing w:line="276" w:lineRule="auto"/>
              <w:rPr/>
            </w:pPr>
            <w:r w:rsidDel="00000000" w:rsidR="00000000" w:rsidRPr="00000000">
              <w:rPr>
                <w:rtl w:val="0"/>
              </w:rPr>
              <w:t xml:space="preserve">N/A</w:t>
            </w:r>
          </w:p>
        </w:tc>
      </w:tr>
    </w:tbl>
    <w:p w:rsidR="00000000" w:rsidDel="00000000" w:rsidP="00000000" w:rsidRDefault="00000000" w:rsidRPr="00000000" w14:paraId="000006F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F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F8">
      <w:pPr>
        <w:rPr>
          <w:rFonts w:ascii="Times New Roman" w:cs="Times New Roman" w:eastAsia="Times New Roman" w:hAnsi="Times New Roman"/>
          <w:sz w:val="32"/>
          <w:szCs w:val="32"/>
        </w:rPr>
      </w:pPr>
      <w:r w:rsidDel="00000000" w:rsidR="00000000" w:rsidRPr="00000000">
        <w:rPr>
          <w:rtl w:val="0"/>
        </w:rPr>
      </w:r>
    </w:p>
    <w:tbl>
      <w:tblPr>
        <w:tblStyle w:val="Table62"/>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6F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w:t>
            </w:r>
          </w:p>
          <w:p w:rsidR="00000000" w:rsidDel="00000000" w:rsidP="00000000" w:rsidRDefault="00000000" w:rsidRPr="00000000" w14:paraId="000006F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shd w:fill="auto" w:val="clear"/>
          </w:tcPr>
          <w:p w:rsidR="00000000" w:rsidDel="00000000" w:rsidP="00000000" w:rsidRDefault="00000000" w:rsidRPr="00000000" w14:paraId="000006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6F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7402</w:t>
            </w:r>
          </w:p>
        </w:tc>
        <w:tc>
          <w:tcPr>
            <w:gridSpan w:val="2"/>
          </w:tcPr>
          <w:p w:rsidR="00000000" w:rsidDel="00000000" w:rsidP="00000000" w:rsidRDefault="00000000" w:rsidRPr="00000000" w14:paraId="000006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6F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7491</w:t>
            </w:r>
          </w:p>
        </w:tc>
        <w:tc>
          <w:tcPr/>
          <w:p w:rsidR="00000000" w:rsidDel="00000000" w:rsidP="00000000" w:rsidRDefault="00000000" w:rsidRPr="00000000" w14:paraId="000007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7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w:t>
            </w:r>
          </w:p>
        </w:tc>
        <w:tc>
          <w:tcPr>
            <w:gridSpan w:val="2"/>
          </w:tcPr>
          <w:p w:rsidR="00000000" w:rsidDel="00000000" w:rsidP="00000000" w:rsidRDefault="00000000" w:rsidRPr="00000000" w14:paraId="000007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7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7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7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7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7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 answer below)</w:t>
            </w:r>
          </w:p>
        </w:tc>
      </w:tr>
      <w:tr>
        <w:trPr>
          <w:cantSplit w:val="0"/>
          <w:trHeight w:val="645" w:hRule="atLeast"/>
          <w:tblHeader w:val="0"/>
        </w:trPr>
        <w:tc>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71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7046</w:t>
            </w:r>
          </w:p>
        </w:tc>
        <w:tc>
          <w:tcPr>
            <w:tcBorders>
              <w:top w:color="000000" w:space="0" w:sz="0" w:val="nil"/>
              <w:bottom w:color="000000" w:space="0" w:sz="0" w:val="nil"/>
            </w:tcBorders>
            <w:shd w:fill="auto" w:val="clear"/>
          </w:tcPr>
          <w:p w:rsidR="00000000" w:rsidDel="00000000" w:rsidP="00000000" w:rsidRDefault="00000000" w:rsidRPr="00000000" w14:paraId="00000712">
            <w:pPr>
              <w:rPr/>
            </w:pPr>
            <w:r w:rsidDel="00000000" w:rsidR="00000000" w:rsidRPr="00000000">
              <w:rPr>
                <w:rtl w:val="0"/>
              </w:rPr>
            </w:r>
          </w:p>
          <w:p w:rsidR="00000000" w:rsidDel="00000000" w:rsidP="00000000" w:rsidRDefault="00000000" w:rsidRPr="00000000" w14:paraId="00000713">
            <w:pPr>
              <w:rPr/>
            </w:pPr>
            <w:r w:rsidDel="00000000" w:rsidR="00000000" w:rsidRPr="00000000">
              <w:rPr>
                <w:rtl w:val="0"/>
              </w:rPr>
            </w:r>
          </w:p>
        </w:tc>
        <w:tc>
          <w:tcPr>
            <w:gridSpan w:val="3"/>
            <w:shd w:fill="auto" w:val="clear"/>
          </w:tcPr>
          <w:p w:rsidR="00000000" w:rsidDel="00000000" w:rsidP="00000000" w:rsidRDefault="00000000" w:rsidRPr="00000000" w14:paraId="000007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7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447</w:t>
            </w:r>
          </w:p>
        </w:tc>
        <w:tc>
          <w:tcPr>
            <w:shd w:fill="auto" w:val="clear"/>
          </w:tcPr>
          <w:p w:rsidR="00000000" w:rsidDel="00000000" w:rsidP="00000000" w:rsidRDefault="00000000" w:rsidRPr="00000000" w14:paraId="000007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7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bl>
    <w:p w:rsidR="00000000" w:rsidDel="00000000" w:rsidP="00000000" w:rsidRDefault="00000000" w:rsidRPr="00000000" w14:paraId="0000071A">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1B">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63"/>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7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31" name=""/>
                      <a:graphic>
                        <a:graphicData uri="http://schemas.microsoft.com/office/word/2010/wordprocessingShape">
                          <wps:wsp>
                            <wps:cNvSpPr/>
                            <wps:cNvPr id="161" name="Shape 161"/>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31" name="image160.png"/>
                      <a:graphic>
                        <a:graphicData uri="http://schemas.openxmlformats.org/drawingml/2006/picture">
                          <pic:pic>
                            <pic:nvPicPr>
                              <pic:cNvPr id="0" name="image160.png"/>
                              <pic:cNvPicPr preferRelativeResize="0"/>
                            </pic:nvPicPr>
                            <pic:blipFill>
                              <a:blip r:embed="rId101"/>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13" name=""/>
                      <a:graphic>
                        <a:graphicData uri="http://schemas.microsoft.com/office/word/2010/wordprocessingShape">
                          <wps:wsp>
                            <wps:cNvSpPr/>
                            <wps:cNvPr id="143" name="Shape 143"/>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 N/A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13" name="image142.png"/>
                      <a:graphic>
                        <a:graphicData uri="http://schemas.openxmlformats.org/drawingml/2006/picture">
                          <pic:pic>
                            <pic:nvPicPr>
                              <pic:cNvPr id="0" name="image142.png"/>
                              <pic:cNvPicPr preferRelativeResize="0"/>
                            </pic:nvPicPr>
                            <pic:blipFill>
                              <a:blip r:embed="rId102"/>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22" name=""/>
                      <a:graphic>
                        <a:graphicData uri="http://schemas.microsoft.com/office/word/2010/wordprocessingShape">
                          <wps:wsp>
                            <wps:cNvSpPr/>
                            <wps:cNvPr id="52" name="Shape 52"/>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 N/A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22" name="image51.png"/>
                      <a:graphic>
                        <a:graphicData uri="http://schemas.openxmlformats.org/drawingml/2006/picture">
                          <pic:pic>
                            <pic:nvPicPr>
                              <pic:cNvPr id="0" name="image51.png"/>
                              <pic:cNvPicPr preferRelativeResize="0"/>
                            </pic:nvPicPr>
                            <pic:blipFill>
                              <a:blip r:embed="rId103"/>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36" name=""/>
                      <a:graphic>
                        <a:graphicData uri="http://schemas.microsoft.com/office/word/2010/wordprocessingShape">
                          <wps:wsp>
                            <wps:cNvSpPr/>
                            <wps:cNvPr id="66" name="Shape 66"/>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 N/A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36" name="image65.png"/>
                      <a:graphic>
                        <a:graphicData uri="http://schemas.openxmlformats.org/drawingml/2006/picture">
                          <pic:pic>
                            <pic:nvPicPr>
                              <pic:cNvPr id="0" name="image65.png"/>
                              <pic:cNvPicPr preferRelativeResize="0"/>
                            </pic:nvPicPr>
                            <pic:blipFill>
                              <a:blip r:embed="rId104"/>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71D">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p>
    <w:p w:rsidR="00000000" w:rsidDel="00000000" w:rsidP="00000000" w:rsidRDefault="00000000" w:rsidRPr="00000000" w14:paraId="0000071E">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64"/>
        <w:tblpPr w:leftFromText="180" w:rightFromText="180" w:topFromText="0" w:bottomFromText="0" w:vertAnchor="page" w:horzAnchor="page" w:tblpX="6166" w:tblpY="6241"/>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71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59" name=""/>
                      <a:graphic>
                        <a:graphicData uri="http://schemas.microsoft.com/office/word/2010/wordprocessingShape">
                          <wps:wsp>
                            <wps:cNvSpPr/>
                            <wps:cNvPr id="89" name="Shape 89"/>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59" name="image88.png"/>
                      <a:graphic>
                        <a:graphicData uri="http://schemas.openxmlformats.org/drawingml/2006/picture">
                          <pic:pic>
                            <pic:nvPicPr>
                              <pic:cNvPr id="0" name="image88.png"/>
                              <pic:cNvPicPr preferRelativeResize="0"/>
                            </pic:nvPicPr>
                            <pic:blipFill>
                              <a:blip r:embed="rId105"/>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720">
      <w:pPr>
        <w:jc w:val="center"/>
        <w:rPr>
          <w:rFonts w:ascii="Times New Roman" w:cs="Times New Roman" w:eastAsia="Times New Roman" w:hAnsi="Times New Roman"/>
          <w:color w:val="00000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25400</wp:posOffset>
                </wp:positionV>
                <wp:extent cx="1495425" cy="295275"/>
                <wp:effectExtent b="0" l="0" r="0" t="0"/>
                <wp:wrapNone/>
                <wp:docPr id="2146347731" name=""/>
                <a:graphic>
                  <a:graphicData uri="http://schemas.microsoft.com/office/word/2010/wordprocessingShape">
                    <wps:wsp>
                      <wps:cNvSpPr/>
                      <wps:cNvPr id="61" name="Shape 61"/>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 N/A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25400</wp:posOffset>
                </wp:positionV>
                <wp:extent cx="1495425" cy="295275"/>
                <wp:effectExtent b="0" l="0" r="0" t="0"/>
                <wp:wrapNone/>
                <wp:docPr id="2146347731" name="image60.png"/>
                <a:graphic>
                  <a:graphicData uri="http://schemas.openxmlformats.org/drawingml/2006/picture">
                    <pic:pic>
                      <pic:nvPicPr>
                        <pic:cNvPr id="0" name="image60.png"/>
                        <pic:cNvPicPr preferRelativeResize="0"/>
                      </pic:nvPicPr>
                      <pic:blipFill>
                        <a:blip r:embed="rId106"/>
                        <a:srcRect/>
                        <a:stretch>
                          <a:fillRect/>
                        </a:stretch>
                      </pic:blipFill>
                      <pic:spPr>
                        <a:xfrm>
                          <a:off x="0" y="0"/>
                          <a:ext cx="1495425" cy="295275"/>
                        </a:xfrm>
                        <a:prstGeom prst="rect"/>
                        <a:ln/>
                      </pic:spPr>
                    </pic:pic>
                  </a:graphicData>
                </a:graphic>
              </wp:anchor>
            </w:drawing>
          </mc:Fallback>
        </mc:AlternateContent>
      </w:r>
    </w:p>
    <w:p w:rsidR="00000000" w:rsidDel="00000000" w:rsidP="00000000" w:rsidRDefault="00000000" w:rsidRPr="00000000" w14:paraId="0000072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22">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23">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65"/>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7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7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vMerge w:val="restart"/>
            <w:shd w:fill="auto" w:val="clear"/>
          </w:tcPr>
          <w:p w:rsidR="00000000" w:rsidDel="00000000" w:rsidP="00000000" w:rsidRDefault="00000000" w:rsidRPr="00000000" w14:paraId="000007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40"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40" name="image69.png"/>
                      <a:graphic>
                        <a:graphicData uri="http://schemas.openxmlformats.org/drawingml/2006/picture">
                          <pic:pic>
                            <pic:nvPicPr>
                              <pic:cNvPr id="0" name="image69.png"/>
                              <pic:cNvPicPr preferRelativeResize="0"/>
                            </pic:nvPicPr>
                            <pic:blipFill>
                              <a:blip r:embed="rId107"/>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72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No (if no)</w:t>
            </w:r>
          </w:p>
        </w:tc>
        <w:tc>
          <w:tcPr>
            <w:shd w:fill="auto" w:val="clear"/>
          </w:tcPr>
          <w:p w:rsidR="00000000" w:rsidDel="00000000" w:rsidP="00000000" w:rsidRDefault="00000000" w:rsidRPr="00000000" w14:paraId="000007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w:t>
            </w:r>
          </w:p>
        </w:tc>
      </w:tr>
      <w:tr>
        <w:trPr>
          <w:cantSplit w:val="0"/>
          <w:trHeight w:val="210" w:hRule="atLeast"/>
          <w:tblHeader w:val="0"/>
        </w:trPr>
        <w:tc>
          <w:tcPr>
            <w:vMerge w:val="continue"/>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72B">
            <w:pPr>
              <w:rPr/>
            </w:pPr>
            <w:r w:rsidDel="00000000" w:rsidR="00000000" w:rsidRPr="00000000">
              <w:rPr>
                <w:rtl w:val="0"/>
              </w:rPr>
              <w:t xml:space="preserve">Start #: </w:t>
            </w:r>
          </w:p>
        </w:tc>
      </w:tr>
      <w:tr>
        <w:trPr>
          <w:cantSplit w:val="0"/>
          <w:trHeight w:val="425" w:hRule="atLeast"/>
          <w:tblHeader w:val="0"/>
        </w:trPr>
        <w:tc>
          <w:tcPr>
            <w:vMerge w:val="continue"/>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2E">
            <w:pPr>
              <w:rPr/>
            </w:pPr>
            <w:r w:rsidDel="00000000" w:rsidR="00000000" w:rsidRPr="00000000">
              <w:rPr>
                <w:rtl w:val="0"/>
              </w:rPr>
              <w:t xml:space="preserve">ORF Length:</w:t>
            </w:r>
          </w:p>
        </w:tc>
      </w:tr>
    </w:tbl>
    <w:p w:rsidR="00000000" w:rsidDel="00000000" w:rsidP="00000000" w:rsidRDefault="00000000" w:rsidRPr="00000000" w14:paraId="0000072F">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3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31">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32">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66"/>
        <w:tblpPr w:leftFromText="180" w:rightFromText="180" w:topFromText="0" w:bottomFromText="0" w:vertAnchor="text" w:horzAnchor="text" w:tblpX="3107.5" w:tblpY="2"/>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7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7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rHeight w:val="433" w:hRule="atLeast"/>
          <w:tblHeader w:val="0"/>
        </w:trPr>
        <w:tc>
          <w:tcPr>
            <w:vMerge w:val="continue"/>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737">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3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3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3A">
      <w:pPr>
        <w:rPr>
          <w:rFonts w:ascii="Times New Roman" w:cs="Times New Roman" w:eastAsia="Times New Roman" w:hAnsi="Times New Roman"/>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-838199</wp:posOffset>
                </wp:positionH>
                <wp:positionV relativeFrom="paragraph">
                  <wp:posOffset>304800</wp:posOffset>
                </wp:positionV>
                <wp:extent cx="7648575" cy="1019175"/>
                <wp:effectExtent b="0" l="0" r="0" t="0"/>
                <wp:wrapNone/>
                <wp:docPr id="2146347811" name=""/>
                <a:graphic>
                  <a:graphicData uri="http://schemas.microsoft.com/office/word/2010/wordprocessingShape">
                    <wps:wsp>
                      <wps:cNvSpPr/>
                      <wps:cNvPr id="141" name="Shape 141"/>
                      <wps:spPr>
                        <a:xfrm>
                          <a:off x="1526475" y="3275175"/>
                          <a:ext cx="7639050" cy="10096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Notes: This is where the Programmed Translational Frameshifts occurs. This is known by firstly seeing that the gene downstream of this one is the tape measure protein (the longest gene in the genome) and comparing the gene to others in phamerator and seeing that this is a frameshift since it will begin in the same position as the upstream gene. After looking at the 6 frame translation window the shift was found to have the following slippery sequence GGGAAA and it’s a -1 frameshift, where the third G is counted two times and hence the slippage happens in position 7339.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-838199</wp:posOffset>
                </wp:positionH>
                <wp:positionV relativeFrom="paragraph">
                  <wp:posOffset>304800</wp:posOffset>
                </wp:positionV>
                <wp:extent cx="7648575" cy="1019175"/>
                <wp:effectExtent b="0" l="0" r="0" t="0"/>
                <wp:wrapNone/>
                <wp:docPr id="2146347811" name="image140.png"/>
                <a:graphic>
                  <a:graphicData uri="http://schemas.openxmlformats.org/drawingml/2006/picture">
                    <pic:pic>
                      <pic:nvPicPr>
                        <pic:cNvPr id="0" name="image140.png"/>
                        <pic:cNvPicPr preferRelativeResize="0"/>
                      </pic:nvPicPr>
                      <pic:blipFill>
                        <a:blip r:embed="rId108"/>
                        <a:srcRect/>
                        <a:stretch>
                          <a:fillRect/>
                        </a:stretch>
                      </pic:blipFill>
                      <pic:spPr>
                        <a:xfrm>
                          <a:off x="0" y="0"/>
                          <a:ext cx="7648575" cy="1019175"/>
                        </a:xfrm>
                        <a:prstGeom prst="rect"/>
                        <a:ln/>
                      </pic:spPr>
                    </pic:pic>
                  </a:graphicData>
                </a:graphic>
              </wp:anchor>
            </w:drawing>
          </mc:Fallback>
        </mc:AlternateContent>
      </w:r>
    </w:p>
    <w:p w:rsidR="00000000" w:rsidDel="00000000" w:rsidP="00000000" w:rsidRDefault="00000000" w:rsidRPr="00000000" w14:paraId="0000073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3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3D">
      <w:pPr>
        <w:rPr>
          <w:rFonts w:ascii="Times New Roman" w:cs="Times New Roman" w:eastAsia="Times New Roman" w:hAnsi="Times New Roman"/>
          <w:sz w:val="32"/>
          <w:szCs w:val="32"/>
        </w:rPr>
      </w:pPr>
      <w:r w:rsidDel="00000000" w:rsidR="00000000" w:rsidRPr="00000000">
        <w:rPr>
          <w:rtl w:val="0"/>
        </w:rPr>
      </w:r>
    </w:p>
    <w:tbl>
      <w:tblPr>
        <w:tblStyle w:val="Table67"/>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73E">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73F">
            <w:pPr>
              <w:jc w:val="center"/>
              <w:rPr/>
            </w:pPr>
            <w:r w:rsidDel="00000000" w:rsidR="00000000" w:rsidRPr="00000000">
              <w:rPr>
                <w:highlight w:val="yellow"/>
                <w:rtl w:val="0"/>
              </w:rPr>
              <w:t xml:space="preserve">Tail Assemble Chaperone</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740">
            <w:pPr>
              <w:rPr>
                <w:sz w:val="20"/>
                <w:szCs w:val="20"/>
              </w:rPr>
            </w:pPr>
            <w:r w:rsidDel="00000000" w:rsidR="00000000" w:rsidRPr="00000000">
              <w:rPr>
                <w:sz w:val="20"/>
                <w:szCs w:val="20"/>
                <w:rtl w:val="0"/>
              </w:rPr>
              <w:t xml:space="preserve">Gene No: 11</w:t>
            </w:r>
          </w:p>
          <w:p w:rsidR="00000000" w:rsidDel="00000000" w:rsidP="00000000" w:rsidRDefault="00000000" w:rsidRPr="00000000" w14:paraId="00000741">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748">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749">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74A">
            <w:pPr>
              <w:jc w:val="center"/>
              <w:rPr>
                <w:u w:val="single"/>
              </w:rPr>
            </w:pPr>
            <w:r w:rsidDel="00000000" w:rsidR="00000000" w:rsidRPr="00000000">
              <w:rPr>
                <w:u w:val="single"/>
                <w:rtl w:val="0"/>
              </w:rPr>
              <w:t xml:space="preserve">Function </w:t>
            </w:r>
          </w:p>
          <w:p w:rsidR="00000000" w:rsidDel="00000000" w:rsidP="00000000" w:rsidRDefault="00000000" w:rsidRPr="00000000" w14:paraId="0000074B">
            <w:pPr>
              <w:jc w:val="center"/>
              <w:rPr/>
            </w:pPr>
            <w:r w:rsidDel="00000000" w:rsidR="00000000" w:rsidRPr="00000000">
              <w:rPr>
                <w:rtl w:val="0"/>
              </w:rPr>
              <w:t xml:space="preserve">(or NKF)</w:t>
            </w:r>
          </w:p>
          <w:p w:rsidR="00000000" w:rsidDel="00000000" w:rsidP="00000000" w:rsidRDefault="00000000" w:rsidRPr="00000000" w14:paraId="0000074C">
            <w:pPr>
              <w:jc w:val="center"/>
              <w:rPr>
                <w:b w:val="1"/>
              </w:rPr>
            </w:pPr>
            <w:r w:rsidDel="00000000" w:rsidR="00000000" w:rsidRPr="00000000">
              <w:rPr>
                <w:rtl w:val="0"/>
              </w:rPr>
            </w:r>
          </w:p>
          <w:p w:rsidR="00000000" w:rsidDel="00000000" w:rsidP="00000000" w:rsidRDefault="00000000" w:rsidRPr="00000000" w14:paraId="0000074D">
            <w:pPr>
              <w:jc w:val="center"/>
              <w:rPr/>
            </w:pPr>
            <w:r w:rsidDel="00000000" w:rsidR="00000000" w:rsidRPr="00000000">
              <w:rPr>
                <w:highlight w:val="yellow"/>
                <w:rtl w:val="0"/>
              </w:rPr>
              <w:t xml:space="preserve">Tail Assemble Chaperone</w:t>
            </w:r>
            <w:r w:rsidDel="00000000" w:rsidR="00000000" w:rsidRPr="00000000">
              <w:rPr>
                <w:rtl w:val="0"/>
              </w:rPr>
            </w:r>
          </w:p>
          <w:p w:rsidR="00000000" w:rsidDel="00000000" w:rsidP="00000000" w:rsidRDefault="00000000" w:rsidRPr="00000000" w14:paraId="0000074E">
            <w:pPr>
              <w:jc w:val="center"/>
              <w:rPr/>
            </w:pPr>
            <w:r w:rsidDel="00000000" w:rsidR="00000000" w:rsidRPr="00000000">
              <w:rPr>
                <w:rtl w:val="0"/>
              </w:rPr>
            </w:r>
          </w:p>
          <w:p w:rsidR="00000000" w:rsidDel="00000000" w:rsidP="00000000" w:rsidRDefault="00000000" w:rsidRPr="00000000" w14:paraId="0000074F">
            <w:pPr>
              <w:jc w:val="center"/>
              <w:rPr>
                <w:b w:val="1"/>
              </w:rPr>
            </w:pPr>
            <w:r w:rsidDel="00000000" w:rsidR="00000000" w:rsidRPr="00000000">
              <w:rPr>
                <w:rtl w:val="0"/>
              </w:rPr>
              <w:t xml:space="preserve">Function was shown in many results</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750">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751">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752">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753">
            <w:pPr>
              <w:jc w:val="center"/>
              <w:rPr>
                <w:u w:val="single"/>
              </w:rPr>
            </w:pPr>
            <w:r w:rsidDel="00000000" w:rsidR="00000000" w:rsidRPr="00000000">
              <w:rPr>
                <w:u w:val="single"/>
                <w:rtl w:val="0"/>
              </w:rPr>
              <w:t xml:space="preserve">% Identity</w:t>
            </w:r>
          </w:p>
          <w:p w:rsidR="00000000" w:rsidDel="00000000" w:rsidP="00000000" w:rsidRDefault="00000000" w:rsidRPr="00000000" w14:paraId="00000754">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755">
            <w:pPr>
              <w:jc w:val="center"/>
              <w:rPr/>
            </w:pPr>
            <w:r w:rsidDel="00000000" w:rsidR="00000000" w:rsidRPr="00000000">
              <w:rPr>
                <w:rtl w:val="0"/>
              </w:rPr>
              <w:t xml:space="preserve">94.59%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757">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758">
            <w:pPr>
              <w:spacing w:line="276" w:lineRule="auto"/>
              <w:jc w:val="center"/>
              <w:rPr>
                <w:sz w:val="20"/>
                <w:szCs w:val="20"/>
                <w:u w:val="single"/>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p>
          <w:p w:rsidR="00000000" w:rsidDel="00000000" w:rsidP="00000000" w:rsidRDefault="00000000" w:rsidRPr="00000000" w14:paraId="00000759">
            <w:pPr>
              <w:spacing w:line="276" w:lineRule="auto"/>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75A">
            <w:pPr>
              <w:spacing w:line="276" w:lineRule="auto"/>
              <w:jc w:val="center"/>
              <w:rPr/>
            </w:pPr>
            <w:r w:rsidDel="00000000" w:rsidR="00000000" w:rsidRPr="00000000">
              <w:rPr>
                <w:rtl w:val="0"/>
              </w:rPr>
              <w:t xml:space="preserve">3e-92</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75C">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75D">
            <w:pPr>
              <w:spacing w:line="276" w:lineRule="auto"/>
              <w:jc w:val="center"/>
              <w:rPr>
                <w:u w:val="single"/>
              </w:rPr>
            </w:pPr>
            <w:r w:rsidDel="00000000" w:rsidR="00000000" w:rsidRPr="00000000">
              <w:rPr>
                <w:rtl w:val="0"/>
              </w:rPr>
            </w:r>
          </w:p>
          <w:p w:rsidR="00000000" w:rsidDel="00000000" w:rsidP="00000000" w:rsidRDefault="00000000" w:rsidRPr="00000000" w14:paraId="0000075E">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75F">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760">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761">
            <w:pPr>
              <w:jc w:val="center"/>
              <w:rPr>
                <w:u w:val="single"/>
              </w:rPr>
            </w:pPr>
            <w:r w:rsidDel="00000000" w:rsidR="00000000" w:rsidRPr="00000000">
              <w:rPr>
                <w:u w:val="single"/>
                <w:rtl w:val="0"/>
              </w:rPr>
              <w:t xml:space="preserve">Function </w:t>
            </w:r>
          </w:p>
          <w:p w:rsidR="00000000" w:rsidDel="00000000" w:rsidP="00000000" w:rsidRDefault="00000000" w:rsidRPr="00000000" w14:paraId="00000762">
            <w:pPr>
              <w:jc w:val="center"/>
              <w:rPr>
                <w:u w:val="single"/>
              </w:rPr>
            </w:pPr>
            <w:r w:rsidDel="00000000" w:rsidR="00000000" w:rsidRPr="00000000">
              <w:rPr>
                <w:u w:val="single"/>
                <w:rtl w:val="0"/>
              </w:rPr>
              <w:t xml:space="preserve">(or NKF)</w:t>
            </w:r>
          </w:p>
          <w:p w:rsidR="00000000" w:rsidDel="00000000" w:rsidP="00000000" w:rsidRDefault="00000000" w:rsidRPr="00000000" w14:paraId="00000763">
            <w:pPr>
              <w:jc w:val="center"/>
              <w:rPr/>
            </w:pPr>
            <w:r w:rsidDel="00000000" w:rsidR="00000000" w:rsidRPr="00000000">
              <w:rPr>
                <w:highlight w:val="yellow"/>
                <w:rtl w:val="0"/>
              </w:rPr>
              <w:t xml:space="preserve">Tail Assemble Chaperone</w:t>
            </w:r>
            <w:r w:rsidDel="00000000" w:rsidR="00000000" w:rsidRPr="00000000">
              <w:rPr>
                <w:rtl w:val="0"/>
              </w:rPr>
            </w:r>
          </w:p>
          <w:p w:rsidR="00000000" w:rsidDel="00000000" w:rsidP="00000000" w:rsidRDefault="00000000" w:rsidRPr="00000000" w14:paraId="00000764">
            <w:pPr>
              <w:jc w:val="center"/>
              <w:rPr/>
            </w:pPr>
            <w:r w:rsidDel="00000000" w:rsidR="00000000" w:rsidRPr="00000000">
              <w:rPr>
                <w:rtl w:val="0"/>
              </w:rPr>
            </w:r>
          </w:p>
          <w:p w:rsidR="00000000" w:rsidDel="00000000" w:rsidP="00000000" w:rsidRDefault="00000000" w:rsidRPr="00000000" w14:paraId="00000765">
            <w:pPr>
              <w:jc w:val="center"/>
              <w:rPr>
                <w:u w:val="single"/>
              </w:rPr>
            </w:pPr>
            <w:r w:rsidDel="00000000" w:rsidR="00000000" w:rsidRPr="00000000">
              <w:rPr>
                <w:rtl w:val="0"/>
              </w:rPr>
              <w:t xml:space="preserve">Function was shown in many results</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766">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767">
            <w:pPr>
              <w:jc w:val="center"/>
              <w:rPr>
                <w:u w:val="single"/>
              </w:rPr>
            </w:pPr>
            <w:r w:rsidDel="00000000" w:rsidR="00000000" w:rsidRPr="00000000">
              <w:rPr>
                <w:u w:val="single"/>
                <w:rtl w:val="0"/>
              </w:rPr>
              <w:t xml:space="preserve">% Identity</w:t>
            </w:r>
          </w:p>
          <w:p w:rsidR="00000000" w:rsidDel="00000000" w:rsidP="00000000" w:rsidRDefault="00000000" w:rsidRPr="00000000" w14:paraId="00000768">
            <w:pPr>
              <w:spacing w:line="360" w:lineRule="auto"/>
              <w:jc w:val="center"/>
              <w:rPr>
                <w:b w:val="1"/>
              </w:rPr>
            </w:pPr>
            <w:r w:rsidDel="00000000" w:rsidR="00000000" w:rsidRPr="00000000">
              <w:rPr>
                <w:rtl w:val="0"/>
              </w:rPr>
            </w:r>
          </w:p>
          <w:p w:rsidR="00000000" w:rsidDel="00000000" w:rsidP="00000000" w:rsidRDefault="00000000" w:rsidRPr="00000000" w14:paraId="00000769">
            <w:pPr>
              <w:spacing w:line="360" w:lineRule="auto"/>
              <w:jc w:val="center"/>
              <w:rPr/>
            </w:pPr>
            <w:r w:rsidDel="00000000" w:rsidR="00000000" w:rsidRPr="00000000">
              <w:rPr>
                <w:rtl w:val="0"/>
              </w:rPr>
              <w:t xml:space="preserve">94%</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76B">
            <w:pPr>
              <w:jc w:val="center"/>
              <w:rPr>
                <w:u w:val="single"/>
              </w:rPr>
            </w:pPr>
            <w:r w:rsidDel="00000000" w:rsidR="00000000" w:rsidRPr="00000000">
              <w:rPr>
                <w:u w:val="single"/>
                <w:rtl w:val="0"/>
              </w:rPr>
              <w:t xml:space="preserve">E-value</w:t>
            </w:r>
          </w:p>
          <w:p w:rsidR="00000000" w:rsidDel="00000000" w:rsidP="00000000" w:rsidRDefault="00000000" w:rsidRPr="00000000" w14:paraId="0000076C">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76D">
            <w:pPr>
              <w:jc w:val="center"/>
              <w:rPr>
                <w:b w:val="1"/>
              </w:rPr>
            </w:pPr>
            <w:r w:rsidDel="00000000" w:rsidR="00000000" w:rsidRPr="00000000">
              <w:rPr>
                <w:rtl w:val="0"/>
              </w:rPr>
            </w:r>
          </w:p>
          <w:p w:rsidR="00000000" w:rsidDel="00000000" w:rsidP="00000000" w:rsidRDefault="00000000" w:rsidRPr="00000000" w14:paraId="0000076E">
            <w:pPr>
              <w:jc w:val="center"/>
              <w:rPr/>
            </w:pPr>
            <w:r w:rsidDel="00000000" w:rsidR="00000000" w:rsidRPr="00000000">
              <w:rPr>
                <w:rtl w:val="0"/>
              </w:rPr>
              <w:t xml:space="preserve">1e-70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770">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771">
            <w:pPr>
              <w:jc w:val="center"/>
              <w:rPr>
                <w:u w:val="single"/>
              </w:rPr>
            </w:pPr>
            <w:r w:rsidDel="00000000" w:rsidR="00000000" w:rsidRPr="00000000">
              <w:rPr>
                <w:rtl w:val="0"/>
              </w:rPr>
            </w:r>
          </w:p>
          <w:p w:rsidR="00000000" w:rsidDel="00000000" w:rsidP="00000000" w:rsidRDefault="00000000" w:rsidRPr="00000000" w14:paraId="00000772">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773">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774">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775">
            <w:pPr>
              <w:jc w:val="center"/>
              <w:rPr>
                <w:u w:val="single"/>
              </w:rPr>
            </w:pPr>
            <w:r w:rsidDel="00000000" w:rsidR="00000000" w:rsidRPr="00000000">
              <w:rPr>
                <w:u w:val="single"/>
                <w:rtl w:val="0"/>
              </w:rPr>
              <w:t xml:space="preserve">Function </w:t>
            </w:r>
          </w:p>
          <w:p w:rsidR="00000000" w:rsidDel="00000000" w:rsidP="00000000" w:rsidRDefault="00000000" w:rsidRPr="00000000" w14:paraId="00000776">
            <w:pPr>
              <w:jc w:val="center"/>
              <w:rPr/>
            </w:pPr>
            <w:r w:rsidDel="00000000" w:rsidR="00000000" w:rsidRPr="00000000">
              <w:rPr>
                <w:rtl w:val="0"/>
              </w:rPr>
              <w:t xml:space="preserve">(or NKF)</w:t>
            </w:r>
          </w:p>
          <w:p w:rsidR="00000000" w:rsidDel="00000000" w:rsidP="00000000" w:rsidRDefault="00000000" w:rsidRPr="00000000" w14:paraId="00000777">
            <w:pPr>
              <w:jc w:val="center"/>
              <w:rPr>
                <w:b w:val="1"/>
              </w:rPr>
            </w:pPr>
            <w:r w:rsidDel="00000000" w:rsidR="00000000" w:rsidRPr="00000000">
              <w:rPr>
                <w:rtl w:val="0"/>
              </w:rPr>
            </w:r>
          </w:p>
          <w:p w:rsidR="00000000" w:rsidDel="00000000" w:rsidP="00000000" w:rsidRDefault="00000000" w:rsidRPr="00000000" w14:paraId="00000778">
            <w:pPr>
              <w:jc w:val="center"/>
              <w:rPr/>
            </w:pPr>
            <w:r w:rsidDel="00000000" w:rsidR="00000000" w:rsidRPr="00000000">
              <w:rPr>
                <w:highlight w:val="yellow"/>
                <w:rtl w:val="0"/>
              </w:rPr>
              <w:t xml:space="preserve">Tail Assemble Chaperone</w:t>
            </w:r>
            <w:r w:rsidDel="00000000" w:rsidR="00000000" w:rsidRPr="00000000">
              <w:rPr>
                <w:rtl w:val="0"/>
              </w:rPr>
            </w:r>
          </w:p>
          <w:p w:rsidR="00000000" w:rsidDel="00000000" w:rsidP="00000000" w:rsidRDefault="00000000" w:rsidRPr="00000000" w14:paraId="00000779">
            <w:pPr>
              <w:jc w:val="center"/>
              <w:rPr>
                <w:b w:val="1"/>
              </w:rPr>
            </w:pP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77A">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77B">
            <w:pPr>
              <w:spacing w:line="276" w:lineRule="auto"/>
              <w:jc w:val="center"/>
              <w:rPr>
                <w:u w:val="single"/>
              </w:rPr>
            </w:pPr>
            <w:r w:rsidDel="00000000" w:rsidR="00000000" w:rsidRPr="00000000">
              <w:rPr>
                <w:rtl w:val="0"/>
              </w:rPr>
            </w:r>
          </w:p>
          <w:p w:rsidR="00000000" w:rsidDel="00000000" w:rsidP="00000000" w:rsidRDefault="00000000" w:rsidRPr="00000000" w14:paraId="0000077C">
            <w:pPr>
              <w:spacing w:line="276" w:lineRule="auto"/>
              <w:jc w:val="center"/>
              <w:rPr>
                <w:u w:val="single"/>
              </w:rPr>
            </w:pPr>
            <w:r w:rsidDel="00000000" w:rsidR="00000000" w:rsidRPr="00000000">
              <w:rPr>
                <w:rFonts w:ascii="Noto Sans" w:cs="Noto Sans" w:eastAsia="Noto Sans" w:hAnsi="Noto Sans"/>
                <w:color w:val="212529"/>
                <w:sz w:val="19"/>
                <w:szCs w:val="19"/>
                <w:rtl w:val="0"/>
              </w:rPr>
              <w:t xml:space="preserve">Phage_TAC_12 ; Phage tail assembly chaperone protein, TAC</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77D">
            <w:pPr>
              <w:jc w:val="center"/>
              <w:rPr>
                <w:u w:val="single"/>
              </w:rPr>
            </w:pPr>
            <w:r w:rsidDel="00000000" w:rsidR="00000000" w:rsidRPr="00000000">
              <w:rPr>
                <w:u w:val="single"/>
                <w:rtl w:val="0"/>
              </w:rPr>
              <w:t xml:space="preserve">Hit</w:t>
            </w:r>
          </w:p>
          <w:p w:rsidR="00000000" w:rsidDel="00000000" w:rsidP="00000000" w:rsidRDefault="00000000" w:rsidRPr="00000000" w14:paraId="0000077E">
            <w:pPr>
              <w:jc w:val="center"/>
              <w:rPr>
                <w:u w:val="single"/>
              </w:rPr>
            </w:pPr>
            <w:r w:rsidDel="00000000" w:rsidR="00000000" w:rsidRPr="00000000">
              <w:rPr>
                <w:rtl w:val="0"/>
              </w:rPr>
            </w:r>
          </w:p>
          <w:p w:rsidR="00000000" w:rsidDel="00000000" w:rsidP="00000000" w:rsidRDefault="00000000" w:rsidRPr="00000000" w14:paraId="0000077F">
            <w:pPr>
              <w:jc w:val="center"/>
              <w:rPr/>
            </w:pPr>
            <w:r w:rsidDel="00000000" w:rsidR="00000000" w:rsidRPr="00000000">
              <w:rPr>
                <w:rtl w:val="0"/>
              </w:rPr>
              <w:t xml:space="preserve">PF12363.12</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781">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782">
            <w:pPr>
              <w:spacing w:line="276" w:lineRule="auto"/>
              <w:jc w:val="center"/>
              <w:rPr>
                <w:u w:val="single"/>
              </w:rPr>
            </w:pPr>
            <w:r w:rsidDel="00000000" w:rsidR="00000000" w:rsidRPr="00000000">
              <w:rPr>
                <w:rtl w:val="0"/>
              </w:rPr>
            </w:r>
          </w:p>
          <w:p w:rsidR="00000000" w:rsidDel="00000000" w:rsidP="00000000" w:rsidRDefault="00000000" w:rsidRPr="00000000" w14:paraId="00000783">
            <w:pPr>
              <w:spacing w:line="276" w:lineRule="auto"/>
              <w:jc w:val="center"/>
              <w:rPr/>
            </w:pPr>
            <w:r w:rsidDel="00000000" w:rsidR="00000000" w:rsidRPr="00000000">
              <w:rPr>
                <w:rtl w:val="0"/>
              </w:rPr>
              <w:t xml:space="preserve">93.04</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785">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786">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787">
            <w:pPr>
              <w:spacing w:line="276" w:lineRule="auto"/>
              <w:jc w:val="center"/>
              <w:rPr>
                <w:u w:val="single"/>
              </w:rPr>
            </w:pPr>
            <w:r w:rsidDel="00000000" w:rsidR="00000000" w:rsidRPr="00000000">
              <w:rPr>
                <w:rtl w:val="0"/>
              </w:rPr>
            </w:r>
          </w:p>
          <w:p w:rsidR="00000000" w:rsidDel="00000000" w:rsidP="00000000" w:rsidRDefault="00000000" w:rsidRPr="00000000" w14:paraId="00000788">
            <w:pPr>
              <w:spacing w:line="276" w:lineRule="auto"/>
              <w:jc w:val="center"/>
              <w:rPr/>
            </w:pPr>
            <w:r w:rsidDel="00000000" w:rsidR="00000000" w:rsidRPr="00000000">
              <w:rPr>
                <w:rtl w:val="0"/>
              </w:rPr>
              <w:t xml:space="preserve">0.39</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789">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78A">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78B">
            <w:pPr>
              <w:jc w:val="center"/>
              <w:rPr>
                <w:u w:val="single"/>
              </w:rPr>
            </w:pPr>
            <w:r w:rsidDel="00000000" w:rsidR="00000000" w:rsidRPr="00000000">
              <w:rPr>
                <w:u w:val="single"/>
                <w:rtl w:val="0"/>
              </w:rPr>
              <w:t xml:space="preserve">Function</w:t>
            </w:r>
          </w:p>
          <w:p w:rsidR="00000000" w:rsidDel="00000000" w:rsidP="00000000" w:rsidRDefault="00000000" w:rsidRPr="00000000" w14:paraId="0000078C">
            <w:pPr>
              <w:spacing w:line="276" w:lineRule="auto"/>
              <w:jc w:val="center"/>
              <w:rPr/>
            </w:pPr>
            <w:r w:rsidDel="00000000" w:rsidR="00000000" w:rsidRPr="00000000">
              <w:rPr>
                <w:rtl w:val="0"/>
              </w:rPr>
              <w:t xml:space="preserve">(or NKF)</w:t>
            </w:r>
          </w:p>
          <w:p w:rsidR="00000000" w:rsidDel="00000000" w:rsidP="00000000" w:rsidRDefault="00000000" w:rsidRPr="00000000" w14:paraId="0000078D">
            <w:pPr>
              <w:jc w:val="center"/>
              <w:rPr/>
            </w:pPr>
            <w:r w:rsidDel="00000000" w:rsidR="00000000" w:rsidRPr="00000000">
              <w:rPr>
                <w:highlight w:val="yellow"/>
                <w:rtl w:val="0"/>
              </w:rPr>
              <w:t xml:space="preserve">Tail Assemble Chaperone</w:t>
            </w:r>
            <w:r w:rsidDel="00000000" w:rsidR="00000000" w:rsidRPr="00000000">
              <w:rPr>
                <w:rtl w:val="0"/>
              </w:rPr>
            </w:r>
          </w:p>
          <w:p w:rsidR="00000000" w:rsidDel="00000000" w:rsidP="00000000" w:rsidRDefault="00000000" w:rsidRPr="00000000" w14:paraId="0000078E">
            <w:pPr>
              <w:jc w:val="center"/>
              <w:rPr/>
            </w:pPr>
            <w:r w:rsidDel="00000000" w:rsidR="00000000" w:rsidRPr="00000000">
              <w:rPr>
                <w:rtl w:val="0"/>
              </w:rPr>
            </w:r>
          </w:p>
          <w:p w:rsidR="00000000" w:rsidDel="00000000" w:rsidP="00000000" w:rsidRDefault="00000000" w:rsidRPr="00000000" w14:paraId="0000078F">
            <w:pPr>
              <w:spacing w:line="276" w:lineRule="auto"/>
              <w:jc w:val="center"/>
              <w:rPr/>
            </w:pPr>
            <w:r w:rsidDel="00000000" w:rsidR="00000000" w:rsidRPr="00000000">
              <w:rPr>
                <w:rtl w:val="0"/>
              </w:rPr>
              <w:t xml:space="preserve">Function was shown in many results</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790">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791">
            <w:pPr>
              <w:jc w:val="center"/>
              <w:rPr>
                <w:u w:val="single"/>
              </w:rPr>
            </w:pPr>
            <w:r w:rsidDel="00000000" w:rsidR="00000000" w:rsidRPr="00000000">
              <w:rPr>
                <w:rtl w:val="0"/>
              </w:rPr>
            </w:r>
          </w:p>
          <w:p w:rsidR="00000000" w:rsidDel="00000000" w:rsidP="00000000" w:rsidRDefault="00000000" w:rsidRPr="00000000" w14:paraId="00000792">
            <w:pPr>
              <w:jc w:val="center"/>
              <w:rPr>
                <w:u w:val="single"/>
              </w:rPr>
            </w:pPr>
            <w:r w:rsidDel="00000000" w:rsidR="00000000" w:rsidRPr="00000000">
              <w:rPr>
                <w:rtl w:val="0"/>
              </w:rPr>
            </w:r>
          </w:p>
          <w:p w:rsidR="00000000" w:rsidDel="00000000" w:rsidP="00000000" w:rsidRDefault="00000000" w:rsidRPr="00000000" w14:paraId="00000793">
            <w:pPr>
              <w:jc w:val="center"/>
              <w:rPr/>
            </w:pPr>
            <w:r w:rsidDel="00000000" w:rsidR="00000000" w:rsidRPr="00000000">
              <w:rPr>
                <w:rtl w:val="0"/>
              </w:rPr>
              <w:t xml:space="preserve">Members (17) of Pham 5553</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795">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796">
            <w:pPr>
              <w:jc w:val="center"/>
              <w:rPr/>
            </w:pPr>
            <w:r w:rsidDel="00000000" w:rsidR="00000000" w:rsidRPr="00000000">
              <w:rPr>
                <w:rtl w:val="0"/>
              </w:rPr>
              <w:t xml:space="preserve">Yes or No </w:t>
            </w:r>
          </w:p>
          <w:p w:rsidR="00000000" w:rsidDel="00000000" w:rsidP="00000000" w:rsidRDefault="00000000" w:rsidRPr="00000000" w14:paraId="00000797">
            <w:pPr>
              <w:jc w:val="center"/>
              <w:rPr>
                <w:u w:val="single"/>
              </w:rPr>
            </w:pPr>
            <w:r w:rsidDel="00000000" w:rsidR="00000000" w:rsidRPr="00000000">
              <w:rPr>
                <w:rtl w:val="0"/>
              </w:rPr>
            </w:r>
          </w:p>
          <w:p w:rsidR="00000000" w:rsidDel="00000000" w:rsidP="00000000" w:rsidRDefault="00000000" w:rsidRPr="00000000" w14:paraId="00000798">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799">
            <w:pPr>
              <w:jc w:val="center"/>
              <w:rPr>
                <w:b w:val="1"/>
                <w:u w:val="single"/>
              </w:rPr>
            </w:pPr>
            <w:r w:rsidDel="00000000" w:rsidR="00000000" w:rsidRPr="00000000">
              <w:rPr>
                <w:rFonts w:ascii="Verdana" w:cs="Verdana" w:eastAsia="Verdana" w:hAnsi="Verdana"/>
                <w:b w:val="0"/>
                <w:color w:val="000000"/>
                <w:sz w:val="21"/>
                <w:szCs w:val="21"/>
                <w:rtl w:val="0"/>
              </w:rPr>
              <w:t xml:space="preserve">85197/ Tail Assemble Chaperone </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79B">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79C">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79D">
            <w:pPr>
              <w:spacing w:line="276" w:lineRule="auto"/>
              <w:jc w:val="center"/>
              <w:rPr>
                <w:u w:val="single"/>
              </w:rPr>
            </w:pPr>
            <w:r w:rsidDel="00000000" w:rsidR="00000000" w:rsidRPr="00000000">
              <w:rPr>
                <w:rtl w:val="0"/>
              </w:rPr>
            </w:r>
          </w:p>
          <w:p w:rsidR="00000000" w:rsidDel="00000000" w:rsidP="00000000" w:rsidRDefault="00000000" w:rsidRPr="00000000" w14:paraId="0000079E">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79F">
            <w:pPr>
              <w:spacing w:line="276" w:lineRule="auto"/>
              <w:jc w:val="center"/>
              <w:rPr>
                <w:b w:val="1"/>
                <w:u w:val="single"/>
              </w:rPr>
            </w:pPr>
            <w:r w:rsidDel="00000000" w:rsidR="00000000" w:rsidRPr="00000000">
              <w:rPr>
                <w:rFonts w:ascii="Verdana" w:cs="Verdana" w:eastAsia="Verdana" w:hAnsi="Verdana"/>
                <w:b w:val="1"/>
                <w:color w:val="000000"/>
                <w:sz w:val="21"/>
                <w:szCs w:val="21"/>
                <w:rtl w:val="0"/>
              </w:rPr>
              <w:t xml:space="preserve"> </w:t>
            </w:r>
            <w:r w:rsidDel="00000000" w:rsidR="00000000" w:rsidRPr="00000000">
              <w:rPr>
                <w:rFonts w:ascii="Verdana" w:cs="Verdana" w:eastAsia="Verdana" w:hAnsi="Verdana"/>
                <w:b w:val="0"/>
                <w:color w:val="000000"/>
                <w:sz w:val="21"/>
                <w:szCs w:val="21"/>
                <w:rtl w:val="0"/>
              </w:rPr>
              <w:t xml:space="preserve">151697/ tape measure protein </w:t>
            </w:r>
            <w:r w:rsidDel="00000000" w:rsidR="00000000" w:rsidRPr="00000000">
              <w:rPr>
                <w:rtl w:val="0"/>
              </w:rPr>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7A1">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7A5">
            <w:pPr>
              <w:spacing w:line="276" w:lineRule="auto"/>
              <w:rPr/>
            </w:pPr>
            <w:r w:rsidDel="00000000" w:rsidR="00000000" w:rsidRPr="00000000">
              <w:rPr>
                <w:rtl w:val="0"/>
              </w:rPr>
              <w:t xml:space="preserve">N/A</w:t>
            </w:r>
          </w:p>
        </w:tc>
      </w:tr>
    </w:tbl>
    <w:p w:rsidR="00000000" w:rsidDel="00000000" w:rsidP="00000000" w:rsidRDefault="00000000" w:rsidRPr="00000000" w14:paraId="000007A9">
      <w:pPr>
        <w:rPr>
          <w:rFonts w:ascii="Times New Roman" w:cs="Times New Roman" w:eastAsia="Times New Roman" w:hAnsi="Times New Roman"/>
          <w:sz w:val="32"/>
          <w:szCs w:val="32"/>
        </w:rPr>
      </w:pPr>
      <w:r w:rsidDel="00000000" w:rsidR="00000000" w:rsidRPr="00000000">
        <w:rPr>
          <w:rtl w:val="0"/>
        </w:rPr>
      </w:r>
    </w:p>
    <w:tbl>
      <w:tblPr>
        <w:tblStyle w:val="Table68"/>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7A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 12</w:t>
            </w:r>
          </w:p>
          <w:p w:rsidR="00000000" w:rsidDel="00000000" w:rsidP="00000000" w:rsidRDefault="00000000" w:rsidRPr="00000000" w14:paraId="000007AB">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7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7A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7608</w:t>
            </w:r>
          </w:p>
        </w:tc>
        <w:tc>
          <w:tcPr>
            <w:gridSpan w:val="2"/>
          </w:tcPr>
          <w:p w:rsidR="00000000" w:rsidDel="00000000" w:rsidP="00000000" w:rsidRDefault="00000000" w:rsidRPr="00000000" w14:paraId="000007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7A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9713</w:t>
            </w:r>
          </w:p>
        </w:tc>
        <w:tc>
          <w:tcPr/>
          <w:p w:rsidR="00000000" w:rsidDel="00000000" w:rsidP="00000000" w:rsidRDefault="00000000" w:rsidRPr="00000000" w14:paraId="000007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7B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2106</w:t>
            </w:r>
          </w:p>
        </w:tc>
        <w:tc>
          <w:tcPr>
            <w:gridSpan w:val="2"/>
          </w:tcPr>
          <w:p w:rsidR="00000000" w:rsidDel="00000000" w:rsidP="00000000" w:rsidRDefault="00000000" w:rsidRPr="00000000" w14:paraId="000007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7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7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7B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7B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7B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7C2">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7C3">
            <w:pPr>
              <w:rPr/>
            </w:pPr>
            <w:r w:rsidDel="00000000" w:rsidR="00000000" w:rsidRPr="00000000">
              <w:rPr>
                <w:rtl w:val="0"/>
              </w:rPr>
            </w:r>
          </w:p>
          <w:p w:rsidR="00000000" w:rsidDel="00000000" w:rsidP="00000000" w:rsidRDefault="00000000" w:rsidRPr="00000000" w14:paraId="000007C4">
            <w:pPr>
              <w:rPr/>
            </w:pPr>
            <w:r w:rsidDel="00000000" w:rsidR="00000000" w:rsidRPr="00000000">
              <w:rPr>
                <w:rtl w:val="0"/>
              </w:rPr>
            </w:r>
          </w:p>
        </w:tc>
        <w:tc>
          <w:tcPr>
            <w:gridSpan w:val="3"/>
            <w:shd w:fill="auto" w:val="clear"/>
          </w:tcPr>
          <w:p w:rsidR="00000000" w:rsidDel="00000000" w:rsidP="00000000" w:rsidRDefault="00000000" w:rsidRPr="00000000" w14:paraId="000007C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7C6">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7C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7C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7CB">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CC">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69"/>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7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679" name=""/>
                      <a:graphic>
                        <a:graphicData uri="http://schemas.microsoft.com/office/word/2010/wordprocessingShape">
                          <wps:wsp>
                            <wps:cNvSpPr/>
                            <wps:cNvPr id="9" name="Shape 9"/>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679" name="image8.png"/>
                      <a:graphic>
                        <a:graphicData uri="http://schemas.openxmlformats.org/drawingml/2006/picture">
                          <pic:pic>
                            <pic:nvPicPr>
                              <pic:cNvPr id="0" name="image8.png"/>
                              <pic:cNvPicPr preferRelativeResize="0"/>
                            </pic:nvPicPr>
                            <pic:blipFill>
                              <a:blip r:embed="rId109"/>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37" name=""/>
                      <a:graphic>
                        <a:graphicData uri="http://schemas.microsoft.com/office/word/2010/wordprocessingShape">
                          <wps:wsp>
                            <wps:cNvSpPr/>
                            <wps:cNvPr id="167" name="Shape 167"/>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Start:7608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37" name="image166.png"/>
                      <a:graphic>
                        <a:graphicData uri="http://schemas.openxmlformats.org/drawingml/2006/picture">
                          <pic:pic>
                            <pic:nvPicPr>
                              <pic:cNvPr id="0" name="image166.png"/>
                              <pic:cNvPicPr preferRelativeResize="0"/>
                            </pic:nvPicPr>
                            <pic:blipFill>
                              <a:blip r:embed="rId110"/>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81" name=""/>
                      <a:graphic>
                        <a:graphicData uri="http://schemas.microsoft.com/office/word/2010/wordprocessingShape">
                          <wps:wsp>
                            <wps:cNvSpPr/>
                            <wps:cNvPr id="111" name="Shape 111"/>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81" name="image110.png"/>
                      <a:graphic>
                        <a:graphicData uri="http://schemas.openxmlformats.org/drawingml/2006/picture">
                          <pic:pic>
                            <pic:nvPicPr>
                              <pic:cNvPr id="0" name="image110.png"/>
                              <pic:cNvPicPr preferRelativeResize="0"/>
                            </pic:nvPicPr>
                            <pic:blipFill>
                              <a:blip r:embed="rId111"/>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75" name=""/>
                      <a:graphic>
                        <a:graphicData uri="http://schemas.microsoft.com/office/word/2010/wordprocessingShape">
                          <wps:wsp>
                            <wps:cNvSpPr/>
                            <wps:cNvPr id="105" name="Shape 105"/>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75" name="image104.png"/>
                      <a:graphic>
                        <a:graphicData uri="http://schemas.openxmlformats.org/drawingml/2006/picture">
                          <pic:pic>
                            <pic:nvPicPr>
                              <pic:cNvPr id="0" name="image104.png"/>
                              <pic:cNvPicPr preferRelativeResize="0"/>
                            </pic:nvPicPr>
                            <pic:blipFill>
                              <a:blip r:embed="rId112"/>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7CE">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32" name=""/>
                <a:graphic>
                  <a:graphicData uri="http://schemas.microsoft.com/office/word/2010/wordprocessingShape">
                    <wps:wsp>
                      <wps:cNvSpPr/>
                      <wps:cNvPr id="62" name="Shape 62"/>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 7608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32" name="image61.png"/>
                <a:graphic>
                  <a:graphicData uri="http://schemas.openxmlformats.org/drawingml/2006/picture">
                    <pic:pic>
                      <pic:nvPicPr>
                        <pic:cNvPr id="0" name="image61.png"/>
                        <pic:cNvPicPr preferRelativeResize="0"/>
                      </pic:nvPicPr>
                      <pic:blipFill>
                        <a:blip r:embed="rId113"/>
                        <a:srcRect/>
                        <a:stretch>
                          <a:fillRect/>
                        </a:stretch>
                      </pic:blipFill>
                      <pic:spPr>
                        <a:xfrm>
                          <a:off x="0" y="0"/>
                          <a:ext cx="1495425" cy="295275"/>
                        </a:xfrm>
                        <a:prstGeom prst="rect"/>
                        <a:ln/>
                      </pic:spPr>
                    </pic:pic>
                  </a:graphicData>
                </a:graphic>
              </wp:anchor>
            </w:drawing>
          </mc:Fallback>
        </mc:AlternateContent>
      </w:r>
    </w:p>
    <w:tbl>
      <w:tblPr>
        <w:tblStyle w:val="Table70"/>
        <w:tblpPr w:leftFromText="180" w:rightFromText="180" w:topFromText="0" w:bottomFromText="0" w:vertAnchor="page" w:horzAnchor="page" w:tblpX="6136" w:tblpY="5926"/>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7C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685" name=""/>
                      <a:graphic>
                        <a:graphicData uri="http://schemas.microsoft.com/office/word/2010/wordprocessingShape">
                          <wps:wsp>
                            <wps:cNvSpPr/>
                            <wps:cNvPr id="15" name="Shape 15"/>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685" name="image14.png"/>
                      <a:graphic>
                        <a:graphicData uri="http://schemas.openxmlformats.org/drawingml/2006/picture">
                          <pic:pic>
                            <pic:nvPicPr>
                              <pic:cNvPr id="0" name="image14.png"/>
                              <pic:cNvPicPr preferRelativeResize="0"/>
                            </pic:nvPicPr>
                            <pic:blipFill>
                              <a:blip r:embed="rId114"/>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7D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D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D2">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D3">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D4">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71"/>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7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7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-4.386</w:t>
            </w:r>
          </w:p>
        </w:tc>
        <w:tc>
          <w:tcPr>
            <w:vMerge w:val="restart"/>
            <w:shd w:fill="auto" w:val="clear"/>
          </w:tcPr>
          <w:p w:rsidR="00000000" w:rsidDel="00000000" w:rsidP="00000000" w:rsidRDefault="00000000" w:rsidRPr="00000000" w14:paraId="000007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699"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699" name="image28.png"/>
                      <a:graphic>
                        <a:graphicData uri="http://schemas.openxmlformats.org/drawingml/2006/picture">
                          <pic:pic>
                            <pic:nvPicPr>
                              <pic:cNvPr id="0" name="image28.png"/>
                              <pic:cNvPicPr preferRelativeResize="0"/>
                            </pic:nvPicPr>
                            <pic:blipFill>
                              <a:blip r:embed="rId115"/>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7D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w:t>
            </w:r>
          </w:p>
        </w:tc>
        <w:tc>
          <w:tcPr>
            <w:shd w:fill="auto" w:val="clear"/>
          </w:tcPr>
          <w:p w:rsidR="00000000" w:rsidDel="00000000" w:rsidP="00000000" w:rsidRDefault="00000000" w:rsidRPr="00000000" w14:paraId="000007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w:t>
            </w:r>
          </w:p>
        </w:tc>
      </w:tr>
      <w:tr>
        <w:trPr>
          <w:cantSplit w:val="0"/>
          <w:trHeight w:val="210" w:hRule="atLeast"/>
          <w:tblHeader w:val="0"/>
        </w:trPr>
        <w:tc>
          <w:tcPr>
            <w:vMerge w:val="continue"/>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7DC">
            <w:pPr>
              <w:rPr/>
            </w:pPr>
            <w:r w:rsidDel="00000000" w:rsidR="00000000" w:rsidRPr="00000000">
              <w:rPr>
                <w:rtl w:val="0"/>
              </w:rPr>
              <w:t xml:space="preserve">Start #: </w:t>
            </w:r>
          </w:p>
        </w:tc>
      </w:tr>
      <w:tr>
        <w:trPr>
          <w:cantSplit w:val="0"/>
          <w:trHeight w:val="425" w:hRule="atLeast"/>
          <w:tblHeader w:val="0"/>
        </w:trPr>
        <w:tc>
          <w:tcPr>
            <w:vMerge w:val="continue"/>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7DF">
            <w:pPr>
              <w:rPr/>
            </w:pPr>
            <w:r w:rsidDel="00000000" w:rsidR="00000000" w:rsidRPr="00000000">
              <w:rPr>
                <w:rtl w:val="0"/>
              </w:rPr>
              <w:t xml:space="preserve">ORF Length:</w:t>
            </w:r>
          </w:p>
        </w:tc>
      </w:tr>
    </w:tbl>
    <w:p w:rsidR="00000000" w:rsidDel="00000000" w:rsidP="00000000" w:rsidRDefault="00000000" w:rsidRPr="00000000" w14:paraId="000007E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E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E2">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E3">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7E4">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72"/>
        <w:tblpPr w:leftFromText="180" w:rightFromText="180" w:topFromText="0" w:bottomFromText="0" w:vertAnchor="text" w:horzAnchor="text" w:tblpX="3107.5" w:tblpY="2"/>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7E5">
            <w:pPr>
              <w:rPr>
                <w:rFonts w:ascii="Times New Roman" w:cs="Times New Roman" w:eastAsia="Times New Roman" w:hAnsi="Times New Roman"/>
              </w:rPr>
            </w:pPr>
            <w:bookmarkStart w:colFirst="0" w:colLast="0" w:name="_heading=h.26in1rg" w:id="12"/>
            <w:bookmarkEnd w:id="12"/>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7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7608 (with 100 MA’s, all MA are only in this position)</w:t>
            </w:r>
          </w:p>
        </w:tc>
      </w:tr>
      <w:tr>
        <w:trPr>
          <w:cantSplit w:val="0"/>
          <w:trHeight w:val="433" w:hRule="atLeast"/>
          <w:tblHeader w:val="0"/>
        </w:trPr>
        <w:tc>
          <w:tcPr>
            <w:vMerge w:val="continue"/>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7E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E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E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E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E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EE">
      <w:pPr>
        <w:rPr>
          <w:rFonts w:ascii="Times New Roman" w:cs="Times New Roman" w:eastAsia="Times New Roman" w:hAnsi="Times New Roman"/>
          <w:sz w:val="32"/>
          <w:szCs w:val="32"/>
        </w:rPr>
      </w:pPr>
      <w:r w:rsidDel="00000000" w:rsidR="00000000" w:rsidRPr="00000000">
        <w:rPr>
          <w:rtl w:val="0"/>
        </w:rPr>
      </w:r>
    </w:p>
    <w:tbl>
      <w:tblPr>
        <w:tblStyle w:val="Table73"/>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7EF">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7F0">
            <w:pPr>
              <w:rPr/>
            </w:pPr>
            <w:r w:rsidDel="00000000" w:rsidR="00000000" w:rsidRPr="00000000">
              <w:rPr>
                <w:highlight w:val="yellow"/>
                <w:rtl w:val="0"/>
              </w:rPr>
              <w:t xml:space="preserve">Tape measure protein</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7F1">
            <w:pPr>
              <w:rPr>
                <w:sz w:val="20"/>
                <w:szCs w:val="20"/>
              </w:rPr>
            </w:pPr>
            <w:r w:rsidDel="00000000" w:rsidR="00000000" w:rsidRPr="00000000">
              <w:rPr>
                <w:sz w:val="20"/>
                <w:szCs w:val="20"/>
                <w:rtl w:val="0"/>
              </w:rPr>
              <w:t xml:space="preserve">Gene No: 12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2990850" cy="619125"/>
                      <wp:effectExtent b="0" l="0" r="0" t="0"/>
                      <wp:wrapNone/>
                      <wp:docPr id="2146347782" name=""/>
                      <a:graphic>
                        <a:graphicData uri="http://schemas.microsoft.com/office/word/2010/wordprocessingShape">
                          <wps:wsp>
                            <wps:cNvSpPr/>
                            <wps:cNvPr id="112" name="Shape 112"/>
                            <wps:spPr>
                              <a:xfrm>
                                <a:off x="3855338" y="3475200"/>
                                <a:ext cx="29813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Student name: Pooja Lad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Date: 01/30/2024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2990850" cy="619125"/>
                      <wp:effectExtent b="0" l="0" r="0" t="0"/>
                      <wp:wrapNone/>
                      <wp:docPr id="2146347782" name="image111.png"/>
                      <a:graphic>
                        <a:graphicData uri="http://schemas.openxmlformats.org/drawingml/2006/picture">
                          <pic:pic>
                            <pic:nvPicPr>
                              <pic:cNvPr id="0" name="image111.png"/>
                              <pic:cNvPicPr preferRelativeResize="0"/>
                            </pic:nvPicPr>
                            <pic:blipFill>
                              <a:blip r:embed="rId116"/>
                              <a:srcRect/>
                              <a:stretch>
                                <a:fillRect/>
                              </a:stretch>
                            </pic:blipFill>
                            <pic:spPr>
                              <a:xfrm>
                                <a:off x="0" y="0"/>
                                <a:ext cx="2990850" cy="619125"/>
                              </a:xfrm>
                              <a:prstGeom prst="rect"/>
                              <a:ln/>
                            </pic:spPr>
                          </pic:pic>
                        </a:graphicData>
                      </a:graphic>
                    </wp:anchor>
                  </w:drawing>
                </mc:Fallback>
              </mc:AlternateContent>
            </w:r>
          </w:p>
          <w:p w:rsidR="00000000" w:rsidDel="00000000" w:rsidP="00000000" w:rsidRDefault="00000000" w:rsidRPr="00000000" w14:paraId="000007F2">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7F9">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7FA">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7FB">
            <w:pPr>
              <w:jc w:val="center"/>
              <w:rPr>
                <w:u w:val="single"/>
              </w:rPr>
            </w:pPr>
            <w:r w:rsidDel="00000000" w:rsidR="00000000" w:rsidRPr="00000000">
              <w:rPr>
                <w:u w:val="single"/>
                <w:rtl w:val="0"/>
              </w:rPr>
              <w:t xml:space="preserve">Function </w:t>
            </w:r>
          </w:p>
          <w:p w:rsidR="00000000" w:rsidDel="00000000" w:rsidP="00000000" w:rsidRDefault="00000000" w:rsidRPr="00000000" w14:paraId="000007FC">
            <w:pPr>
              <w:jc w:val="center"/>
              <w:rPr/>
            </w:pPr>
            <w:r w:rsidDel="00000000" w:rsidR="00000000" w:rsidRPr="00000000">
              <w:rPr>
                <w:rtl w:val="0"/>
              </w:rPr>
              <w:t xml:space="preserve">(or NKF)</w:t>
            </w:r>
          </w:p>
          <w:p w:rsidR="00000000" w:rsidDel="00000000" w:rsidP="00000000" w:rsidRDefault="00000000" w:rsidRPr="00000000" w14:paraId="000007FD">
            <w:pPr>
              <w:jc w:val="center"/>
              <w:rPr/>
            </w:pPr>
            <w:r w:rsidDel="00000000" w:rsidR="00000000" w:rsidRPr="00000000">
              <w:rPr>
                <w:highlight w:val="yellow"/>
                <w:rtl w:val="0"/>
              </w:rPr>
              <w:t xml:space="preserve">Tape measure protein</w:t>
            </w:r>
            <w:r w:rsidDel="00000000" w:rsidR="00000000" w:rsidRPr="00000000">
              <w:rPr>
                <w:rtl w:val="0"/>
              </w:rPr>
            </w:r>
          </w:p>
          <w:p w:rsidR="00000000" w:rsidDel="00000000" w:rsidP="00000000" w:rsidRDefault="00000000" w:rsidRPr="00000000" w14:paraId="000007FE">
            <w:pPr>
              <w:jc w:val="center"/>
              <w:rPr/>
            </w:pPr>
            <w:r w:rsidDel="00000000" w:rsidR="00000000" w:rsidRPr="00000000">
              <w:rPr>
                <w:rtl w:val="0"/>
              </w:rPr>
            </w:r>
          </w:p>
          <w:p w:rsidR="00000000" w:rsidDel="00000000" w:rsidP="00000000" w:rsidRDefault="00000000" w:rsidRPr="00000000" w14:paraId="000007FF">
            <w:pPr>
              <w:jc w:val="center"/>
              <w:rPr/>
            </w:pPr>
            <w:r w:rsidDel="00000000" w:rsidR="00000000" w:rsidRPr="00000000">
              <w:rPr>
                <w:rtl w:val="0"/>
              </w:rPr>
              <w:t xml:space="preserve">Function was shown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800">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801">
            <w:pPr>
              <w:spacing w:line="276" w:lineRule="auto"/>
              <w:jc w:val="center"/>
              <w:rPr>
                <w:b w:val="1"/>
              </w:rPr>
            </w:pPr>
            <w:r w:rsidDel="00000000" w:rsidR="00000000" w:rsidRPr="00000000">
              <w:rPr>
                <w:b w:val="1"/>
                <w:rtl w:val="0"/>
              </w:rPr>
              <w:t xml:space="preserve">99%</w:t>
            </w:r>
          </w:p>
          <w:p w:rsidR="00000000" w:rsidDel="00000000" w:rsidP="00000000" w:rsidRDefault="00000000" w:rsidRPr="00000000" w14:paraId="00000802">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803">
            <w:pPr>
              <w:spacing w:line="276" w:lineRule="auto"/>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804">
            <w:pPr>
              <w:jc w:val="center"/>
              <w:rPr>
                <w:u w:val="single"/>
              </w:rPr>
            </w:pPr>
            <w:r w:rsidDel="00000000" w:rsidR="00000000" w:rsidRPr="00000000">
              <w:rPr>
                <w:u w:val="single"/>
                <w:rtl w:val="0"/>
              </w:rPr>
              <w:t xml:space="preserve">% Identity</w:t>
            </w:r>
          </w:p>
          <w:p w:rsidR="00000000" w:rsidDel="00000000" w:rsidP="00000000" w:rsidRDefault="00000000" w:rsidRPr="00000000" w14:paraId="00000805">
            <w:pPr>
              <w:jc w:val="center"/>
              <w:rPr>
                <w:b w:val="1"/>
              </w:rPr>
            </w:pPr>
            <w:r w:rsidDel="00000000" w:rsidR="00000000" w:rsidRPr="00000000">
              <w:rPr>
                <w:b w:val="1"/>
                <w:rtl w:val="0"/>
              </w:rPr>
              <w:t xml:space="preserve">99.29%</w:t>
            </w:r>
          </w:p>
          <w:p w:rsidR="00000000" w:rsidDel="00000000" w:rsidP="00000000" w:rsidRDefault="00000000" w:rsidRPr="00000000" w14:paraId="00000806">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808">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809">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80A">
            <w:pPr>
              <w:spacing w:line="276" w:lineRule="auto"/>
              <w:jc w:val="center"/>
              <w:rPr>
                <w:b w:val="1"/>
              </w:rPr>
            </w:pPr>
            <w:r w:rsidDel="00000000" w:rsidR="00000000" w:rsidRPr="00000000">
              <w:rPr>
                <w:b w:val="1"/>
                <w:rtl w:val="0"/>
              </w:rPr>
              <w:t xml:space="preserve">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80C">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80D">
            <w:pPr>
              <w:spacing w:line="276" w:lineRule="auto"/>
              <w:jc w:val="center"/>
              <w:rPr>
                <w:u w:val="single"/>
              </w:rPr>
            </w:pPr>
            <w:r w:rsidDel="00000000" w:rsidR="00000000" w:rsidRPr="00000000">
              <w:rPr>
                <w:rtl w:val="0"/>
              </w:rPr>
            </w:r>
          </w:p>
          <w:p w:rsidR="00000000" w:rsidDel="00000000" w:rsidP="00000000" w:rsidRDefault="00000000" w:rsidRPr="00000000" w14:paraId="0000080E">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80F">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810">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811">
            <w:pPr>
              <w:jc w:val="center"/>
              <w:rPr>
                <w:u w:val="single"/>
              </w:rPr>
            </w:pPr>
            <w:r w:rsidDel="00000000" w:rsidR="00000000" w:rsidRPr="00000000">
              <w:rPr>
                <w:u w:val="single"/>
                <w:rtl w:val="0"/>
              </w:rPr>
              <w:t xml:space="preserve">Function </w:t>
            </w:r>
          </w:p>
          <w:p w:rsidR="00000000" w:rsidDel="00000000" w:rsidP="00000000" w:rsidRDefault="00000000" w:rsidRPr="00000000" w14:paraId="00000812">
            <w:pPr>
              <w:jc w:val="center"/>
              <w:rPr>
                <w:u w:val="single"/>
              </w:rPr>
            </w:pPr>
            <w:r w:rsidDel="00000000" w:rsidR="00000000" w:rsidRPr="00000000">
              <w:rPr>
                <w:u w:val="single"/>
                <w:rtl w:val="0"/>
              </w:rPr>
              <w:t xml:space="preserve">(or NKF)</w:t>
            </w:r>
          </w:p>
          <w:p w:rsidR="00000000" w:rsidDel="00000000" w:rsidP="00000000" w:rsidRDefault="00000000" w:rsidRPr="00000000" w14:paraId="00000813">
            <w:pPr>
              <w:jc w:val="center"/>
              <w:rPr/>
            </w:pPr>
            <w:r w:rsidDel="00000000" w:rsidR="00000000" w:rsidRPr="00000000">
              <w:rPr>
                <w:highlight w:val="yellow"/>
                <w:rtl w:val="0"/>
              </w:rPr>
              <w:t xml:space="preserve">Tape measure protein</w:t>
            </w:r>
            <w:r w:rsidDel="00000000" w:rsidR="00000000" w:rsidRPr="00000000">
              <w:rPr>
                <w:rtl w:val="0"/>
              </w:rPr>
            </w:r>
          </w:p>
          <w:p w:rsidR="00000000" w:rsidDel="00000000" w:rsidP="00000000" w:rsidRDefault="00000000" w:rsidRPr="00000000" w14:paraId="00000814">
            <w:pPr>
              <w:jc w:val="center"/>
              <w:rPr/>
            </w:pPr>
            <w:r w:rsidDel="00000000" w:rsidR="00000000" w:rsidRPr="00000000">
              <w:rPr>
                <w:rtl w:val="0"/>
              </w:rPr>
            </w:r>
          </w:p>
          <w:p w:rsidR="00000000" w:rsidDel="00000000" w:rsidP="00000000" w:rsidRDefault="00000000" w:rsidRPr="00000000" w14:paraId="00000815">
            <w:pPr>
              <w:jc w:val="center"/>
              <w:rPr/>
            </w:pPr>
            <w:r w:rsidDel="00000000" w:rsidR="00000000" w:rsidRPr="00000000">
              <w:rPr>
                <w:rtl w:val="0"/>
              </w:rPr>
              <w:t xml:space="preserve">Function was shown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816">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817">
            <w:pPr>
              <w:jc w:val="center"/>
              <w:rPr>
                <w:u w:val="single"/>
              </w:rPr>
            </w:pPr>
            <w:r w:rsidDel="00000000" w:rsidR="00000000" w:rsidRPr="00000000">
              <w:rPr>
                <w:u w:val="single"/>
                <w:rtl w:val="0"/>
              </w:rPr>
              <w:t xml:space="preserve">% Identity</w:t>
            </w:r>
          </w:p>
          <w:p w:rsidR="00000000" w:rsidDel="00000000" w:rsidP="00000000" w:rsidRDefault="00000000" w:rsidRPr="00000000" w14:paraId="00000818">
            <w:pPr>
              <w:jc w:val="center"/>
              <w:rPr>
                <w:b w:val="1"/>
              </w:rPr>
            </w:pPr>
            <w:r w:rsidDel="00000000" w:rsidR="00000000" w:rsidRPr="00000000">
              <w:rPr>
                <w:b w:val="1"/>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81A">
            <w:pPr>
              <w:jc w:val="center"/>
              <w:rPr>
                <w:u w:val="single"/>
              </w:rPr>
            </w:pPr>
            <w:r w:rsidDel="00000000" w:rsidR="00000000" w:rsidRPr="00000000">
              <w:rPr>
                <w:u w:val="single"/>
                <w:rtl w:val="0"/>
              </w:rPr>
              <w:t xml:space="preserve">E-value</w:t>
            </w:r>
          </w:p>
          <w:p w:rsidR="00000000" w:rsidDel="00000000" w:rsidP="00000000" w:rsidRDefault="00000000" w:rsidRPr="00000000" w14:paraId="0000081B">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81C">
            <w:pPr>
              <w:jc w:val="center"/>
              <w:rPr>
                <w:b w:val="1"/>
              </w:rPr>
            </w:pPr>
            <w:r w:rsidDel="00000000" w:rsidR="00000000" w:rsidRPr="00000000">
              <w:rPr>
                <w:b w:val="1"/>
                <w:rtl w:val="0"/>
              </w:rPr>
              <w:t xml:space="preserve">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81E">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81F">
            <w:pPr>
              <w:jc w:val="center"/>
              <w:rPr>
                <w:u w:val="single"/>
              </w:rPr>
            </w:pPr>
            <w:r w:rsidDel="00000000" w:rsidR="00000000" w:rsidRPr="00000000">
              <w:rPr>
                <w:rtl w:val="0"/>
              </w:rPr>
            </w:r>
          </w:p>
          <w:p w:rsidR="00000000" w:rsidDel="00000000" w:rsidP="00000000" w:rsidRDefault="00000000" w:rsidRPr="00000000" w14:paraId="00000820">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821">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822">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823">
            <w:pPr>
              <w:jc w:val="center"/>
              <w:rPr>
                <w:u w:val="single"/>
              </w:rPr>
            </w:pPr>
            <w:r w:rsidDel="00000000" w:rsidR="00000000" w:rsidRPr="00000000">
              <w:rPr>
                <w:u w:val="single"/>
                <w:rtl w:val="0"/>
              </w:rPr>
              <w:t xml:space="preserve">Function </w:t>
            </w:r>
          </w:p>
          <w:p w:rsidR="00000000" w:rsidDel="00000000" w:rsidP="00000000" w:rsidRDefault="00000000" w:rsidRPr="00000000" w14:paraId="00000824">
            <w:pPr>
              <w:jc w:val="center"/>
              <w:rPr/>
            </w:pPr>
            <w:r w:rsidDel="00000000" w:rsidR="00000000" w:rsidRPr="00000000">
              <w:rPr>
                <w:rtl w:val="0"/>
              </w:rPr>
              <w:t xml:space="preserve">(or NKF)</w:t>
            </w:r>
          </w:p>
          <w:p w:rsidR="00000000" w:rsidDel="00000000" w:rsidP="00000000" w:rsidRDefault="00000000" w:rsidRPr="00000000" w14:paraId="00000825">
            <w:pPr>
              <w:jc w:val="center"/>
              <w:rPr>
                <w:rFonts w:ascii="Quattrocento Sans" w:cs="Quattrocento Sans" w:eastAsia="Quattrocento Sans" w:hAnsi="Quattrocento Sans"/>
                <w:color w:val="00b0f0"/>
                <w:sz w:val="18"/>
                <w:szCs w:val="18"/>
              </w:rPr>
            </w:pPr>
            <w:r w:rsidDel="00000000" w:rsidR="00000000" w:rsidRPr="00000000">
              <w:rPr>
                <w:rtl w:val="0"/>
              </w:rPr>
            </w:r>
          </w:p>
          <w:p w:rsidR="00000000" w:rsidDel="00000000" w:rsidP="00000000" w:rsidRDefault="00000000" w:rsidRPr="00000000" w14:paraId="00000826">
            <w:pPr>
              <w:jc w:val="center"/>
              <w:rPr>
                <w:highlight w:val="yellow"/>
              </w:rPr>
            </w:pPr>
            <w:r w:rsidDel="00000000" w:rsidR="00000000" w:rsidRPr="00000000">
              <w:rPr>
                <w:highlight w:val="yellow"/>
                <w:rtl w:val="0"/>
              </w:rPr>
              <w:t xml:space="preserve">Tape measure protein</w:t>
            </w:r>
          </w:p>
          <w:p w:rsidR="00000000" w:rsidDel="00000000" w:rsidP="00000000" w:rsidRDefault="00000000" w:rsidRPr="00000000" w14:paraId="00000827">
            <w:pPr>
              <w:jc w:val="center"/>
              <w:rPr>
                <w:highlight w:val="yellow"/>
              </w:rPr>
            </w:pPr>
            <w:r w:rsidDel="00000000" w:rsidR="00000000" w:rsidRPr="00000000">
              <w:rPr>
                <w:rtl w:val="0"/>
              </w:rPr>
            </w:r>
          </w:p>
          <w:p w:rsidR="00000000" w:rsidDel="00000000" w:rsidP="00000000" w:rsidRDefault="00000000" w:rsidRPr="00000000" w14:paraId="00000828">
            <w:pPr>
              <w:jc w:val="center"/>
              <w:rPr>
                <w:highlight w:val="yellow"/>
              </w:rPr>
            </w:pPr>
            <w:r w:rsidDel="00000000" w:rsidR="00000000" w:rsidRPr="00000000">
              <w:rPr>
                <w:rtl w:val="0"/>
              </w:rPr>
              <w:t xml:space="preserve">Function was shown in many results</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829">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82A">
            <w:pPr>
              <w:spacing w:line="276" w:lineRule="auto"/>
              <w:jc w:val="center"/>
              <w:rPr/>
            </w:pPr>
            <w:r w:rsidDel="00000000" w:rsidR="00000000" w:rsidRPr="00000000">
              <w:rPr>
                <w:rtl w:val="0"/>
              </w:rPr>
              <w:t xml:space="preserve">Composite atomic model of the Staphylococcus aureus phage 80alpha baseplate</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82B">
            <w:pPr>
              <w:jc w:val="center"/>
              <w:rPr>
                <w:u w:val="single"/>
              </w:rPr>
            </w:pPr>
            <w:r w:rsidDel="00000000" w:rsidR="00000000" w:rsidRPr="00000000">
              <w:rPr>
                <w:u w:val="single"/>
                <w:rtl w:val="0"/>
              </w:rPr>
              <w:t xml:space="preserve">Hit</w:t>
            </w:r>
          </w:p>
          <w:p w:rsidR="00000000" w:rsidDel="00000000" w:rsidP="00000000" w:rsidRDefault="00000000" w:rsidRPr="00000000" w14:paraId="0000082C">
            <w:pPr>
              <w:jc w:val="center"/>
              <w:rPr>
                <w:u w:val="single"/>
              </w:rPr>
            </w:pPr>
            <w:r w:rsidDel="00000000" w:rsidR="00000000" w:rsidRPr="00000000">
              <w:rPr>
                <w:rtl w:val="0"/>
              </w:rPr>
            </w:r>
          </w:p>
          <w:p w:rsidR="00000000" w:rsidDel="00000000" w:rsidP="00000000" w:rsidRDefault="00000000" w:rsidRPr="00000000" w14:paraId="0000082D">
            <w:pPr>
              <w:jc w:val="center"/>
              <w:rPr/>
            </w:pPr>
            <w:r w:rsidDel="00000000" w:rsidR="00000000" w:rsidRPr="00000000">
              <w:rPr>
                <w:rtl w:val="0"/>
              </w:rPr>
              <w:t xml:space="preserve">6V8I_BF</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82F">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830">
            <w:pPr>
              <w:spacing w:line="276" w:lineRule="auto"/>
              <w:jc w:val="center"/>
              <w:rPr/>
            </w:pPr>
            <w:r w:rsidDel="00000000" w:rsidR="00000000" w:rsidRPr="00000000">
              <w:rPr>
                <w:rtl w:val="0"/>
              </w:rPr>
              <w:t xml:space="preserve">99.93</w:t>
            </w:r>
          </w:p>
          <w:p w:rsidR="00000000" w:rsidDel="00000000" w:rsidP="00000000" w:rsidRDefault="00000000" w:rsidRPr="00000000" w14:paraId="00000831">
            <w:pPr>
              <w:spacing w:line="276" w:lineRule="auto"/>
              <w:jc w:val="center"/>
              <w:rPr>
                <w:u w:val="single"/>
              </w:rPr>
            </w:pPr>
            <w:r w:rsidDel="00000000" w:rsidR="00000000" w:rsidRPr="00000000">
              <w:rPr>
                <w:rtl w:val="0"/>
              </w:rPr>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833">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834">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835">
            <w:pPr>
              <w:spacing w:line="276" w:lineRule="auto"/>
              <w:jc w:val="center"/>
              <w:rPr>
                <w:u w:val="single"/>
              </w:rPr>
            </w:pPr>
            <w:r w:rsidDel="00000000" w:rsidR="00000000" w:rsidRPr="00000000">
              <w:rPr>
                <w:rtl w:val="0"/>
              </w:rPr>
            </w:r>
          </w:p>
          <w:p w:rsidR="00000000" w:rsidDel="00000000" w:rsidP="00000000" w:rsidRDefault="00000000" w:rsidRPr="00000000" w14:paraId="00000836">
            <w:pPr>
              <w:spacing w:line="276" w:lineRule="auto"/>
              <w:jc w:val="center"/>
              <w:rPr/>
            </w:pPr>
            <w:r w:rsidDel="00000000" w:rsidR="00000000" w:rsidRPr="00000000">
              <w:rPr>
                <w:rtl w:val="0"/>
              </w:rPr>
              <w:t xml:space="preserve">8.7e-17</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837">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838">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839">
            <w:pPr>
              <w:jc w:val="center"/>
              <w:rPr>
                <w:u w:val="single"/>
              </w:rPr>
            </w:pPr>
            <w:r w:rsidDel="00000000" w:rsidR="00000000" w:rsidRPr="00000000">
              <w:rPr>
                <w:u w:val="single"/>
                <w:rtl w:val="0"/>
              </w:rPr>
              <w:t xml:space="preserve">Function</w:t>
            </w:r>
          </w:p>
          <w:p w:rsidR="00000000" w:rsidDel="00000000" w:rsidP="00000000" w:rsidRDefault="00000000" w:rsidRPr="00000000" w14:paraId="0000083A">
            <w:pPr>
              <w:spacing w:line="276" w:lineRule="auto"/>
              <w:jc w:val="center"/>
              <w:rPr/>
            </w:pPr>
            <w:r w:rsidDel="00000000" w:rsidR="00000000" w:rsidRPr="00000000">
              <w:rPr>
                <w:rtl w:val="0"/>
              </w:rPr>
              <w:t xml:space="preserve">(or NKF)</w:t>
            </w:r>
          </w:p>
          <w:p w:rsidR="00000000" w:rsidDel="00000000" w:rsidP="00000000" w:rsidRDefault="00000000" w:rsidRPr="00000000" w14:paraId="0000083B">
            <w:pPr>
              <w:spacing w:line="276" w:lineRule="auto"/>
              <w:jc w:val="center"/>
              <w:rPr/>
            </w:pPr>
            <w:r w:rsidDel="00000000" w:rsidR="00000000" w:rsidRPr="00000000">
              <w:rPr>
                <w:highlight w:val="yellow"/>
                <w:rtl w:val="0"/>
              </w:rPr>
              <w:t xml:space="preserve">Tape measure protein</w:t>
            </w:r>
            <w:r w:rsidDel="00000000" w:rsidR="00000000" w:rsidRPr="00000000">
              <w:rPr>
                <w:rtl w:val="0"/>
              </w:rPr>
            </w:r>
          </w:p>
          <w:p w:rsidR="00000000" w:rsidDel="00000000" w:rsidP="00000000" w:rsidRDefault="00000000" w:rsidRPr="00000000" w14:paraId="0000083C">
            <w:pPr>
              <w:spacing w:line="276" w:lineRule="auto"/>
              <w:jc w:val="center"/>
              <w:rPr/>
            </w:pPr>
            <w:r w:rsidDel="00000000" w:rsidR="00000000" w:rsidRPr="00000000">
              <w:rPr>
                <w:rtl w:val="0"/>
              </w:rPr>
              <w:t xml:space="preserve">Function was shown in many results</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83D">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83E">
            <w:pPr>
              <w:jc w:val="center"/>
              <w:rPr>
                <w:u w:val="single"/>
              </w:rPr>
            </w:pPr>
            <w:r w:rsidDel="00000000" w:rsidR="00000000" w:rsidRPr="00000000">
              <w:rPr>
                <w:rtl w:val="0"/>
              </w:rPr>
            </w:r>
          </w:p>
          <w:p w:rsidR="00000000" w:rsidDel="00000000" w:rsidP="00000000" w:rsidRDefault="00000000" w:rsidRPr="00000000" w14:paraId="0000083F">
            <w:pPr>
              <w:jc w:val="center"/>
              <w:rPr>
                <w:b w:val="1"/>
              </w:rPr>
            </w:pPr>
            <w:r w:rsidDel="00000000" w:rsidR="00000000" w:rsidRPr="00000000">
              <w:rPr>
                <w:b w:val="1"/>
                <w:rtl w:val="0"/>
              </w:rPr>
              <w:t xml:space="preserve">76903</w:t>
            </w:r>
          </w:p>
          <w:p w:rsidR="00000000" w:rsidDel="00000000" w:rsidP="00000000" w:rsidRDefault="00000000" w:rsidRPr="00000000" w14:paraId="00000840">
            <w:pPr>
              <w:jc w:val="center"/>
              <w:rPr>
                <w:b w:val="1"/>
              </w:rPr>
            </w:pPr>
            <w:r w:rsidDel="00000000" w:rsidR="00000000" w:rsidRPr="00000000">
              <w:rPr>
                <w:b w:val="1"/>
                <w:rtl w:val="0"/>
              </w:rPr>
              <w:t xml:space="preserve">106</w:t>
            </w:r>
          </w:p>
          <w:p w:rsidR="00000000" w:rsidDel="00000000" w:rsidP="00000000" w:rsidRDefault="00000000" w:rsidRPr="00000000" w14:paraId="00000841">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843">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844">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845">
            <w:pPr>
              <w:jc w:val="center"/>
              <w:rPr>
                <w:u w:val="single"/>
              </w:rPr>
            </w:pPr>
            <w:r w:rsidDel="00000000" w:rsidR="00000000" w:rsidRPr="00000000">
              <w:rPr>
                <w:rtl w:val="0"/>
              </w:rPr>
            </w:r>
          </w:p>
          <w:p w:rsidR="00000000" w:rsidDel="00000000" w:rsidP="00000000" w:rsidRDefault="00000000" w:rsidRPr="00000000" w14:paraId="00000846">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847">
            <w:pPr>
              <w:jc w:val="center"/>
              <w:rPr>
                <w:b w:val="1"/>
              </w:rPr>
            </w:pPr>
            <w:r w:rsidDel="00000000" w:rsidR="00000000" w:rsidRPr="00000000">
              <w:rPr>
                <w:b w:val="1"/>
                <w:rtl w:val="0"/>
              </w:rPr>
              <w:t xml:space="preserve">5553</w:t>
            </w:r>
          </w:p>
          <w:p w:rsidR="00000000" w:rsidDel="00000000" w:rsidP="00000000" w:rsidRDefault="00000000" w:rsidRPr="00000000" w14:paraId="00000848">
            <w:pPr>
              <w:jc w:val="center"/>
              <w:rPr>
                <w:u w:val="single"/>
              </w:rPr>
            </w:pPr>
            <w:r w:rsidDel="00000000" w:rsidR="00000000" w:rsidRPr="00000000">
              <w:rPr>
                <w:b w:val="1"/>
                <w:rtl w:val="0"/>
              </w:rPr>
              <w:t xml:space="preserve">17</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84A">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84B">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84C">
            <w:pPr>
              <w:spacing w:line="276" w:lineRule="auto"/>
              <w:jc w:val="center"/>
              <w:rPr>
                <w:u w:val="single"/>
              </w:rPr>
            </w:pPr>
            <w:r w:rsidDel="00000000" w:rsidR="00000000" w:rsidRPr="00000000">
              <w:rPr>
                <w:rtl w:val="0"/>
              </w:rPr>
            </w:r>
          </w:p>
          <w:p w:rsidR="00000000" w:rsidDel="00000000" w:rsidP="00000000" w:rsidRDefault="00000000" w:rsidRPr="00000000" w14:paraId="0000084D">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84E">
            <w:pPr>
              <w:spacing w:line="276" w:lineRule="auto"/>
              <w:jc w:val="center"/>
              <w:rPr>
                <w:b w:val="1"/>
              </w:rPr>
            </w:pPr>
            <w:r w:rsidDel="00000000" w:rsidR="00000000" w:rsidRPr="00000000">
              <w:rPr>
                <w:b w:val="1"/>
                <w:rtl w:val="0"/>
              </w:rPr>
              <w:t xml:space="preserve">76903</w:t>
            </w:r>
          </w:p>
          <w:p w:rsidR="00000000" w:rsidDel="00000000" w:rsidP="00000000" w:rsidRDefault="00000000" w:rsidRPr="00000000" w14:paraId="0000084F">
            <w:pPr>
              <w:spacing w:line="276" w:lineRule="auto"/>
              <w:jc w:val="center"/>
              <w:rPr>
                <w:u w:val="single"/>
              </w:rPr>
            </w:pPr>
            <w:r w:rsidDel="00000000" w:rsidR="00000000" w:rsidRPr="00000000">
              <w:rPr>
                <w:b w:val="1"/>
                <w:rtl w:val="0"/>
              </w:rPr>
              <w:t xml:space="preserve">106</w:t>
            </w:r>
            <w:r w:rsidDel="00000000" w:rsidR="00000000" w:rsidRPr="00000000">
              <w:rPr>
                <w:rtl w:val="0"/>
              </w:rPr>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851">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855">
            <w:pPr>
              <w:spacing w:line="276" w:lineRule="auto"/>
              <w:rPr/>
            </w:pPr>
            <w:r w:rsidDel="00000000" w:rsidR="00000000" w:rsidRPr="00000000">
              <w:rPr>
                <w:rtl w:val="0"/>
              </w:rPr>
              <w:t xml:space="preserve">N/A</w:t>
            </w:r>
          </w:p>
        </w:tc>
      </w:tr>
    </w:tbl>
    <w:p w:rsidR="00000000" w:rsidDel="00000000" w:rsidP="00000000" w:rsidRDefault="00000000" w:rsidRPr="00000000" w14:paraId="00000859">
      <w:pPr>
        <w:rPr>
          <w:rFonts w:ascii="Times New Roman" w:cs="Times New Roman" w:eastAsia="Times New Roman" w:hAnsi="Times New Roman"/>
          <w:sz w:val="32"/>
          <w:szCs w:val="32"/>
        </w:rPr>
      </w:pPr>
      <w:r w:rsidDel="00000000" w:rsidR="00000000" w:rsidRPr="00000000">
        <w:rPr>
          <w:rtl w:val="0"/>
        </w:rPr>
      </w:r>
    </w:p>
    <w:tbl>
      <w:tblPr>
        <w:tblStyle w:val="Table74"/>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85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#13</w:t>
            </w:r>
          </w:p>
          <w:p w:rsidR="00000000" w:rsidDel="00000000" w:rsidP="00000000" w:rsidRDefault="00000000" w:rsidRPr="00000000" w14:paraId="0000085B">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8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85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9710</w:t>
            </w:r>
          </w:p>
        </w:tc>
        <w:tc>
          <w:tcPr>
            <w:gridSpan w:val="2"/>
          </w:tcPr>
          <w:p w:rsidR="00000000" w:rsidDel="00000000" w:rsidP="00000000" w:rsidRDefault="00000000" w:rsidRPr="00000000" w14:paraId="000008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8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10738</w:t>
            </w:r>
          </w:p>
        </w:tc>
        <w:tc>
          <w:tcPr/>
          <w:p w:rsidR="00000000" w:rsidDel="00000000" w:rsidP="00000000" w:rsidRDefault="00000000" w:rsidRPr="00000000" w14:paraId="000008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86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1029</w:t>
            </w:r>
          </w:p>
        </w:tc>
        <w:tc>
          <w:tcPr>
            <w:gridSpan w:val="2"/>
          </w:tcPr>
          <w:p w:rsidR="00000000" w:rsidDel="00000000" w:rsidP="00000000" w:rsidRDefault="00000000" w:rsidRPr="00000000" w14:paraId="000008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8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ATG  /  </w:t>
            </w:r>
            <w:r w:rsidDel="00000000" w:rsidR="00000000" w:rsidRPr="00000000">
              <w:rPr>
                <w:rFonts w:ascii="Times New Roman" w:cs="Times New Roman" w:eastAsia="Times New Roman" w:hAnsi="Times New Roman"/>
                <w:highlight w:val="yellow"/>
                <w:rtl w:val="0"/>
              </w:rPr>
              <w:t xml:space="preserve">GTG</w:t>
            </w:r>
            <w:r w:rsidDel="00000000" w:rsidR="00000000" w:rsidRPr="00000000">
              <w:rPr>
                <w:rFonts w:ascii="Times New Roman" w:cs="Times New Roman" w:eastAsia="Times New Roman" w:hAnsi="Times New Roman"/>
                <w:rtl w:val="0"/>
              </w:rPr>
              <w:t xml:space="preserve">  /  TTG   </w:t>
            </w:r>
          </w:p>
        </w:tc>
      </w:tr>
      <w:tr>
        <w:trPr>
          <w:cantSplit w:val="0"/>
          <w:trHeight w:val="170" w:hRule="atLeast"/>
          <w:tblHeader w:val="0"/>
        </w:trPr>
        <w:tc>
          <w:tcPr/>
          <w:p w:rsidR="00000000" w:rsidDel="00000000" w:rsidP="00000000" w:rsidRDefault="00000000" w:rsidRPr="00000000" w14:paraId="000008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86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86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86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872">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873">
            <w:pPr>
              <w:rPr/>
            </w:pPr>
            <w:r w:rsidDel="00000000" w:rsidR="00000000" w:rsidRPr="00000000">
              <w:rPr>
                <w:rtl w:val="0"/>
              </w:rPr>
            </w:r>
          </w:p>
          <w:p w:rsidR="00000000" w:rsidDel="00000000" w:rsidP="00000000" w:rsidRDefault="00000000" w:rsidRPr="00000000" w14:paraId="00000874">
            <w:pPr>
              <w:rPr/>
            </w:pPr>
            <w:r w:rsidDel="00000000" w:rsidR="00000000" w:rsidRPr="00000000">
              <w:rPr>
                <w:rtl w:val="0"/>
              </w:rPr>
            </w:r>
          </w:p>
        </w:tc>
        <w:tc>
          <w:tcPr>
            <w:gridSpan w:val="3"/>
            <w:shd w:fill="auto" w:val="clear"/>
          </w:tcPr>
          <w:p w:rsidR="00000000" w:rsidDel="00000000" w:rsidP="00000000" w:rsidRDefault="00000000" w:rsidRPr="00000000" w14:paraId="000008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876">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87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87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87B">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87C">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75"/>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8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80" name=""/>
                      <a:graphic>
                        <a:graphicData uri="http://schemas.microsoft.com/office/word/2010/wordprocessingShape">
                          <wps:wsp>
                            <wps:cNvSpPr/>
                            <wps:cNvPr id="110" name="Shape 110"/>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80" name="image109.png"/>
                      <a:graphic>
                        <a:graphicData uri="http://schemas.openxmlformats.org/drawingml/2006/picture">
                          <pic:pic>
                            <pic:nvPicPr>
                              <pic:cNvPr id="0" name="image109.png"/>
                              <pic:cNvPicPr preferRelativeResize="0"/>
                            </pic:nvPicPr>
                            <pic:blipFill>
                              <a:blip r:embed="rId117"/>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05" name=""/>
                      <a:graphic>
                        <a:graphicData uri="http://schemas.microsoft.com/office/word/2010/wordprocessingShape">
                          <wps:wsp>
                            <wps:cNvSpPr/>
                            <wps:cNvPr id="135" name="Shape 135"/>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Start:9710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05" name="image134.png"/>
                      <a:graphic>
                        <a:graphicData uri="http://schemas.openxmlformats.org/drawingml/2006/picture">
                          <pic:pic>
                            <pic:nvPicPr>
                              <pic:cNvPr id="0" name="image134.png"/>
                              <pic:cNvPicPr preferRelativeResize="0"/>
                            </pic:nvPicPr>
                            <pic:blipFill>
                              <a:blip r:embed="rId118"/>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686" name=""/>
                      <a:graphic>
                        <a:graphicData uri="http://schemas.microsoft.com/office/word/2010/wordprocessingShape">
                          <wps:wsp>
                            <wps:cNvSpPr/>
                            <wps:cNvPr id="16" name="Shape 16"/>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686" name="image15.png"/>
                      <a:graphic>
                        <a:graphicData uri="http://schemas.openxmlformats.org/drawingml/2006/picture">
                          <pic:pic>
                            <pic:nvPicPr>
                              <pic:cNvPr id="0" name="image15.png"/>
                              <pic:cNvPicPr preferRelativeResize="0"/>
                            </pic:nvPicPr>
                            <pic:blipFill>
                              <a:blip r:embed="rId119"/>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72" name=""/>
                      <a:graphic>
                        <a:graphicData uri="http://schemas.microsoft.com/office/word/2010/wordprocessingShape">
                          <wps:wsp>
                            <wps:cNvSpPr/>
                            <wps:cNvPr id="102" name="Shape 102"/>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72" name="image101.png"/>
                      <a:graphic>
                        <a:graphicData uri="http://schemas.openxmlformats.org/drawingml/2006/picture">
                          <pic:pic>
                            <pic:nvPicPr>
                              <pic:cNvPr id="0" name="image101.png"/>
                              <pic:cNvPicPr preferRelativeResize="0"/>
                            </pic:nvPicPr>
                            <pic:blipFill>
                              <a:blip r:embed="rId120"/>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87E">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53" name=""/>
                <a:graphic>
                  <a:graphicData uri="http://schemas.microsoft.com/office/word/2010/wordprocessingShape">
                    <wps:wsp>
                      <wps:cNvSpPr/>
                      <wps:cNvPr id="183" name="Shape 183"/>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 9710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53" name="image182.png"/>
                <a:graphic>
                  <a:graphicData uri="http://schemas.openxmlformats.org/drawingml/2006/picture">
                    <pic:pic>
                      <pic:nvPicPr>
                        <pic:cNvPr id="0" name="image182.png"/>
                        <pic:cNvPicPr preferRelativeResize="0"/>
                      </pic:nvPicPr>
                      <pic:blipFill>
                        <a:blip r:embed="rId121"/>
                        <a:srcRect/>
                        <a:stretch>
                          <a:fillRect/>
                        </a:stretch>
                      </pic:blipFill>
                      <pic:spPr>
                        <a:xfrm>
                          <a:off x="0" y="0"/>
                          <a:ext cx="1495425" cy="295275"/>
                        </a:xfrm>
                        <a:prstGeom prst="rect"/>
                        <a:ln/>
                      </pic:spPr>
                    </pic:pic>
                  </a:graphicData>
                </a:graphic>
              </wp:anchor>
            </w:drawing>
          </mc:Fallback>
        </mc:AlternateContent>
      </w:r>
    </w:p>
    <w:tbl>
      <w:tblPr>
        <w:tblStyle w:val="Table76"/>
        <w:tblpPr w:leftFromText="180" w:rightFromText="180" w:topFromText="0" w:bottomFromText="0" w:vertAnchor="page" w:horzAnchor="page" w:tblpX="6166" w:tblpY="5941"/>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87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97" name=""/>
                      <a:graphic>
                        <a:graphicData uri="http://schemas.microsoft.com/office/word/2010/wordprocessingShape">
                          <wps:wsp>
                            <wps:cNvSpPr/>
                            <wps:cNvPr id="127" name="Shape 127"/>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97" name="image126.png"/>
                      <a:graphic>
                        <a:graphicData uri="http://schemas.openxmlformats.org/drawingml/2006/picture">
                          <pic:pic>
                            <pic:nvPicPr>
                              <pic:cNvPr id="0" name="image126.png"/>
                              <pic:cNvPicPr preferRelativeResize="0"/>
                            </pic:nvPicPr>
                            <pic:blipFill>
                              <a:blip r:embed="rId122"/>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88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88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882">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883">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884">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77"/>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8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8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-4.924</w:t>
            </w:r>
          </w:p>
        </w:tc>
        <w:tc>
          <w:tcPr>
            <w:vMerge w:val="restart"/>
            <w:shd w:fill="auto" w:val="clear"/>
          </w:tcPr>
          <w:p w:rsidR="00000000" w:rsidDel="00000000" w:rsidP="00000000" w:rsidRDefault="00000000" w:rsidRPr="00000000" w14:paraId="0000088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03"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03" name="image32.png"/>
                      <a:graphic>
                        <a:graphicData uri="http://schemas.openxmlformats.org/drawingml/2006/picture">
                          <pic:pic>
                            <pic:nvPicPr>
                              <pic:cNvPr id="0" name="image32.png"/>
                              <pic:cNvPicPr preferRelativeResize="0"/>
                            </pic:nvPicPr>
                            <pic:blipFill>
                              <a:blip r:embed="rId123"/>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88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w:t>
            </w:r>
          </w:p>
        </w:tc>
        <w:tc>
          <w:tcPr>
            <w:shd w:fill="auto" w:val="clear"/>
          </w:tcPr>
          <w:p w:rsidR="00000000" w:rsidDel="00000000" w:rsidP="00000000" w:rsidRDefault="00000000" w:rsidRPr="00000000" w14:paraId="000008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-4.473</w:t>
            </w:r>
          </w:p>
        </w:tc>
      </w:tr>
      <w:tr>
        <w:trPr>
          <w:cantSplit w:val="0"/>
          <w:trHeight w:val="210" w:hRule="atLeast"/>
          <w:tblHeader w:val="0"/>
        </w:trPr>
        <w:tc>
          <w:tcPr>
            <w:vMerge w:val="continue"/>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88C">
            <w:pPr>
              <w:rPr/>
            </w:pPr>
            <w:r w:rsidDel="00000000" w:rsidR="00000000" w:rsidRPr="00000000">
              <w:rPr>
                <w:rtl w:val="0"/>
              </w:rPr>
              <w:t xml:space="preserve">Start #: 9968</w:t>
            </w:r>
          </w:p>
        </w:tc>
      </w:tr>
      <w:tr>
        <w:trPr>
          <w:cantSplit w:val="0"/>
          <w:trHeight w:val="425" w:hRule="atLeast"/>
          <w:tblHeader w:val="0"/>
        </w:trPr>
        <w:tc>
          <w:tcPr>
            <w:vMerge w:val="continue"/>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88F">
            <w:pPr>
              <w:rPr/>
            </w:pPr>
            <w:r w:rsidDel="00000000" w:rsidR="00000000" w:rsidRPr="00000000">
              <w:rPr>
                <w:rtl w:val="0"/>
              </w:rPr>
              <w:t xml:space="preserve">ORF Length:771 (this position would cut off too much of the gene)</w:t>
            </w:r>
          </w:p>
        </w:tc>
      </w:tr>
    </w:tbl>
    <w:p w:rsidR="00000000" w:rsidDel="00000000" w:rsidP="00000000" w:rsidRDefault="00000000" w:rsidRPr="00000000" w14:paraId="0000089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89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892">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893">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894">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78"/>
        <w:tblpPr w:leftFromText="180" w:rightFromText="180" w:topFromText="0" w:bottomFromText="0" w:vertAnchor="text" w:horzAnchor="text" w:tblpX="3107.5" w:tblpY="4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895">
            <w:pPr>
              <w:rPr>
                <w:rFonts w:ascii="Times New Roman" w:cs="Times New Roman" w:eastAsia="Times New Roman" w:hAnsi="Times New Roman"/>
              </w:rPr>
            </w:pPr>
            <w:bookmarkStart w:colFirst="0" w:colLast="0" w:name="_heading=h.lnxbz9" w:id="13"/>
            <w:bookmarkEnd w:id="13"/>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8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9710 (with 85 MA’s, all MA are only in this position)</w:t>
            </w:r>
          </w:p>
        </w:tc>
      </w:tr>
      <w:tr>
        <w:trPr>
          <w:cantSplit w:val="0"/>
          <w:trHeight w:val="433" w:hRule="atLeast"/>
          <w:tblHeader w:val="0"/>
        </w:trPr>
        <w:tc>
          <w:tcPr>
            <w:vMerge w:val="continue"/>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89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9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9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9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9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9E">
      <w:pPr>
        <w:rPr>
          <w:rFonts w:ascii="Times New Roman" w:cs="Times New Roman" w:eastAsia="Times New Roman" w:hAnsi="Times New Roman"/>
          <w:sz w:val="32"/>
          <w:szCs w:val="32"/>
        </w:rPr>
      </w:pPr>
      <w:r w:rsidDel="00000000" w:rsidR="00000000" w:rsidRPr="00000000">
        <w:rPr>
          <w:rtl w:val="0"/>
        </w:rPr>
      </w:r>
    </w:p>
    <w:tbl>
      <w:tblPr>
        <w:tblStyle w:val="Table79"/>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89F">
            <w:pPr>
              <w:spacing w:line="276" w:lineRule="auto"/>
              <w:rPr>
                <w:rFonts w:ascii="Cambria" w:cs="Cambria" w:eastAsia="Cambria" w:hAnsi="Cambria"/>
                <w:b w:val="1"/>
              </w:rPr>
            </w:pPr>
            <w:r w:rsidDel="00000000" w:rsidR="00000000" w:rsidRPr="00000000">
              <w:rPr>
                <w:rFonts w:ascii="Calibri" w:cs="Calibri" w:eastAsia="Calibri" w:hAnsi="Calibri"/>
                <w:rtl w:val="0"/>
              </w:rPr>
              <w:t xml:space="preserve">Function </w:t>
            </w:r>
            <w:r w:rsidDel="00000000" w:rsidR="00000000" w:rsidRPr="00000000">
              <w:rPr>
                <w:rFonts w:ascii="Cambria" w:cs="Cambria" w:eastAsia="Cambria" w:hAnsi="Cambria"/>
                <w:b w:val="1"/>
                <w:rtl w:val="0"/>
              </w:rPr>
              <w:t xml:space="preserve">(F)</w:t>
            </w:r>
          </w:p>
          <w:p w:rsidR="00000000" w:rsidDel="00000000" w:rsidP="00000000" w:rsidRDefault="00000000" w:rsidRPr="00000000" w14:paraId="000008A0">
            <w:pPr>
              <w:rPr>
                <w:rFonts w:ascii="Calibri" w:cs="Calibri" w:eastAsia="Calibri" w:hAnsi="Calibri"/>
              </w:rPr>
            </w:pPr>
            <w:r w:rsidDel="00000000" w:rsidR="00000000" w:rsidRPr="00000000">
              <w:rPr>
                <w:rFonts w:ascii="Calibri" w:cs="Calibri" w:eastAsia="Calibri" w:hAnsi="Calibri"/>
                <w:highlight w:val="yellow"/>
                <w:rtl w:val="0"/>
              </w:rPr>
              <w:t xml:space="preserve">Minor tail protein</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8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Gene No: 13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2990850" cy="619125"/>
                      <wp:effectExtent b="0" l="0" r="0" t="0"/>
                      <wp:wrapNone/>
                      <wp:docPr id="2146347697" name=""/>
                      <a:graphic>
                        <a:graphicData uri="http://schemas.microsoft.com/office/word/2010/wordprocessingShape">
                          <wps:wsp>
                            <wps:cNvSpPr/>
                            <wps:cNvPr id="27" name="Shape 27"/>
                            <wps:spPr>
                              <a:xfrm>
                                <a:off x="3855338" y="3475200"/>
                                <a:ext cx="2981325" cy="609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Student name: pooja lad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Date: 01/30/2024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2990850" cy="619125"/>
                      <wp:effectExtent b="0" l="0" r="0" t="0"/>
                      <wp:wrapNone/>
                      <wp:docPr id="2146347697" name="image26.png"/>
                      <a:graphic>
                        <a:graphicData uri="http://schemas.openxmlformats.org/drawingml/2006/picture">
                          <pic:pic>
                            <pic:nvPicPr>
                              <pic:cNvPr id="0" name="image26.png"/>
                              <pic:cNvPicPr preferRelativeResize="0"/>
                            </pic:nvPicPr>
                            <pic:blipFill>
                              <a:blip r:embed="rId124"/>
                              <a:srcRect/>
                              <a:stretch>
                                <a:fillRect/>
                              </a:stretch>
                            </pic:blipFill>
                            <pic:spPr>
                              <a:xfrm>
                                <a:off x="0" y="0"/>
                                <a:ext cx="2990850" cy="619125"/>
                              </a:xfrm>
                              <a:prstGeom prst="rect"/>
                              <a:ln/>
                            </pic:spPr>
                          </pic:pic>
                        </a:graphicData>
                      </a:graphic>
                    </wp:anchor>
                  </w:drawing>
                </mc:Fallback>
              </mc:AlternateContent>
            </w:r>
          </w:p>
          <w:p w:rsidR="00000000" w:rsidDel="00000000" w:rsidP="00000000" w:rsidRDefault="00000000" w:rsidRPr="00000000" w14:paraId="000008A2">
            <w:pPr>
              <w:rPr>
                <w:rFonts w:ascii="Calibri" w:cs="Calibri" w:eastAsia="Calibri" w:hAnsi="Calibri"/>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8A9">
            <w:pPr>
              <w:spacing w:line="276" w:lineRule="auto"/>
              <w:rPr>
                <w:rFonts w:ascii="Cambria" w:cs="Cambria" w:eastAsia="Cambria" w:hAnsi="Cambria"/>
                <w:b w:val="1"/>
              </w:rPr>
            </w:pPr>
            <w:r w:rsidDel="00000000" w:rsidR="00000000" w:rsidRPr="00000000">
              <w:rPr>
                <w:rFonts w:ascii="Calibri" w:cs="Calibri" w:eastAsia="Calibri" w:hAnsi="Calibri"/>
                <w:rtl w:val="0"/>
              </w:rPr>
              <w:t xml:space="preserve">Supporting Information for Function, from BLAST (Protein) </w:t>
            </w:r>
            <w:r w:rsidDel="00000000" w:rsidR="00000000" w:rsidRPr="00000000">
              <w:rPr>
                <w:rFonts w:ascii="Cambria" w:cs="Cambria" w:eastAsia="Cambria" w:hAnsi="Cambria"/>
                <w:b w:val="1"/>
                <w:rtl w:val="0"/>
              </w:rPr>
              <w:t xml:space="preserve">(BLAST-NCBI)</w:t>
            </w:r>
          </w:p>
          <w:p w:rsidR="00000000" w:rsidDel="00000000" w:rsidP="00000000" w:rsidRDefault="00000000" w:rsidRPr="00000000" w14:paraId="000008AA">
            <w:pPr>
              <w:spacing w:line="276" w:lineRule="auto"/>
              <w:rPr>
                <w:rFonts w:ascii="Calibri" w:cs="Calibri" w:eastAsia="Calibri" w:hAnsi="Calibri"/>
              </w:rPr>
            </w:pPr>
            <w:r w:rsidDel="00000000" w:rsidR="00000000" w:rsidRPr="00000000">
              <w:rPr>
                <w:rFonts w:ascii="Calibri" w:cs="Calibri" w:eastAsia="Calibri" w:hAnsi="Calibri"/>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8AB">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Function </w:t>
            </w:r>
          </w:p>
          <w:p w:rsidR="00000000" w:rsidDel="00000000" w:rsidP="00000000" w:rsidRDefault="00000000" w:rsidRPr="00000000" w14:paraId="000008AC">
            <w:pPr>
              <w:jc w:val="center"/>
              <w:rPr>
                <w:rFonts w:ascii="Calibri" w:cs="Calibri" w:eastAsia="Calibri" w:hAnsi="Calibri"/>
              </w:rPr>
            </w:pPr>
            <w:r w:rsidDel="00000000" w:rsidR="00000000" w:rsidRPr="00000000">
              <w:rPr>
                <w:rFonts w:ascii="Calibri" w:cs="Calibri" w:eastAsia="Calibri" w:hAnsi="Calibri"/>
                <w:rtl w:val="0"/>
              </w:rPr>
              <w:t xml:space="preserve">(or NKF)</w:t>
            </w:r>
          </w:p>
          <w:p w:rsidR="00000000" w:rsidDel="00000000" w:rsidP="00000000" w:rsidRDefault="00000000" w:rsidRPr="00000000" w14:paraId="000008AD">
            <w:pPr>
              <w:jc w:val="center"/>
              <w:rPr>
                <w:rFonts w:ascii="Calibri" w:cs="Calibri" w:eastAsia="Calibri" w:hAnsi="Calibri"/>
              </w:rPr>
            </w:pPr>
            <w:r w:rsidDel="00000000" w:rsidR="00000000" w:rsidRPr="00000000">
              <w:rPr>
                <w:rFonts w:ascii="Calibri" w:cs="Calibri" w:eastAsia="Calibri" w:hAnsi="Calibri"/>
                <w:highlight w:val="yellow"/>
                <w:rtl w:val="0"/>
              </w:rPr>
              <w:t xml:space="preserve">Minor tail protein</w:t>
            </w:r>
            <w:r w:rsidDel="00000000" w:rsidR="00000000" w:rsidRPr="00000000">
              <w:rPr>
                <w:rtl w:val="0"/>
              </w:rPr>
            </w:r>
          </w:p>
          <w:p w:rsidR="00000000" w:rsidDel="00000000" w:rsidP="00000000" w:rsidRDefault="00000000" w:rsidRPr="00000000" w14:paraId="000008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AF">
            <w:pPr>
              <w:jc w:val="center"/>
              <w:rPr>
                <w:rFonts w:ascii="Calibri" w:cs="Calibri" w:eastAsia="Calibri" w:hAnsi="Calibri"/>
              </w:rPr>
            </w:pPr>
            <w:r w:rsidDel="00000000" w:rsidR="00000000" w:rsidRPr="00000000">
              <w:rPr>
                <w:rtl w:val="0"/>
              </w:rPr>
              <w:t xml:space="preserve">Function was shown in many results</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8B0">
            <w:pPr>
              <w:spacing w:line="276"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 Query </w:t>
            </w:r>
          </w:p>
          <w:p w:rsidR="00000000" w:rsidDel="00000000" w:rsidP="00000000" w:rsidRDefault="00000000" w:rsidRPr="00000000" w14:paraId="000008B1">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99%</w:t>
            </w:r>
          </w:p>
          <w:p w:rsidR="00000000" w:rsidDel="00000000" w:rsidP="00000000" w:rsidRDefault="00000000" w:rsidRPr="00000000" w14:paraId="000008B2">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8B3">
            <w:pPr>
              <w:spacing w:line="276" w:lineRule="auto"/>
              <w:jc w:val="center"/>
              <w:rPr>
                <w:rFonts w:ascii="Calibri" w:cs="Calibri" w:eastAsia="Calibri" w:hAnsi="Calibri"/>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8B4">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 Identity</w:t>
            </w:r>
          </w:p>
          <w:p w:rsidR="00000000" w:rsidDel="00000000" w:rsidP="00000000" w:rsidRDefault="00000000" w:rsidRPr="00000000" w14:paraId="000008B5">
            <w:pPr>
              <w:jc w:val="center"/>
              <w:rPr>
                <w:rFonts w:ascii="Calibri" w:cs="Calibri" w:eastAsia="Calibri" w:hAnsi="Calibri"/>
              </w:rPr>
            </w:pPr>
            <w:r w:rsidDel="00000000" w:rsidR="00000000" w:rsidRPr="00000000">
              <w:rPr>
                <w:rFonts w:ascii="Calibri" w:cs="Calibri" w:eastAsia="Calibri" w:hAnsi="Calibri"/>
                <w:rtl w:val="0"/>
              </w:rPr>
              <w:t xml:space="preserve">85.71%</w:t>
            </w:r>
          </w:p>
          <w:p w:rsidR="00000000" w:rsidDel="00000000" w:rsidP="00000000" w:rsidRDefault="00000000" w:rsidRPr="00000000" w14:paraId="000008B6">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8B7">
            <w:pPr>
              <w:jc w:val="center"/>
              <w:rPr>
                <w:rFonts w:ascii="Calibri" w:cs="Calibri" w:eastAsia="Calibri" w:hAnsi="Calibri"/>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8B9">
            <w:pPr>
              <w:spacing w:line="276"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E-value</w:t>
            </w:r>
          </w:p>
          <w:p w:rsidR="00000000" w:rsidDel="00000000" w:rsidP="00000000" w:rsidRDefault="00000000" w:rsidRPr="00000000" w14:paraId="000008BA">
            <w:pPr>
              <w:spacing w:line="276" w:lineRule="auto"/>
              <w:jc w:val="center"/>
              <w:rPr>
                <w:rFonts w:ascii="Quattrocento Sans" w:cs="Quattrocento Sans" w:eastAsia="Quattrocento Sans" w:hAnsi="Quattrocento Sans"/>
                <w:color w:val="00b0f0"/>
              </w:rPr>
            </w:pPr>
            <w:r w:rsidDel="00000000" w:rsidR="00000000" w:rsidRPr="00000000">
              <w:rPr>
                <w:rFonts w:ascii="Calibri" w:cs="Calibri" w:eastAsia="Calibri" w:hAnsi="Calibri"/>
                <w:u w:val="single"/>
                <w:rtl w:val="0"/>
              </w:rPr>
              <w:t xml:space="preserve">(if &lt; </w:t>
            </w:r>
            <w:r w:rsidDel="00000000" w:rsidR="00000000" w:rsidRPr="00000000">
              <w:rPr>
                <w:rFonts w:ascii="Calibri" w:cs="Calibri" w:eastAsia="Calibri" w:hAnsi="Calibri"/>
                <w:sz w:val="20"/>
                <w:szCs w:val="20"/>
                <w:u w:val="single"/>
                <w:rtl w:val="0"/>
              </w:rPr>
              <w:t xml:space="preserve">10</w:t>
            </w:r>
            <w:r w:rsidDel="00000000" w:rsidR="00000000" w:rsidRPr="00000000">
              <w:rPr>
                <w:rFonts w:ascii="Calibri" w:cs="Calibri" w:eastAsia="Calibri" w:hAnsi="Calibri"/>
                <w:sz w:val="20"/>
                <w:szCs w:val="20"/>
                <w:u w:val="single"/>
                <w:vertAlign w:val="superscript"/>
                <w:rtl w:val="0"/>
              </w:rPr>
              <w:t xml:space="preserve">-7</w:t>
            </w:r>
            <w:r w:rsidDel="00000000" w:rsidR="00000000" w:rsidRPr="00000000">
              <w:rPr>
                <w:rFonts w:ascii="Calibri" w:cs="Calibri" w:eastAsia="Calibri" w:hAnsi="Calibri"/>
                <w:sz w:val="20"/>
                <w:szCs w:val="20"/>
                <w:u w:val="single"/>
                <w:rtl w:val="0"/>
              </w:rPr>
              <w:t xml:space="preserve">)</w:t>
            </w:r>
            <w:r w:rsidDel="00000000" w:rsidR="00000000" w:rsidRPr="00000000">
              <w:rPr>
                <w:rtl w:val="0"/>
              </w:rPr>
            </w:r>
          </w:p>
          <w:p w:rsidR="00000000" w:rsidDel="00000000" w:rsidP="00000000" w:rsidRDefault="00000000" w:rsidRPr="00000000" w14:paraId="000008BB">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8BD">
            <w:pPr>
              <w:spacing w:line="276"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AA # conserved in first 10 hits?</w:t>
            </w:r>
          </w:p>
          <w:p w:rsidR="00000000" w:rsidDel="00000000" w:rsidP="00000000" w:rsidRDefault="00000000" w:rsidRPr="00000000" w14:paraId="000008BE">
            <w:pPr>
              <w:spacing w:line="276" w:lineRule="auto"/>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8BF">
            <w:pPr>
              <w:spacing w:line="276" w:lineRule="auto"/>
              <w:jc w:val="center"/>
              <w:rPr>
                <w:rFonts w:ascii="Calibri" w:cs="Calibri" w:eastAsia="Calibri" w:hAnsi="Calibri"/>
                <w:sz w:val="20"/>
                <w:szCs w:val="20"/>
              </w:rPr>
            </w:pPr>
            <w:r w:rsidDel="00000000" w:rsidR="00000000" w:rsidRPr="00000000">
              <w:rPr>
                <w:rFonts w:ascii="Calibri" w:cs="Calibri" w:eastAsia="Calibri" w:hAnsi="Calibri"/>
                <w:highlight w:val="yellow"/>
                <w:rtl w:val="0"/>
              </w:rPr>
              <w:t xml:space="preserve">Yes</w:t>
            </w:r>
            <w:r w:rsidDel="00000000" w:rsidR="00000000" w:rsidRPr="00000000">
              <w:rPr>
                <w:rFonts w:ascii="Calibri" w:cs="Calibri" w:eastAsia="Calibri" w:hAnsi="Calibri"/>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8C0">
            <w:pPr>
              <w:rPr>
                <w:rFonts w:ascii="Calibri" w:cs="Calibri" w:eastAsia="Calibri" w:hAnsi="Calibri"/>
                <w:b w:val="1"/>
              </w:rPr>
            </w:pPr>
            <w:r w:rsidDel="00000000" w:rsidR="00000000" w:rsidRPr="00000000">
              <w:rPr>
                <w:rFonts w:ascii="Calibri" w:cs="Calibri" w:eastAsia="Calibri" w:hAnsi="Calibri"/>
                <w:rtl w:val="0"/>
              </w:rPr>
              <w:t xml:space="preserve">Supporting Information for Function, from BLAST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(Protein)</w:t>
            </w:r>
            <w:r w:rsidDel="00000000" w:rsidR="00000000" w:rsidRPr="00000000">
              <w:rPr>
                <w:rFonts w:ascii="Calibri" w:cs="Calibri" w:eastAsia="Calibri" w:hAnsi="Calibri"/>
                <w:b w:val="1"/>
                <w:rtl w:val="0"/>
              </w:rPr>
              <w:t xml:space="preserve"> (BLAST-phagesDB)</w:t>
            </w:r>
          </w:p>
          <w:p w:rsidR="00000000" w:rsidDel="00000000" w:rsidP="00000000" w:rsidRDefault="00000000" w:rsidRPr="00000000" w14:paraId="000008C1">
            <w:pPr>
              <w:rPr>
                <w:rFonts w:ascii="Calibri" w:cs="Calibri" w:eastAsia="Calibri" w:hAnsi="Calibri"/>
              </w:rPr>
            </w:pPr>
            <w:r w:rsidDel="00000000" w:rsidR="00000000" w:rsidRPr="00000000">
              <w:rPr>
                <w:rFonts w:ascii="Calibri" w:cs="Calibri" w:eastAsia="Calibri" w:hAnsi="Calibri"/>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8C2">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Function </w:t>
            </w:r>
          </w:p>
          <w:p w:rsidR="00000000" w:rsidDel="00000000" w:rsidP="00000000" w:rsidRDefault="00000000" w:rsidRPr="00000000" w14:paraId="000008C3">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(or NKF)</w:t>
            </w:r>
          </w:p>
          <w:p w:rsidR="00000000" w:rsidDel="00000000" w:rsidP="00000000" w:rsidRDefault="00000000" w:rsidRPr="00000000" w14:paraId="000008C4">
            <w:pPr>
              <w:jc w:val="center"/>
              <w:rPr>
                <w:rFonts w:ascii="Calibri" w:cs="Calibri" w:eastAsia="Calibri" w:hAnsi="Calibri"/>
              </w:rPr>
            </w:pPr>
            <w:r w:rsidDel="00000000" w:rsidR="00000000" w:rsidRPr="00000000">
              <w:rPr>
                <w:rFonts w:ascii="Calibri" w:cs="Calibri" w:eastAsia="Calibri" w:hAnsi="Calibri"/>
                <w:highlight w:val="yellow"/>
                <w:rtl w:val="0"/>
              </w:rPr>
              <w:t xml:space="preserve">Minor tail protein</w:t>
            </w:r>
            <w:r w:rsidDel="00000000" w:rsidR="00000000" w:rsidRPr="00000000">
              <w:rPr>
                <w:rtl w:val="0"/>
              </w:rPr>
            </w:r>
          </w:p>
          <w:p w:rsidR="00000000" w:rsidDel="00000000" w:rsidP="00000000" w:rsidRDefault="00000000" w:rsidRPr="00000000" w14:paraId="000008C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C6">
            <w:pPr>
              <w:jc w:val="center"/>
              <w:rPr>
                <w:rFonts w:ascii="Calibri" w:cs="Calibri" w:eastAsia="Calibri" w:hAnsi="Calibri"/>
              </w:rPr>
            </w:pPr>
            <w:r w:rsidDel="00000000" w:rsidR="00000000" w:rsidRPr="00000000">
              <w:rPr>
                <w:rtl w:val="0"/>
              </w:rPr>
              <w:t xml:space="preserve">Function was shown in many results</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8C7">
            <w:pPr>
              <w:jc w:val="center"/>
              <w:rPr>
                <w:rFonts w:ascii="Calibri" w:cs="Calibri" w:eastAsia="Calibri" w:hAnsi="Calibri"/>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8C8">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 Identity</w:t>
            </w:r>
          </w:p>
          <w:p w:rsidR="00000000" w:rsidDel="00000000" w:rsidP="00000000" w:rsidRDefault="00000000" w:rsidRPr="00000000" w14:paraId="000008C9">
            <w:pPr>
              <w:jc w:val="center"/>
              <w:rPr>
                <w:rFonts w:ascii="Calibri" w:cs="Calibri" w:eastAsia="Calibri" w:hAnsi="Calibri"/>
              </w:rPr>
            </w:pPr>
            <w:r w:rsidDel="00000000" w:rsidR="00000000" w:rsidRPr="00000000">
              <w:rPr>
                <w:rFonts w:ascii="Calibri" w:cs="Calibri" w:eastAsia="Calibri" w:hAnsi="Calibri"/>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8CB">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E-value</w:t>
            </w:r>
          </w:p>
          <w:p w:rsidR="00000000" w:rsidDel="00000000" w:rsidP="00000000" w:rsidRDefault="00000000" w:rsidRPr="00000000" w14:paraId="000008CC">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(if &lt; 10</w:t>
            </w:r>
            <w:r w:rsidDel="00000000" w:rsidR="00000000" w:rsidRPr="00000000">
              <w:rPr>
                <w:rFonts w:ascii="Calibri" w:cs="Calibri" w:eastAsia="Calibri" w:hAnsi="Calibri"/>
                <w:u w:val="single"/>
                <w:vertAlign w:val="superscript"/>
                <w:rtl w:val="0"/>
              </w:rPr>
              <w:t xml:space="preserve">-7</w:t>
            </w:r>
            <w:r w:rsidDel="00000000" w:rsidR="00000000" w:rsidRPr="00000000">
              <w:rPr>
                <w:rFonts w:ascii="Calibri" w:cs="Calibri" w:eastAsia="Calibri" w:hAnsi="Calibri"/>
                <w:u w:val="single"/>
                <w:rtl w:val="0"/>
              </w:rPr>
              <w:t xml:space="preserve">)</w:t>
            </w:r>
          </w:p>
          <w:p w:rsidR="00000000" w:rsidDel="00000000" w:rsidP="00000000" w:rsidRDefault="00000000" w:rsidRPr="00000000" w14:paraId="000008CD">
            <w:pPr>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8CF">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AA # conserved in first 10 hits?</w:t>
            </w:r>
          </w:p>
          <w:p w:rsidR="00000000" w:rsidDel="00000000" w:rsidP="00000000" w:rsidRDefault="00000000" w:rsidRPr="00000000" w14:paraId="000008D0">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8D1">
            <w:pPr>
              <w:jc w:val="center"/>
              <w:rPr>
                <w:rFonts w:ascii="Calibri" w:cs="Calibri" w:eastAsia="Calibri" w:hAnsi="Calibri"/>
                <w:u w:val="single"/>
              </w:rPr>
            </w:pPr>
            <w:r w:rsidDel="00000000" w:rsidR="00000000" w:rsidRPr="00000000">
              <w:rPr>
                <w:rFonts w:ascii="Calibri" w:cs="Calibri" w:eastAsia="Calibri" w:hAnsi="Calibri"/>
                <w:highlight w:val="yellow"/>
                <w:u w:val="single"/>
                <w:rtl w:val="0"/>
              </w:rPr>
              <w:t xml:space="preserve">Yes</w:t>
            </w:r>
            <w:r w:rsidDel="00000000" w:rsidR="00000000" w:rsidRPr="00000000">
              <w:rPr>
                <w:rFonts w:ascii="Calibri" w:cs="Calibri" w:eastAsia="Calibri" w:hAnsi="Calibri"/>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8D2">
            <w:pPr>
              <w:spacing w:line="276" w:lineRule="auto"/>
              <w:rPr>
                <w:rFonts w:ascii="Cambria" w:cs="Cambria" w:eastAsia="Cambria" w:hAnsi="Cambria"/>
                <w:b w:val="1"/>
              </w:rPr>
            </w:pPr>
            <w:r w:rsidDel="00000000" w:rsidR="00000000" w:rsidRPr="00000000">
              <w:rPr>
                <w:rFonts w:ascii="Calibri" w:cs="Calibri" w:eastAsia="Calibri" w:hAnsi="Calibri"/>
                <w:rtl w:val="0"/>
              </w:rPr>
              <w:t xml:space="preserve">Supporting Information for Function, from HHpred </w:t>
            </w:r>
            <w:r w:rsidDel="00000000" w:rsidR="00000000" w:rsidRPr="00000000">
              <w:rPr>
                <w:rFonts w:ascii="Cambria" w:cs="Cambria" w:eastAsia="Cambria" w:hAnsi="Cambria"/>
                <w:b w:val="1"/>
                <w:rtl w:val="0"/>
              </w:rPr>
              <w:t xml:space="preserve">(HHpred)</w:t>
            </w:r>
          </w:p>
          <w:p w:rsidR="00000000" w:rsidDel="00000000" w:rsidP="00000000" w:rsidRDefault="00000000" w:rsidRPr="00000000" w14:paraId="000008D3">
            <w:pPr>
              <w:spacing w:line="276" w:lineRule="auto"/>
              <w:rPr>
                <w:rFonts w:ascii="Calibri" w:cs="Calibri" w:eastAsia="Calibri" w:hAnsi="Calibri"/>
              </w:rPr>
            </w:pPr>
            <w:r w:rsidDel="00000000" w:rsidR="00000000" w:rsidRPr="00000000">
              <w:rPr>
                <w:rFonts w:ascii="Calibri" w:cs="Calibri" w:eastAsia="Calibri" w:hAnsi="Calibri"/>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8D4">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Function </w:t>
            </w:r>
          </w:p>
          <w:p w:rsidR="00000000" w:rsidDel="00000000" w:rsidP="00000000" w:rsidRDefault="00000000" w:rsidRPr="00000000" w14:paraId="000008D5">
            <w:pPr>
              <w:jc w:val="center"/>
              <w:rPr>
                <w:rFonts w:ascii="Calibri" w:cs="Calibri" w:eastAsia="Calibri" w:hAnsi="Calibri"/>
              </w:rPr>
            </w:pPr>
            <w:r w:rsidDel="00000000" w:rsidR="00000000" w:rsidRPr="00000000">
              <w:rPr>
                <w:rFonts w:ascii="Calibri" w:cs="Calibri" w:eastAsia="Calibri" w:hAnsi="Calibri"/>
                <w:rtl w:val="0"/>
              </w:rPr>
              <w:t xml:space="preserve">(or NKF)</w:t>
            </w:r>
          </w:p>
          <w:p w:rsidR="00000000" w:rsidDel="00000000" w:rsidP="00000000" w:rsidRDefault="00000000" w:rsidRPr="00000000" w14:paraId="000008D6">
            <w:pPr>
              <w:jc w:val="center"/>
              <w:rPr>
                <w:rFonts w:ascii="Quattrocento Sans" w:cs="Quattrocento Sans" w:eastAsia="Quattrocento Sans" w:hAnsi="Quattrocento Sans"/>
                <w:color w:val="00b0f0"/>
                <w:sz w:val="18"/>
                <w:szCs w:val="18"/>
              </w:rPr>
            </w:pPr>
            <w:r w:rsidDel="00000000" w:rsidR="00000000" w:rsidRPr="00000000">
              <w:rPr>
                <w:rtl w:val="0"/>
              </w:rPr>
            </w:r>
          </w:p>
          <w:p w:rsidR="00000000" w:rsidDel="00000000" w:rsidP="00000000" w:rsidRDefault="00000000" w:rsidRPr="00000000" w14:paraId="000008D7">
            <w:pPr>
              <w:jc w:val="center"/>
              <w:rPr>
                <w:rFonts w:ascii="Calibri" w:cs="Calibri" w:eastAsia="Calibri" w:hAnsi="Calibri"/>
                <w:b w:val="1"/>
              </w:rPr>
            </w:pPr>
            <w:r w:rsidDel="00000000" w:rsidR="00000000" w:rsidRPr="00000000">
              <w:rPr>
                <w:rFonts w:ascii="Helvetica Neue" w:cs="Helvetica Neue" w:eastAsia="Helvetica Neue" w:hAnsi="Helvetica Neue"/>
                <w:color w:val="222222"/>
                <w:sz w:val="21"/>
                <w:szCs w:val="21"/>
                <w:highlight w:val="yellow"/>
                <w:rtl w:val="0"/>
              </w:rPr>
              <w:t xml:space="preserve">phage tail fiber</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8D8">
            <w:pPr>
              <w:spacing w:line="276"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Name / Descr (incl DUF)</w:t>
            </w:r>
          </w:p>
          <w:p w:rsidR="00000000" w:rsidDel="00000000" w:rsidP="00000000" w:rsidRDefault="00000000" w:rsidRPr="00000000" w14:paraId="000008D9">
            <w:pPr>
              <w:spacing w:line="276" w:lineRule="auto"/>
              <w:jc w:val="center"/>
              <w:rPr>
                <w:rFonts w:ascii="Calibri" w:cs="Calibri" w:eastAsia="Calibri" w:hAnsi="Calibri"/>
                <w:b w:val="1"/>
              </w:rPr>
            </w:pPr>
            <w:r w:rsidDel="00000000" w:rsidR="00000000" w:rsidRPr="00000000">
              <w:rPr>
                <w:rFonts w:ascii="Helvetica Neue" w:cs="Helvetica Neue" w:eastAsia="Helvetica Neue" w:hAnsi="Helvetica Neue"/>
                <w:color w:val="222222"/>
                <w:sz w:val="21"/>
                <w:szCs w:val="21"/>
                <w:highlight w:val="white"/>
                <w:rtl w:val="0"/>
              </w:rPr>
              <w:t xml:space="preserve">phage tail fiber; Phage type II tail fiber, VIRAL PROTEIN; 3.8A {Klebsiella phage Kp7}</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8DA">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Hit</w:t>
            </w:r>
          </w:p>
          <w:p w:rsidR="00000000" w:rsidDel="00000000" w:rsidP="00000000" w:rsidRDefault="00000000" w:rsidRPr="00000000" w14:paraId="000008DB">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8DC">
            <w:pPr>
              <w:jc w:val="center"/>
              <w:rPr>
                <w:rFonts w:ascii="Calibri" w:cs="Calibri" w:eastAsia="Calibri" w:hAnsi="Calibri"/>
              </w:rPr>
            </w:pPr>
            <w:r w:rsidDel="00000000" w:rsidR="00000000" w:rsidRPr="00000000">
              <w:rPr>
                <w:rFonts w:ascii="Calibri" w:cs="Calibri" w:eastAsia="Calibri" w:hAnsi="Calibri"/>
                <w:rtl w:val="0"/>
              </w:rPr>
              <w:t xml:space="preserve">7XYC_B</w:t>
            </w:r>
          </w:p>
          <w:p w:rsidR="00000000" w:rsidDel="00000000" w:rsidP="00000000" w:rsidRDefault="00000000" w:rsidRPr="00000000" w14:paraId="000008DD">
            <w:pPr>
              <w:jc w:val="center"/>
              <w:rPr>
                <w:rFonts w:ascii="Calibri" w:cs="Calibri" w:eastAsia="Calibri" w:hAnsi="Calibri"/>
                <w:b w:val="1"/>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8DF">
            <w:pPr>
              <w:spacing w:line="276"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Probability (if &gt; 90%)</w:t>
            </w:r>
          </w:p>
          <w:p w:rsidR="00000000" w:rsidDel="00000000" w:rsidP="00000000" w:rsidRDefault="00000000" w:rsidRPr="00000000" w14:paraId="000008E0">
            <w:pPr>
              <w:spacing w:line="276" w:lineRule="auto"/>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8E1">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97%</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8E3">
            <w:pPr>
              <w:spacing w:line="276"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E-value </w:t>
            </w:r>
          </w:p>
          <w:p w:rsidR="00000000" w:rsidDel="00000000" w:rsidP="00000000" w:rsidRDefault="00000000" w:rsidRPr="00000000" w14:paraId="000008E4">
            <w:pPr>
              <w:spacing w:line="276"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(if &lt; 1)</w:t>
            </w:r>
          </w:p>
          <w:p w:rsidR="00000000" w:rsidDel="00000000" w:rsidP="00000000" w:rsidRDefault="00000000" w:rsidRPr="00000000" w14:paraId="000008E5">
            <w:pPr>
              <w:spacing w:line="276" w:lineRule="auto"/>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8E6">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0.2</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8E7">
            <w:pPr>
              <w:spacing w:line="276" w:lineRule="auto"/>
              <w:rPr>
                <w:rFonts w:ascii="Cambria" w:cs="Cambria" w:eastAsia="Cambria" w:hAnsi="Cambria"/>
                <w:b w:val="1"/>
              </w:rPr>
            </w:pPr>
            <w:r w:rsidDel="00000000" w:rsidR="00000000" w:rsidRPr="00000000">
              <w:rPr>
                <w:rFonts w:ascii="Calibri" w:cs="Calibri" w:eastAsia="Calibri" w:hAnsi="Calibri"/>
                <w:rtl w:val="0"/>
              </w:rPr>
              <w:t xml:space="preserve">Supporting Information for Function, from Syntney </w:t>
            </w:r>
            <w:r w:rsidDel="00000000" w:rsidR="00000000" w:rsidRPr="00000000">
              <w:rPr>
                <w:rFonts w:ascii="Cambria" w:cs="Cambria" w:eastAsia="Cambria" w:hAnsi="Cambria"/>
                <w:b w:val="1"/>
                <w:rtl w:val="0"/>
              </w:rPr>
              <w:t xml:space="preserve">(SIF-Syn)</w:t>
            </w:r>
          </w:p>
          <w:p w:rsidR="00000000" w:rsidDel="00000000" w:rsidP="00000000" w:rsidRDefault="00000000" w:rsidRPr="00000000" w14:paraId="000008E8">
            <w:pPr>
              <w:spacing w:line="276" w:lineRule="auto"/>
              <w:rPr>
                <w:rFonts w:ascii="Calibri" w:cs="Calibri" w:eastAsia="Calibri" w:hAnsi="Calibri"/>
              </w:rPr>
            </w:pPr>
            <w:r w:rsidDel="00000000" w:rsidR="00000000" w:rsidRPr="00000000">
              <w:rPr>
                <w:rFonts w:ascii="Calibri" w:cs="Calibri" w:eastAsia="Calibri" w:hAnsi="Calibri"/>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8E9">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Function</w:t>
            </w:r>
          </w:p>
          <w:p w:rsidR="00000000" w:rsidDel="00000000" w:rsidP="00000000" w:rsidRDefault="00000000" w:rsidRPr="00000000" w14:paraId="000008EA">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(or NKF)</w:t>
            </w:r>
          </w:p>
          <w:p w:rsidR="00000000" w:rsidDel="00000000" w:rsidP="00000000" w:rsidRDefault="00000000" w:rsidRPr="00000000" w14:paraId="000008EB">
            <w:pPr>
              <w:spacing w:line="276" w:lineRule="auto"/>
              <w:jc w:val="center"/>
              <w:rPr>
                <w:rFonts w:ascii="Calibri" w:cs="Calibri" w:eastAsia="Calibri" w:hAnsi="Calibri"/>
              </w:rPr>
            </w:pPr>
            <w:r w:rsidDel="00000000" w:rsidR="00000000" w:rsidRPr="00000000">
              <w:rPr>
                <w:rFonts w:ascii="Calibri" w:cs="Calibri" w:eastAsia="Calibri" w:hAnsi="Calibri"/>
                <w:highlight w:val="yellow"/>
                <w:rtl w:val="0"/>
              </w:rPr>
              <w:t xml:space="preserve">Minor tail protein</w:t>
            </w:r>
            <w:r w:rsidDel="00000000" w:rsidR="00000000" w:rsidRPr="00000000">
              <w:rPr>
                <w:rtl w:val="0"/>
              </w:rPr>
            </w:r>
          </w:p>
          <w:p w:rsidR="00000000" w:rsidDel="00000000" w:rsidP="00000000" w:rsidRDefault="00000000" w:rsidRPr="00000000" w14:paraId="000008EC">
            <w:pPr>
              <w:jc w:val="center"/>
              <w:rPr>
                <w:rFonts w:ascii="Calibri" w:cs="Calibri" w:eastAsia="Calibri" w:hAnsi="Calibri"/>
              </w:rPr>
            </w:pPr>
            <w:r w:rsidDel="00000000" w:rsidR="00000000" w:rsidRPr="00000000">
              <w:rPr>
                <w:rtl w:val="0"/>
              </w:rPr>
              <w:t xml:space="preserve">Function was shown in many results</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8ED">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Pham number and number of members</w:t>
            </w:r>
          </w:p>
          <w:p w:rsidR="00000000" w:rsidDel="00000000" w:rsidP="00000000" w:rsidRDefault="00000000" w:rsidRPr="00000000" w14:paraId="000008EE">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8EF">
            <w:pPr>
              <w:jc w:val="center"/>
              <w:rPr>
                <w:rFonts w:ascii="Calibri" w:cs="Calibri" w:eastAsia="Calibri" w:hAnsi="Calibri"/>
              </w:rPr>
            </w:pPr>
            <w:r w:rsidDel="00000000" w:rsidR="00000000" w:rsidRPr="00000000">
              <w:rPr>
                <w:rFonts w:ascii="Calibri" w:cs="Calibri" w:eastAsia="Calibri" w:hAnsi="Calibri"/>
                <w:rtl w:val="0"/>
              </w:rPr>
              <w:t xml:space="preserve">76903</w:t>
            </w:r>
          </w:p>
          <w:p w:rsidR="00000000" w:rsidDel="00000000" w:rsidP="00000000" w:rsidRDefault="00000000" w:rsidRPr="00000000" w14:paraId="000008F0">
            <w:pPr>
              <w:jc w:val="center"/>
              <w:rPr>
                <w:rFonts w:ascii="Calibri" w:cs="Calibri" w:eastAsia="Calibri" w:hAnsi="Calibri"/>
                <w:b w:val="1"/>
              </w:rPr>
            </w:pPr>
            <w:r w:rsidDel="00000000" w:rsidR="00000000" w:rsidRPr="00000000">
              <w:rPr>
                <w:rFonts w:ascii="Calibri" w:cs="Calibri" w:eastAsia="Calibri" w:hAnsi="Calibri"/>
                <w:rtl w:val="0"/>
              </w:rPr>
              <w:t xml:space="preserve">106</w:t>
            </w:r>
            <w:r w:rsidDel="00000000" w:rsidR="00000000" w:rsidRPr="00000000">
              <w:rPr>
                <w:rtl w:val="0"/>
              </w:rPr>
            </w:r>
          </w:p>
          <w:p w:rsidR="00000000" w:rsidDel="00000000" w:rsidP="00000000" w:rsidRDefault="00000000" w:rsidRPr="00000000" w14:paraId="000008F1">
            <w:pPr>
              <w:jc w:val="center"/>
              <w:rPr>
                <w:rFonts w:ascii="Calibri" w:cs="Calibri" w:eastAsia="Calibri" w:hAnsi="Calibri"/>
                <w:u w:val="single"/>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8F3">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upstream pham conserved ?</w:t>
            </w:r>
          </w:p>
          <w:p w:rsidR="00000000" w:rsidDel="00000000" w:rsidP="00000000" w:rsidRDefault="00000000" w:rsidRPr="00000000" w14:paraId="000008F4">
            <w:pPr>
              <w:jc w:val="center"/>
              <w:rPr>
                <w:rFonts w:ascii="Calibri" w:cs="Calibri" w:eastAsia="Calibri" w:hAnsi="Calibri"/>
              </w:rPr>
            </w:pPr>
            <w:r w:rsidDel="00000000" w:rsidR="00000000" w:rsidRPr="00000000">
              <w:rPr>
                <w:rFonts w:ascii="Calibri" w:cs="Calibri" w:eastAsia="Calibri" w:hAnsi="Calibri"/>
                <w:highlight w:val="yellow"/>
                <w:rtl w:val="0"/>
              </w:rPr>
              <w:t xml:space="preserve">Yes</w:t>
            </w:r>
            <w:r w:rsidDel="00000000" w:rsidR="00000000" w:rsidRPr="00000000">
              <w:rPr>
                <w:rFonts w:ascii="Calibri" w:cs="Calibri" w:eastAsia="Calibri" w:hAnsi="Calibri"/>
                <w:rtl w:val="0"/>
              </w:rPr>
              <w:t xml:space="preserve"> or No </w:t>
            </w:r>
          </w:p>
          <w:p w:rsidR="00000000" w:rsidDel="00000000" w:rsidP="00000000" w:rsidRDefault="00000000" w:rsidRPr="00000000" w14:paraId="000008F5">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8F6">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If yes, what pham # or function ?</w:t>
            </w:r>
          </w:p>
          <w:p w:rsidR="00000000" w:rsidDel="00000000" w:rsidP="00000000" w:rsidRDefault="00000000" w:rsidRPr="00000000" w14:paraId="000008F7">
            <w:pPr>
              <w:jc w:val="center"/>
              <w:rPr>
                <w:rFonts w:ascii="Calibri" w:cs="Calibri" w:eastAsia="Calibri" w:hAnsi="Calibri"/>
              </w:rPr>
            </w:pPr>
            <w:r w:rsidDel="00000000" w:rsidR="00000000" w:rsidRPr="00000000">
              <w:rPr>
                <w:rFonts w:ascii="Calibri" w:cs="Calibri" w:eastAsia="Calibri" w:hAnsi="Calibri"/>
                <w:rtl w:val="0"/>
              </w:rPr>
              <w:t xml:space="preserve">140967</w:t>
            </w:r>
          </w:p>
          <w:p w:rsidR="00000000" w:rsidDel="00000000" w:rsidP="00000000" w:rsidRDefault="00000000" w:rsidRPr="00000000" w14:paraId="000008F8">
            <w:pPr>
              <w:jc w:val="center"/>
              <w:rPr>
                <w:rFonts w:ascii="Calibri" w:cs="Calibri" w:eastAsia="Calibri" w:hAnsi="Calibri"/>
                <w:u w:val="single"/>
              </w:rPr>
            </w:pPr>
            <w:r w:rsidDel="00000000" w:rsidR="00000000" w:rsidRPr="00000000">
              <w:rPr>
                <w:rFonts w:ascii="Calibri" w:cs="Calibri" w:eastAsia="Calibri" w:hAnsi="Calibri"/>
                <w:rtl w:val="0"/>
              </w:rPr>
              <w:t xml:space="preserve">223</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8FA">
            <w:pPr>
              <w:jc w:val="center"/>
              <w:rPr>
                <w:rFonts w:ascii="Calibri" w:cs="Calibri" w:eastAsia="Calibri" w:hAnsi="Calibri"/>
                <w:u w:val="single"/>
              </w:rPr>
            </w:pPr>
            <w:r w:rsidDel="00000000" w:rsidR="00000000" w:rsidRPr="00000000">
              <w:rPr>
                <w:rFonts w:ascii="Calibri" w:cs="Calibri" w:eastAsia="Calibri" w:hAnsi="Calibri"/>
                <w:u w:val="single"/>
                <w:rtl w:val="0"/>
              </w:rPr>
              <w:t xml:space="preserve">Downstream  pham conserved ?</w:t>
            </w:r>
          </w:p>
          <w:p w:rsidR="00000000" w:rsidDel="00000000" w:rsidP="00000000" w:rsidRDefault="00000000" w:rsidRPr="00000000" w14:paraId="000008FB">
            <w:pPr>
              <w:jc w:val="center"/>
              <w:rPr>
                <w:rFonts w:ascii="Calibri" w:cs="Calibri" w:eastAsia="Calibri" w:hAnsi="Calibri"/>
              </w:rPr>
            </w:pPr>
            <w:r w:rsidDel="00000000" w:rsidR="00000000" w:rsidRPr="00000000">
              <w:rPr>
                <w:rFonts w:ascii="Calibri" w:cs="Calibri" w:eastAsia="Calibri" w:hAnsi="Calibri"/>
                <w:highlight w:val="yellow"/>
                <w:rtl w:val="0"/>
              </w:rPr>
              <w:t xml:space="preserve">Yes</w:t>
            </w:r>
            <w:r w:rsidDel="00000000" w:rsidR="00000000" w:rsidRPr="00000000">
              <w:rPr>
                <w:rFonts w:ascii="Calibri" w:cs="Calibri" w:eastAsia="Calibri" w:hAnsi="Calibri"/>
                <w:rtl w:val="0"/>
              </w:rPr>
              <w:t xml:space="preserve"> or No</w:t>
            </w:r>
          </w:p>
          <w:p w:rsidR="00000000" w:rsidDel="00000000" w:rsidP="00000000" w:rsidRDefault="00000000" w:rsidRPr="00000000" w14:paraId="000008FC">
            <w:pPr>
              <w:spacing w:line="276" w:lineRule="auto"/>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8FD">
            <w:pPr>
              <w:spacing w:line="276"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If yes, what pham # or function ?</w:t>
            </w:r>
          </w:p>
          <w:p w:rsidR="00000000" w:rsidDel="00000000" w:rsidP="00000000" w:rsidRDefault="00000000" w:rsidRPr="00000000" w14:paraId="000008FE">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1068</w:t>
            </w:r>
          </w:p>
          <w:p w:rsidR="00000000" w:rsidDel="00000000" w:rsidP="00000000" w:rsidRDefault="00000000" w:rsidRPr="00000000" w14:paraId="000008FF">
            <w:pPr>
              <w:spacing w:line="276" w:lineRule="auto"/>
              <w:jc w:val="center"/>
              <w:rPr>
                <w:rFonts w:ascii="Calibri" w:cs="Calibri" w:eastAsia="Calibri" w:hAnsi="Calibri"/>
                <w:u w:val="single"/>
              </w:rPr>
            </w:pPr>
            <w:r w:rsidDel="00000000" w:rsidR="00000000" w:rsidRPr="00000000">
              <w:rPr>
                <w:rFonts w:ascii="Calibri" w:cs="Calibri" w:eastAsia="Calibri" w:hAnsi="Calibri"/>
                <w:rtl w:val="0"/>
              </w:rPr>
              <w:t xml:space="preserve">129</w:t>
            </w:r>
            <w:r w:rsidDel="00000000" w:rsidR="00000000" w:rsidRPr="00000000">
              <w:rPr>
                <w:rtl w:val="0"/>
              </w:rPr>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901">
            <w:pPr>
              <w:spacing w:line="276" w:lineRule="auto"/>
              <w:rPr>
                <w:rFonts w:ascii="Calibri" w:cs="Calibri" w:eastAsia="Calibri" w:hAnsi="Calibri"/>
              </w:rPr>
            </w:pPr>
            <w:r w:rsidDel="00000000" w:rsidR="00000000" w:rsidRPr="00000000">
              <w:rPr>
                <w:rFonts w:ascii="Calibri" w:cs="Calibri" w:eastAsia="Calibri" w:hAnsi="Calibri"/>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905">
            <w:pPr>
              <w:spacing w:line="276" w:lineRule="auto"/>
              <w:rPr>
                <w:rFonts w:ascii="Calibri" w:cs="Calibri" w:eastAsia="Calibri" w:hAnsi="Calibri"/>
              </w:rPr>
            </w:pPr>
            <w:r w:rsidDel="00000000" w:rsidR="00000000" w:rsidRPr="00000000">
              <w:rPr>
                <w:rFonts w:ascii="Calibri" w:cs="Calibri" w:eastAsia="Calibri" w:hAnsi="Calibri"/>
                <w:rtl w:val="0"/>
              </w:rPr>
              <w:t xml:space="preserve">N/A</w:t>
            </w:r>
          </w:p>
        </w:tc>
      </w:tr>
    </w:tbl>
    <w:p w:rsidR="00000000" w:rsidDel="00000000" w:rsidP="00000000" w:rsidRDefault="00000000" w:rsidRPr="00000000" w14:paraId="00000909">
      <w:pPr>
        <w:rPr>
          <w:rFonts w:ascii="Times New Roman" w:cs="Times New Roman" w:eastAsia="Times New Roman" w:hAnsi="Times New Roman"/>
          <w:sz w:val="32"/>
          <w:szCs w:val="32"/>
        </w:rPr>
      </w:pPr>
      <w:r w:rsidDel="00000000" w:rsidR="00000000" w:rsidRPr="00000000">
        <w:rPr>
          <w:rtl w:val="0"/>
        </w:rPr>
      </w:r>
    </w:p>
    <w:tbl>
      <w:tblPr>
        <w:tblStyle w:val="Table80"/>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90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#14</w:t>
            </w:r>
          </w:p>
          <w:p w:rsidR="00000000" w:rsidDel="00000000" w:rsidP="00000000" w:rsidRDefault="00000000" w:rsidRPr="00000000" w14:paraId="0000090B">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9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90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10738</w:t>
            </w:r>
          </w:p>
        </w:tc>
        <w:tc>
          <w:tcPr>
            <w:gridSpan w:val="2"/>
          </w:tcPr>
          <w:p w:rsidR="00000000" w:rsidDel="00000000" w:rsidP="00000000" w:rsidRDefault="00000000" w:rsidRPr="00000000" w14:paraId="000009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9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12798</w:t>
            </w:r>
          </w:p>
        </w:tc>
        <w:tc>
          <w:tcPr/>
          <w:p w:rsidR="00000000" w:rsidDel="00000000" w:rsidP="00000000" w:rsidRDefault="00000000" w:rsidRPr="00000000" w14:paraId="000009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91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2061</w:t>
            </w:r>
          </w:p>
        </w:tc>
        <w:tc>
          <w:tcPr>
            <w:gridSpan w:val="2"/>
          </w:tcPr>
          <w:p w:rsidR="00000000" w:rsidDel="00000000" w:rsidP="00000000" w:rsidRDefault="00000000" w:rsidRPr="00000000" w14:paraId="000009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9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9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91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9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9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9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922">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923">
            <w:pPr>
              <w:rPr/>
            </w:pPr>
            <w:r w:rsidDel="00000000" w:rsidR="00000000" w:rsidRPr="00000000">
              <w:rPr>
                <w:rtl w:val="0"/>
              </w:rPr>
            </w:r>
          </w:p>
          <w:p w:rsidR="00000000" w:rsidDel="00000000" w:rsidP="00000000" w:rsidRDefault="00000000" w:rsidRPr="00000000" w14:paraId="00000924">
            <w:pPr>
              <w:rPr/>
            </w:pPr>
            <w:r w:rsidDel="00000000" w:rsidR="00000000" w:rsidRPr="00000000">
              <w:rPr>
                <w:rtl w:val="0"/>
              </w:rPr>
            </w:r>
          </w:p>
        </w:tc>
        <w:tc>
          <w:tcPr>
            <w:gridSpan w:val="3"/>
            <w:shd w:fill="auto" w:val="clear"/>
          </w:tcPr>
          <w:p w:rsidR="00000000" w:rsidDel="00000000" w:rsidP="00000000" w:rsidRDefault="00000000" w:rsidRPr="00000000" w14:paraId="000009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926">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9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92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92B">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2C">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81"/>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9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51" name=""/>
                      <a:graphic>
                        <a:graphicData uri="http://schemas.microsoft.com/office/word/2010/wordprocessingShape">
                          <wps:wsp>
                            <wps:cNvSpPr/>
                            <wps:cNvPr id="81" name="Shape 81"/>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51" name="image80.png"/>
                      <a:graphic>
                        <a:graphicData uri="http://schemas.openxmlformats.org/drawingml/2006/picture">
                          <pic:pic>
                            <pic:nvPicPr>
                              <pic:cNvPr id="0" name="image80.png"/>
                              <pic:cNvPicPr preferRelativeResize="0"/>
                            </pic:nvPicPr>
                            <pic:blipFill>
                              <a:blip r:embed="rId125"/>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29" name=""/>
                      <a:graphic>
                        <a:graphicData uri="http://schemas.microsoft.com/office/word/2010/wordprocessingShape">
                          <wps:wsp>
                            <wps:cNvSpPr/>
                            <wps:cNvPr id="59" name="Shape 59"/>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Start:10738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29" name="image58.png"/>
                      <a:graphic>
                        <a:graphicData uri="http://schemas.openxmlformats.org/drawingml/2006/picture">
                          <pic:pic>
                            <pic:nvPicPr>
                              <pic:cNvPr id="0" name="image58.png"/>
                              <pic:cNvPicPr preferRelativeResize="0"/>
                            </pic:nvPicPr>
                            <pic:blipFill>
                              <a:blip r:embed="rId126"/>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10" name=""/>
                      <a:graphic>
                        <a:graphicData uri="http://schemas.microsoft.com/office/word/2010/wordprocessingShape">
                          <wps:wsp>
                            <wps:cNvSpPr/>
                            <wps:cNvPr id="40" name="Shape 40"/>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10" name="image39.png"/>
                      <a:graphic>
                        <a:graphicData uri="http://schemas.openxmlformats.org/drawingml/2006/picture">
                          <pic:pic>
                            <pic:nvPicPr>
                              <pic:cNvPr id="0" name="image39.png"/>
                              <pic:cNvPicPr preferRelativeResize="0"/>
                            </pic:nvPicPr>
                            <pic:blipFill>
                              <a:blip r:embed="rId127"/>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62" name=""/>
                      <a:graphic>
                        <a:graphicData uri="http://schemas.microsoft.com/office/word/2010/wordprocessingShape">
                          <wps:wsp>
                            <wps:cNvSpPr/>
                            <wps:cNvPr id="92" name="Shape 92"/>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62" name="image91.png"/>
                      <a:graphic>
                        <a:graphicData uri="http://schemas.openxmlformats.org/drawingml/2006/picture">
                          <pic:pic>
                            <pic:nvPicPr>
                              <pic:cNvPr id="0" name="image91.png"/>
                              <pic:cNvPicPr preferRelativeResize="0"/>
                            </pic:nvPicPr>
                            <pic:blipFill>
                              <a:blip r:embed="rId128"/>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92E">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21" name=""/>
                <a:graphic>
                  <a:graphicData uri="http://schemas.microsoft.com/office/word/2010/wordprocessingShape">
                    <wps:wsp>
                      <wps:cNvSpPr/>
                      <wps:cNvPr id="151" name="Shape 151"/>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Start:10738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21" name="image150.png"/>
                <a:graphic>
                  <a:graphicData uri="http://schemas.openxmlformats.org/drawingml/2006/picture">
                    <pic:pic>
                      <pic:nvPicPr>
                        <pic:cNvPr id="0" name="image150.png"/>
                        <pic:cNvPicPr preferRelativeResize="0"/>
                      </pic:nvPicPr>
                      <pic:blipFill>
                        <a:blip r:embed="rId129"/>
                        <a:srcRect/>
                        <a:stretch>
                          <a:fillRect/>
                        </a:stretch>
                      </pic:blipFill>
                      <pic:spPr>
                        <a:xfrm>
                          <a:off x="0" y="0"/>
                          <a:ext cx="1495425" cy="295275"/>
                        </a:xfrm>
                        <a:prstGeom prst="rect"/>
                        <a:ln/>
                      </pic:spPr>
                    </pic:pic>
                  </a:graphicData>
                </a:graphic>
              </wp:anchor>
            </w:drawing>
          </mc:Fallback>
        </mc:AlternateContent>
      </w:r>
    </w:p>
    <w:tbl>
      <w:tblPr>
        <w:tblStyle w:val="Table82"/>
        <w:tblpPr w:leftFromText="180" w:rightFromText="180" w:topFromText="0" w:bottomFromText="0" w:vertAnchor="page" w:horzAnchor="page" w:tblpX="6166" w:tblpY="5941"/>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92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56" name=""/>
                      <a:graphic>
                        <a:graphicData uri="http://schemas.microsoft.com/office/word/2010/wordprocessingShape">
                          <wps:wsp>
                            <wps:cNvSpPr/>
                            <wps:cNvPr id="86" name="Shape 86"/>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56" name="image85.png"/>
                      <a:graphic>
                        <a:graphicData uri="http://schemas.openxmlformats.org/drawingml/2006/picture">
                          <pic:pic>
                            <pic:nvPicPr>
                              <pic:cNvPr id="0" name="image85.png"/>
                              <pic:cNvPicPr preferRelativeResize="0"/>
                            </pic:nvPicPr>
                            <pic:blipFill>
                              <a:blip r:embed="rId130"/>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93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3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32">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33">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34">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83"/>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9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9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-4.089</w:t>
            </w:r>
          </w:p>
        </w:tc>
        <w:tc>
          <w:tcPr>
            <w:vMerge w:val="restart"/>
            <w:shd w:fill="auto" w:val="clear"/>
          </w:tcPr>
          <w:p w:rsidR="00000000" w:rsidDel="00000000" w:rsidP="00000000" w:rsidRDefault="00000000" w:rsidRPr="00000000" w14:paraId="0000093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60"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60" name="image89.png"/>
                      <a:graphic>
                        <a:graphicData uri="http://schemas.openxmlformats.org/drawingml/2006/picture">
                          <pic:pic>
                            <pic:nvPicPr>
                              <pic:cNvPr id="0" name="image89.png"/>
                              <pic:cNvPicPr preferRelativeResize="0"/>
                            </pic:nvPicPr>
                            <pic:blipFill>
                              <a:blip r:embed="rId131"/>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9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w:t>
            </w:r>
          </w:p>
        </w:tc>
        <w:tc>
          <w:tcPr>
            <w:shd w:fill="auto" w:val="clear"/>
          </w:tcPr>
          <w:p w:rsidR="00000000" w:rsidDel="00000000" w:rsidP="00000000" w:rsidRDefault="00000000" w:rsidRPr="00000000" w14:paraId="000009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w:t>
            </w:r>
          </w:p>
        </w:tc>
      </w:tr>
      <w:tr>
        <w:trPr>
          <w:cantSplit w:val="0"/>
          <w:trHeight w:val="210" w:hRule="atLeast"/>
          <w:tblHeader w:val="0"/>
        </w:trPr>
        <w:tc>
          <w:tcPr>
            <w:vMerge w:val="continue"/>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93C">
            <w:pPr>
              <w:rPr/>
            </w:pPr>
            <w:r w:rsidDel="00000000" w:rsidR="00000000" w:rsidRPr="00000000">
              <w:rPr>
                <w:rtl w:val="0"/>
              </w:rPr>
              <w:t xml:space="preserve">Start #: </w:t>
            </w:r>
          </w:p>
        </w:tc>
      </w:tr>
      <w:tr>
        <w:trPr>
          <w:cantSplit w:val="0"/>
          <w:trHeight w:val="425" w:hRule="atLeast"/>
          <w:tblHeader w:val="0"/>
        </w:trPr>
        <w:tc>
          <w:tcPr>
            <w:vMerge w:val="continue"/>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93F">
            <w:pPr>
              <w:rPr/>
            </w:pPr>
            <w:r w:rsidDel="00000000" w:rsidR="00000000" w:rsidRPr="00000000">
              <w:rPr>
                <w:rtl w:val="0"/>
              </w:rPr>
              <w:t xml:space="preserve">ORF Length:</w:t>
            </w:r>
          </w:p>
        </w:tc>
      </w:tr>
    </w:tbl>
    <w:p w:rsidR="00000000" w:rsidDel="00000000" w:rsidP="00000000" w:rsidRDefault="00000000" w:rsidRPr="00000000" w14:paraId="0000094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4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42">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43">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44">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84"/>
        <w:tblpPr w:leftFromText="180" w:rightFromText="180" w:topFromText="0" w:bottomFromText="0" w:vertAnchor="text" w:horzAnchor="text" w:tblpX="3107.5" w:tblpY="4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945">
            <w:pPr>
              <w:rPr>
                <w:rFonts w:ascii="Times New Roman" w:cs="Times New Roman" w:eastAsia="Times New Roman" w:hAnsi="Times New Roman"/>
              </w:rPr>
            </w:pPr>
            <w:bookmarkStart w:colFirst="0" w:colLast="0" w:name="_heading=h.35nkun2" w:id="14"/>
            <w:bookmarkEnd w:id="14"/>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9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10738 (with 100 MA’s, all MA are only in this position)</w:t>
            </w:r>
          </w:p>
        </w:tc>
      </w:tr>
      <w:tr>
        <w:trPr>
          <w:cantSplit w:val="0"/>
          <w:trHeight w:val="433" w:hRule="atLeast"/>
          <w:tblHeader w:val="0"/>
        </w:trPr>
        <w:tc>
          <w:tcPr>
            <w:vMerge w:val="continue"/>
          </w:tcPr>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949">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4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94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94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94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94E">
      <w:pPr>
        <w:rPr>
          <w:rFonts w:ascii="Times New Roman" w:cs="Times New Roman" w:eastAsia="Times New Roman" w:hAnsi="Times New Roman"/>
          <w:sz w:val="32"/>
          <w:szCs w:val="32"/>
        </w:rPr>
      </w:pPr>
      <w:r w:rsidDel="00000000" w:rsidR="00000000" w:rsidRPr="00000000">
        <w:rPr>
          <w:rtl w:val="0"/>
        </w:rPr>
      </w:r>
    </w:p>
    <w:tbl>
      <w:tblPr>
        <w:tblStyle w:val="Table85"/>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61"/>
        <w:gridCol w:w="1429"/>
        <w:gridCol w:w="960"/>
        <w:gridCol w:w="491"/>
        <w:gridCol w:w="1909"/>
        <w:gridCol w:w="161"/>
        <w:gridCol w:w="2078"/>
        <w:tblGridChange w:id="0">
          <w:tblGrid>
            <w:gridCol w:w="1586"/>
            <w:gridCol w:w="1361"/>
            <w:gridCol w:w="1429"/>
            <w:gridCol w:w="960"/>
            <w:gridCol w:w="491"/>
            <w:gridCol w:w="1909"/>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94F">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950">
            <w:pPr>
              <w:rPr/>
            </w:pPr>
            <w:r w:rsidDel="00000000" w:rsidR="00000000" w:rsidRPr="00000000">
              <w:rPr>
                <w:highlight w:val="yellow"/>
                <w:rtl w:val="0"/>
              </w:rPr>
              <w:t xml:space="preserve">Minor Tail Protein</w:t>
            </w:r>
            <w:r w:rsidDel="00000000" w:rsidR="00000000" w:rsidRPr="00000000">
              <w:rPr>
                <w:rtl w:val="0"/>
              </w:rPr>
              <w:t xml:space="preserve"> </w:t>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951">
            <w:pPr>
              <w:rPr>
                <w:sz w:val="20"/>
                <w:szCs w:val="20"/>
              </w:rPr>
            </w:pPr>
            <w:r w:rsidDel="00000000" w:rsidR="00000000" w:rsidRPr="00000000">
              <w:rPr>
                <w:sz w:val="20"/>
                <w:szCs w:val="20"/>
                <w:rtl w:val="0"/>
              </w:rPr>
              <w:t xml:space="preserve">Gene No:14</w:t>
            </w:r>
          </w:p>
          <w:p w:rsidR="00000000" w:rsidDel="00000000" w:rsidP="00000000" w:rsidRDefault="00000000" w:rsidRPr="00000000" w14:paraId="00000952">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959">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95A">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95B">
            <w:pPr>
              <w:jc w:val="center"/>
              <w:rPr>
                <w:u w:val="single"/>
              </w:rPr>
            </w:pPr>
            <w:r w:rsidDel="00000000" w:rsidR="00000000" w:rsidRPr="00000000">
              <w:rPr>
                <w:u w:val="single"/>
                <w:rtl w:val="0"/>
              </w:rPr>
              <w:t xml:space="preserve">Function </w:t>
            </w:r>
          </w:p>
          <w:p w:rsidR="00000000" w:rsidDel="00000000" w:rsidP="00000000" w:rsidRDefault="00000000" w:rsidRPr="00000000" w14:paraId="0000095C">
            <w:pPr>
              <w:jc w:val="center"/>
              <w:rPr/>
            </w:pPr>
            <w:r w:rsidDel="00000000" w:rsidR="00000000" w:rsidRPr="00000000">
              <w:rPr>
                <w:rtl w:val="0"/>
              </w:rPr>
              <w:t xml:space="preserve">(or NKF)</w:t>
            </w:r>
          </w:p>
          <w:p w:rsidR="00000000" w:rsidDel="00000000" w:rsidP="00000000" w:rsidRDefault="00000000" w:rsidRPr="00000000" w14:paraId="0000095D">
            <w:pPr>
              <w:jc w:val="center"/>
              <w:rPr/>
            </w:pPr>
            <w:r w:rsidDel="00000000" w:rsidR="00000000" w:rsidRPr="00000000">
              <w:rPr>
                <w:rtl w:val="0"/>
              </w:rPr>
            </w:r>
          </w:p>
          <w:p w:rsidR="00000000" w:rsidDel="00000000" w:rsidP="00000000" w:rsidRDefault="00000000" w:rsidRPr="00000000" w14:paraId="0000095E">
            <w:pPr>
              <w:rPr/>
            </w:pPr>
            <w:r w:rsidDel="00000000" w:rsidR="00000000" w:rsidRPr="00000000">
              <w:rPr>
                <w:highlight w:val="yellow"/>
                <w:rtl w:val="0"/>
              </w:rPr>
              <w:t xml:space="preserve">Minor Tail Protein</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95F">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960">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961">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962">
            <w:pPr>
              <w:jc w:val="center"/>
              <w:rPr>
                <w:u w:val="single"/>
              </w:rPr>
            </w:pPr>
            <w:r w:rsidDel="00000000" w:rsidR="00000000" w:rsidRPr="00000000">
              <w:rPr>
                <w:u w:val="single"/>
                <w:rtl w:val="0"/>
              </w:rPr>
              <w:t xml:space="preserve">% Identity</w:t>
            </w:r>
          </w:p>
          <w:p w:rsidR="00000000" w:rsidDel="00000000" w:rsidP="00000000" w:rsidRDefault="00000000" w:rsidRPr="00000000" w14:paraId="00000963">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964">
            <w:pPr>
              <w:jc w:val="center"/>
              <w:rPr/>
            </w:pPr>
            <w:r w:rsidDel="00000000" w:rsidR="00000000" w:rsidRPr="00000000">
              <w:rPr>
                <w:rtl w:val="0"/>
              </w:rPr>
              <w:t xml:space="preserve">95.63%</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966">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967">
            <w:pPr>
              <w:spacing w:line="276" w:lineRule="auto"/>
              <w:jc w:val="center"/>
              <w:rPr>
                <w:sz w:val="20"/>
                <w:szCs w:val="20"/>
                <w:u w:val="single"/>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p>
          <w:p w:rsidR="00000000" w:rsidDel="00000000" w:rsidP="00000000" w:rsidRDefault="00000000" w:rsidRPr="00000000" w14:paraId="00000968">
            <w:pPr>
              <w:spacing w:line="276" w:lineRule="auto"/>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969">
            <w:pPr>
              <w:spacing w:line="276" w:lineRule="auto"/>
              <w:jc w:val="center"/>
              <w:rPr/>
            </w:pPr>
            <w:r w:rsidDel="00000000" w:rsidR="00000000" w:rsidRPr="00000000">
              <w:rPr>
                <w:rtl w:val="0"/>
              </w:rPr>
              <w:t xml:space="preserve">0.0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96B">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96C">
            <w:pPr>
              <w:spacing w:line="276" w:lineRule="auto"/>
              <w:jc w:val="center"/>
              <w:rPr>
                <w:u w:val="single"/>
              </w:rPr>
            </w:pPr>
            <w:r w:rsidDel="00000000" w:rsidR="00000000" w:rsidRPr="00000000">
              <w:rPr>
                <w:rtl w:val="0"/>
              </w:rPr>
            </w:r>
          </w:p>
          <w:p w:rsidR="00000000" w:rsidDel="00000000" w:rsidP="00000000" w:rsidRDefault="00000000" w:rsidRPr="00000000" w14:paraId="0000096D">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96E">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96F">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970">
            <w:pPr>
              <w:jc w:val="center"/>
              <w:rPr>
                <w:u w:val="single"/>
              </w:rPr>
            </w:pPr>
            <w:r w:rsidDel="00000000" w:rsidR="00000000" w:rsidRPr="00000000">
              <w:rPr>
                <w:u w:val="single"/>
                <w:rtl w:val="0"/>
              </w:rPr>
              <w:t xml:space="preserve">Function </w:t>
            </w:r>
          </w:p>
          <w:p w:rsidR="00000000" w:rsidDel="00000000" w:rsidP="00000000" w:rsidRDefault="00000000" w:rsidRPr="00000000" w14:paraId="00000971">
            <w:pPr>
              <w:jc w:val="center"/>
              <w:rPr>
                <w:u w:val="single"/>
              </w:rPr>
            </w:pPr>
            <w:r w:rsidDel="00000000" w:rsidR="00000000" w:rsidRPr="00000000">
              <w:rPr>
                <w:u w:val="single"/>
                <w:rtl w:val="0"/>
              </w:rPr>
              <w:t xml:space="preserve">(or NKF)</w:t>
            </w:r>
          </w:p>
          <w:p w:rsidR="00000000" w:rsidDel="00000000" w:rsidP="00000000" w:rsidRDefault="00000000" w:rsidRPr="00000000" w14:paraId="00000972">
            <w:pPr>
              <w:jc w:val="center"/>
              <w:rPr>
                <w:u w:val="single"/>
              </w:rPr>
            </w:pPr>
            <w:r w:rsidDel="00000000" w:rsidR="00000000" w:rsidRPr="00000000">
              <w:rPr>
                <w:rtl w:val="0"/>
              </w:rPr>
            </w:r>
          </w:p>
          <w:p w:rsidR="00000000" w:rsidDel="00000000" w:rsidP="00000000" w:rsidRDefault="00000000" w:rsidRPr="00000000" w14:paraId="00000973">
            <w:pPr>
              <w:rPr/>
            </w:pPr>
            <w:r w:rsidDel="00000000" w:rsidR="00000000" w:rsidRPr="00000000">
              <w:rPr>
                <w:highlight w:val="yellow"/>
                <w:rtl w:val="0"/>
              </w:rPr>
              <w:t xml:space="preserve">Minor Tail Protein</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974">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975">
            <w:pPr>
              <w:jc w:val="center"/>
              <w:rPr>
                <w:u w:val="single"/>
              </w:rPr>
            </w:pPr>
            <w:r w:rsidDel="00000000" w:rsidR="00000000" w:rsidRPr="00000000">
              <w:rPr>
                <w:u w:val="single"/>
                <w:rtl w:val="0"/>
              </w:rPr>
              <w:t xml:space="preserve">% Identity</w:t>
            </w:r>
          </w:p>
          <w:p w:rsidR="00000000" w:rsidDel="00000000" w:rsidP="00000000" w:rsidRDefault="00000000" w:rsidRPr="00000000" w14:paraId="00000976">
            <w:pPr>
              <w:jc w:val="center"/>
              <w:rPr>
                <w:u w:val="single"/>
              </w:rPr>
            </w:pPr>
            <w:r w:rsidDel="00000000" w:rsidR="00000000" w:rsidRPr="00000000">
              <w:rPr>
                <w:rtl w:val="0"/>
              </w:rPr>
            </w:r>
          </w:p>
          <w:p w:rsidR="00000000" w:rsidDel="00000000" w:rsidP="00000000" w:rsidRDefault="00000000" w:rsidRPr="00000000" w14:paraId="00000977">
            <w:pPr>
              <w:jc w:val="center"/>
              <w:rPr/>
            </w:pPr>
            <w:r w:rsidDel="00000000" w:rsidR="00000000" w:rsidRPr="00000000">
              <w:rPr>
                <w:rtl w:val="0"/>
              </w:rPr>
              <w:t xml:space="preserve">95</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979">
            <w:pPr>
              <w:jc w:val="center"/>
              <w:rPr>
                <w:u w:val="single"/>
              </w:rPr>
            </w:pPr>
            <w:r w:rsidDel="00000000" w:rsidR="00000000" w:rsidRPr="00000000">
              <w:rPr>
                <w:u w:val="single"/>
                <w:rtl w:val="0"/>
              </w:rPr>
              <w:t xml:space="preserve">E-value</w:t>
            </w:r>
          </w:p>
          <w:p w:rsidR="00000000" w:rsidDel="00000000" w:rsidP="00000000" w:rsidRDefault="00000000" w:rsidRPr="00000000" w14:paraId="0000097A">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97B">
            <w:pPr>
              <w:jc w:val="center"/>
              <w:rPr>
                <w:u w:val="single"/>
              </w:rPr>
            </w:pPr>
            <w:r w:rsidDel="00000000" w:rsidR="00000000" w:rsidRPr="00000000">
              <w:rPr>
                <w:rtl w:val="0"/>
              </w:rPr>
            </w:r>
          </w:p>
          <w:p w:rsidR="00000000" w:rsidDel="00000000" w:rsidP="00000000" w:rsidRDefault="00000000" w:rsidRPr="00000000" w14:paraId="0000097C">
            <w:pPr>
              <w:jc w:val="center"/>
              <w:rPr/>
            </w:pPr>
            <w:r w:rsidDel="00000000" w:rsidR="00000000" w:rsidRPr="00000000">
              <w:rPr>
                <w:rtl w:val="0"/>
              </w:rPr>
              <w:t xml:space="preserve">0.0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97E">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97F">
            <w:pPr>
              <w:jc w:val="center"/>
              <w:rPr>
                <w:u w:val="single"/>
              </w:rPr>
            </w:pPr>
            <w:r w:rsidDel="00000000" w:rsidR="00000000" w:rsidRPr="00000000">
              <w:rPr>
                <w:rtl w:val="0"/>
              </w:rPr>
            </w:r>
          </w:p>
          <w:p w:rsidR="00000000" w:rsidDel="00000000" w:rsidP="00000000" w:rsidRDefault="00000000" w:rsidRPr="00000000" w14:paraId="00000980">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981">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982">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983">
            <w:pPr>
              <w:jc w:val="center"/>
              <w:rPr>
                <w:u w:val="single"/>
              </w:rPr>
            </w:pPr>
            <w:r w:rsidDel="00000000" w:rsidR="00000000" w:rsidRPr="00000000">
              <w:rPr>
                <w:u w:val="single"/>
                <w:rtl w:val="0"/>
              </w:rPr>
              <w:t xml:space="preserve">Function </w:t>
            </w:r>
          </w:p>
          <w:p w:rsidR="00000000" w:rsidDel="00000000" w:rsidP="00000000" w:rsidRDefault="00000000" w:rsidRPr="00000000" w14:paraId="00000984">
            <w:pPr>
              <w:jc w:val="center"/>
              <w:rPr/>
            </w:pPr>
            <w:r w:rsidDel="00000000" w:rsidR="00000000" w:rsidRPr="00000000">
              <w:rPr>
                <w:rtl w:val="0"/>
              </w:rPr>
              <w:t xml:space="preserve">(or NKF)</w:t>
            </w:r>
          </w:p>
          <w:p w:rsidR="00000000" w:rsidDel="00000000" w:rsidP="00000000" w:rsidRDefault="00000000" w:rsidRPr="00000000" w14:paraId="00000985">
            <w:pPr>
              <w:jc w:val="center"/>
              <w:rPr/>
            </w:pPr>
            <w:r w:rsidDel="00000000" w:rsidR="00000000" w:rsidRPr="00000000">
              <w:rPr>
                <w:rtl w:val="0"/>
              </w:rPr>
            </w:r>
          </w:p>
          <w:p w:rsidR="00000000" w:rsidDel="00000000" w:rsidP="00000000" w:rsidRDefault="00000000" w:rsidRPr="00000000" w14:paraId="00000986">
            <w:pPr>
              <w:rPr/>
            </w:pPr>
            <w:r w:rsidDel="00000000" w:rsidR="00000000" w:rsidRPr="00000000">
              <w:rPr>
                <w:rtl w:val="0"/>
              </w:rPr>
              <w:t xml:space="preserve">Function not on the list</w:t>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987">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988">
            <w:pPr>
              <w:spacing w:line="276" w:lineRule="auto"/>
              <w:rPr/>
            </w:pPr>
            <w:r w:rsidDel="00000000" w:rsidR="00000000" w:rsidRPr="00000000">
              <w:rPr>
                <w:sz w:val="20"/>
                <w:szCs w:val="20"/>
                <w:rtl w:val="0"/>
              </w:rPr>
              <w:t xml:space="preserve">Receptor-type tyrosine-protein phosphatase F; Fibronectin type-III</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989">
            <w:pPr>
              <w:jc w:val="center"/>
              <w:rPr>
                <w:u w:val="single"/>
              </w:rPr>
            </w:pPr>
            <w:r w:rsidDel="00000000" w:rsidR="00000000" w:rsidRPr="00000000">
              <w:rPr>
                <w:u w:val="single"/>
                <w:rtl w:val="0"/>
              </w:rPr>
              <w:t xml:space="preserve">Hit</w:t>
            </w:r>
          </w:p>
          <w:p w:rsidR="00000000" w:rsidDel="00000000" w:rsidP="00000000" w:rsidRDefault="00000000" w:rsidRPr="00000000" w14:paraId="0000098A">
            <w:pPr>
              <w:jc w:val="center"/>
              <w:rPr>
                <w:u w:val="single"/>
              </w:rPr>
            </w:pPr>
            <w:r w:rsidDel="00000000" w:rsidR="00000000" w:rsidRPr="00000000">
              <w:rPr>
                <w:rtl w:val="0"/>
              </w:rPr>
            </w:r>
          </w:p>
          <w:p w:rsidR="00000000" w:rsidDel="00000000" w:rsidP="00000000" w:rsidRDefault="00000000" w:rsidRPr="00000000" w14:paraId="0000098B">
            <w:pPr>
              <w:jc w:val="center"/>
              <w:rPr>
                <w:rFonts w:ascii="Helvetica Neue" w:cs="Helvetica Neue" w:eastAsia="Helvetica Neue" w:hAnsi="Helvetica Neue"/>
                <w:color w:val="000000"/>
              </w:rPr>
            </w:pPr>
            <w:hyperlink r:id="rId132">
              <w:r w:rsidDel="00000000" w:rsidR="00000000" w:rsidRPr="00000000">
                <w:rPr>
                  <w:rFonts w:ascii="Helvetica Neue" w:cs="Helvetica Neue" w:eastAsia="Helvetica Neue" w:hAnsi="Helvetica Neue"/>
                  <w:color w:val="0078a0"/>
                  <w:u w:val="single"/>
                  <w:rtl w:val="0"/>
                </w:rPr>
                <w:br w:type="textWrapping"/>
              </w:r>
            </w:hyperlink>
            <w:r w:rsidDel="00000000" w:rsidR="00000000" w:rsidRPr="00000000">
              <w:rPr>
                <w:rFonts w:ascii="Helvetica Neue" w:cs="Helvetica Neue" w:eastAsia="Helvetica Neue" w:hAnsi="Helvetica Neue"/>
                <w:color w:val="000000"/>
                <w:rtl w:val="0"/>
              </w:rPr>
              <w:t xml:space="preserve"> </w:t>
            </w:r>
          </w:p>
          <w:p w:rsidR="00000000" w:rsidDel="00000000" w:rsidP="00000000" w:rsidRDefault="00000000" w:rsidRPr="00000000" w14:paraId="0000098C">
            <w:pPr>
              <w:jc w:val="center"/>
              <w:rPr>
                <w:rFonts w:ascii="Helvetica Neue" w:cs="Helvetica Neue" w:eastAsia="Helvetica Neue" w:hAnsi="Helvetica Neue"/>
                <w:color w:val="222222"/>
              </w:rPr>
            </w:pPr>
            <w:hyperlink r:id="rId133">
              <w:r w:rsidDel="00000000" w:rsidR="00000000" w:rsidRPr="00000000">
                <w:rPr>
                  <w:rFonts w:ascii="Helvetica Neue" w:cs="Helvetica Neue" w:eastAsia="Helvetica Neue" w:hAnsi="Helvetica Neue"/>
                  <w:color w:val="000000"/>
                  <w:u w:val="none"/>
                  <w:rtl w:val="0"/>
                </w:rPr>
                <w:t xml:space="preserve">6TPW_A</w:t>
              </w:r>
            </w:hyperlink>
            <w:r w:rsidDel="00000000" w:rsidR="00000000" w:rsidRPr="00000000">
              <w:rPr>
                <w:rFonts w:ascii="Helvetica Neue" w:cs="Helvetica Neue" w:eastAsia="Helvetica Neue" w:hAnsi="Helvetica Neue"/>
                <w:color w:val="000000"/>
                <w:rtl w:val="0"/>
              </w:rPr>
              <w:t xml:space="preserve"> </w:t>
            </w:r>
            <w:hyperlink r:id="rId134">
              <w:r w:rsidDel="00000000" w:rsidR="00000000" w:rsidRPr="00000000">
                <w:rPr>
                  <w:rFonts w:ascii="Helvetica Neue" w:cs="Helvetica Neue" w:eastAsia="Helvetica Neue" w:hAnsi="Helvetica Neue"/>
                  <w:color w:val="0078a0"/>
                  <w:u w:val="single"/>
                  <w:rtl w:val="0"/>
                </w:rPr>
                <w:br w:type="textWrapping"/>
              </w:r>
            </w:hyperlink>
            <w:r w:rsidDel="00000000" w:rsidR="00000000" w:rsidRPr="00000000">
              <w:rPr>
                <w:rtl w:val="0"/>
              </w:rPr>
            </w:r>
          </w:p>
          <w:p w:rsidR="00000000" w:rsidDel="00000000" w:rsidP="00000000" w:rsidRDefault="00000000" w:rsidRPr="00000000" w14:paraId="0000098D">
            <w:pPr>
              <w:jc w:val="center"/>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98E">
            <w:pPr>
              <w:jc w:val="center"/>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98F">
            <w:pPr>
              <w:jc w:val="center"/>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991">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992">
            <w:pPr>
              <w:spacing w:line="276" w:lineRule="auto"/>
              <w:jc w:val="center"/>
              <w:rPr>
                <w:u w:val="single"/>
              </w:rPr>
            </w:pPr>
            <w:r w:rsidDel="00000000" w:rsidR="00000000" w:rsidRPr="00000000">
              <w:rPr>
                <w:rtl w:val="0"/>
              </w:rPr>
            </w:r>
          </w:p>
          <w:p w:rsidR="00000000" w:rsidDel="00000000" w:rsidP="00000000" w:rsidRDefault="00000000" w:rsidRPr="00000000" w14:paraId="00000993">
            <w:pPr>
              <w:spacing w:line="276" w:lineRule="auto"/>
              <w:jc w:val="center"/>
              <w:rPr/>
            </w:pPr>
            <w:r w:rsidDel="00000000" w:rsidR="00000000" w:rsidRPr="00000000">
              <w:rPr>
                <w:rtl w:val="0"/>
              </w:rPr>
              <w:t xml:space="preserve">99.48</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995">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996">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997">
            <w:pPr>
              <w:spacing w:line="276" w:lineRule="auto"/>
              <w:jc w:val="center"/>
              <w:rPr>
                <w:u w:val="single"/>
              </w:rPr>
            </w:pPr>
            <w:r w:rsidDel="00000000" w:rsidR="00000000" w:rsidRPr="00000000">
              <w:rPr>
                <w:rtl w:val="0"/>
              </w:rPr>
            </w:r>
          </w:p>
          <w:p w:rsidR="00000000" w:rsidDel="00000000" w:rsidP="00000000" w:rsidRDefault="00000000" w:rsidRPr="00000000" w14:paraId="00000998">
            <w:pPr>
              <w:spacing w:line="276" w:lineRule="auto"/>
              <w:jc w:val="center"/>
              <w:rPr/>
            </w:pPr>
            <w:r w:rsidDel="00000000" w:rsidR="00000000" w:rsidRPr="00000000">
              <w:rPr>
                <w:rtl w:val="0"/>
              </w:rPr>
              <w:t xml:space="preserve">1.2e-9</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999">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99A">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99B">
            <w:pPr>
              <w:jc w:val="center"/>
              <w:rPr>
                <w:u w:val="single"/>
              </w:rPr>
            </w:pPr>
            <w:r w:rsidDel="00000000" w:rsidR="00000000" w:rsidRPr="00000000">
              <w:rPr>
                <w:u w:val="single"/>
                <w:rtl w:val="0"/>
              </w:rPr>
              <w:t xml:space="preserve">Function</w:t>
            </w:r>
          </w:p>
          <w:p w:rsidR="00000000" w:rsidDel="00000000" w:rsidP="00000000" w:rsidRDefault="00000000" w:rsidRPr="00000000" w14:paraId="0000099C">
            <w:pPr>
              <w:spacing w:line="276" w:lineRule="auto"/>
              <w:jc w:val="center"/>
              <w:rPr/>
            </w:pPr>
            <w:r w:rsidDel="00000000" w:rsidR="00000000" w:rsidRPr="00000000">
              <w:rPr>
                <w:rtl w:val="0"/>
              </w:rPr>
              <w:t xml:space="preserve">(or NKF)</w:t>
            </w:r>
          </w:p>
          <w:p w:rsidR="00000000" w:rsidDel="00000000" w:rsidP="00000000" w:rsidRDefault="00000000" w:rsidRPr="00000000" w14:paraId="0000099D">
            <w:pPr>
              <w:spacing w:line="276" w:lineRule="auto"/>
              <w:jc w:val="center"/>
              <w:rPr/>
            </w:pPr>
            <w:r w:rsidDel="00000000" w:rsidR="00000000" w:rsidRPr="00000000">
              <w:rPr>
                <w:rtl w:val="0"/>
              </w:rPr>
            </w:r>
          </w:p>
          <w:p w:rsidR="00000000" w:rsidDel="00000000" w:rsidP="00000000" w:rsidRDefault="00000000" w:rsidRPr="00000000" w14:paraId="0000099E">
            <w:pPr>
              <w:spacing w:line="276" w:lineRule="auto"/>
              <w:rPr/>
            </w:pPr>
            <w:r w:rsidDel="00000000" w:rsidR="00000000" w:rsidRPr="00000000">
              <w:rPr>
                <w:highlight w:val="yellow"/>
                <w:rtl w:val="0"/>
              </w:rPr>
              <w:t xml:space="preserve">Minor Tail Protein</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99F">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9A0">
            <w:pPr>
              <w:jc w:val="center"/>
              <w:rPr>
                <w:u w:val="single"/>
              </w:rPr>
            </w:pPr>
            <w:r w:rsidDel="00000000" w:rsidR="00000000" w:rsidRPr="00000000">
              <w:rPr>
                <w:rtl w:val="0"/>
              </w:rPr>
            </w:r>
          </w:p>
          <w:p w:rsidR="00000000" w:rsidDel="00000000" w:rsidP="00000000" w:rsidRDefault="00000000" w:rsidRPr="00000000" w14:paraId="000009A1">
            <w:pPr>
              <w:jc w:val="center"/>
              <w:rPr>
                <w:u w:val="single"/>
              </w:rPr>
            </w:pPr>
            <w:r w:rsidDel="00000000" w:rsidR="00000000" w:rsidRPr="00000000">
              <w:rPr>
                <w:rtl w:val="0"/>
              </w:rPr>
            </w:r>
          </w:p>
          <w:p w:rsidR="00000000" w:rsidDel="00000000" w:rsidP="00000000" w:rsidRDefault="00000000" w:rsidRPr="00000000" w14:paraId="000009A2">
            <w:pPr>
              <w:jc w:val="center"/>
              <w:rPr/>
            </w:pPr>
            <w:r w:rsidDel="00000000" w:rsidR="00000000" w:rsidRPr="00000000">
              <w:rPr>
                <w:rtl w:val="0"/>
              </w:rPr>
              <w:t xml:space="preserve">1068(130)</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9A4">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9A5">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9A6">
            <w:pPr>
              <w:jc w:val="center"/>
              <w:rPr>
                <w:u w:val="single"/>
              </w:rPr>
            </w:pPr>
            <w:r w:rsidDel="00000000" w:rsidR="00000000" w:rsidRPr="00000000">
              <w:rPr>
                <w:rtl w:val="0"/>
              </w:rPr>
            </w:r>
          </w:p>
          <w:p w:rsidR="00000000" w:rsidDel="00000000" w:rsidP="00000000" w:rsidRDefault="00000000" w:rsidRPr="00000000" w14:paraId="000009A7">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9A8">
            <w:pPr>
              <w:jc w:val="center"/>
              <w:rPr/>
            </w:pPr>
            <w:r w:rsidDel="00000000" w:rsidR="00000000" w:rsidRPr="00000000">
              <w:rPr>
                <w:rtl w:val="0"/>
              </w:rPr>
              <w:t xml:space="preserve">76903</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9AA">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9AB">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9AC">
            <w:pPr>
              <w:spacing w:line="276" w:lineRule="auto"/>
              <w:jc w:val="center"/>
              <w:rPr>
                <w:u w:val="single"/>
              </w:rPr>
            </w:pPr>
            <w:r w:rsidDel="00000000" w:rsidR="00000000" w:rsidRPr="00000000">
              <w:rPr>
                <w:rtl w:val="0"/>
              </w:rPr>
            </w:r>
          </w:p>
          <w:p w:rsidR="00000000" w:rsidDel="00000000" w:rsidP="00000000" w:rsidRDefault="00000000" w:rsidRPr="00000000" w14:paraId="000009AD">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9AE">
            <w:pPr>
              <w:spacing w:line="276" w:lineRule="auto"/>
              <w:jc w:val="center"/>
              <w:rPr/>
            </w:pPr>
            <w:r w:rsidDel="00000000" w:rsidR="00000000" w:rsidRPr="00000000">
              <w:rPr>
                <w:rtl w:val="0"/>
              </w:rPr>
              <w:t xml:space="preserve">85094</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9B0">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9B4">
            <w:pPr>
              <w:spacing w:line="276" w:lineRule="auto"/>
              <w:rPr/>
            </w:pPr>
            <w:r w:rsidDel="00000000" w:rsidR="00000000" w:rsidRPr="00000000">
              <w:rPr>
                <w:rtl w:val="0"/>
              </w:rPr>
              <w:t xml:space="preserve">N/A</w:t>
            </w:r>
          </w:p>
        </w:tc>
      </w:tr>
    </w:tbl>
    <w:p w:rsidR="00000000" w:rsidDel="00000000" w:rsidP="00000000" w:rsidRDefault="00000000" w:rsidRPr="00000000" w14:paraId="000009B8">
      <w:pPr>
        <w:rPr/>
      </w:pPr>
      <w:r w:rsidDel="00000000" w:rsidR="00000000" w:rsidRPr="00000000">
        <w:rPr>
          <w:rtl w:val="0"/>
        </w:rPr>
      </w:r>
    </w:p>
    <w:p w:rsidR="00000000" w:rsidDel="00000000" w:rsidP="00000000" w:rsidRDefault="00000000" w:rsidRPr="00000000" w14:paraId="000009B9">
      <w:pPr>
        <w:rPr>
          <w:rFonts w:ascii="Times New Roman" w:cs="Times New Roman" w:eastAsia="Times New Roman" w:hAnsi="Times New Roman"/>
          <w:sz w:val="32"/>
          <w:szCs w:val="32"/>
        </w:rPr>
      </w:pPr>
      <w:r w:rsidDel="00000000" w:rsidR="00000000" w:rsidRPr="00000000">
        <w:rPr>
          <w:rtl w:val="0"/>
        </w:rPr>
      </w:r>
    </w:p>
    <w:tbl>
      <w:tblPr>
        <w:tblStyle w:val="Table86"/>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9B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#15</w:t>
            </w:r>
          </w:p>
          <w:p w:rsidR="00000000" w:rsidDel="00000000" w:rsidP="00000000" w:rsidRDefault="00000000" w:rsidRPr="00000000" w14:paraId="000009BB">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9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9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12800</w:t>
            </w:r>
          </w:p>
        </w:tc>
        <w:tc>
          <w:tcPr>
            <w:gridSpan w:val="2"/>
          </w:tcPr>
          <w:p w:rsidR="00000000" w:rsidDel="00000000" w:rsidP="00000000" w:rsidRDefault="00000000" w:rsidRPr="00000000" w14:paraId="000009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9B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13378</w:t>
            </w:r>
          </w:p>
        </w:tc>
        <w:tc>
          <w:tcPr/>
          <w:p w:rsidR="00000000" w:rsidDel="00000000" w:rsidP="00000000" w:rsidRDefault="00000000" w:rsidRPr="00000000" w14:paraId="000009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9C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579</w:t>
            </w:r>
          </w:p>
        </w:tc>
        <w:tc>
          <w:tcPr>
            <w:gridSpan w:val="2"/>
          </w:tcPr>
          <w:p w:rsidR="00000000" w:rsidDel="00000000" w:rsidP="00000000" w:rsidRDefault="00000000" w:rsidRPr="00000000" w14:paraId="000009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9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9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9C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9C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9C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9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9D2">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9D3">
            <w:pPr>
              <w:rPr/>
            </w:pPr>
            <w:r w:rsidDel="00000000" w:rsidR="00000000" w:rsidRPr="00000000">
              <w:rPr>
                <w:rtl w:val="0"/>
              </w:rPr>
            </w:r>
          </w:p>
          <w:p w:rsidR="00000000" w:rsidDel="00000000" w:rsidP="00000000" w:rsidRDefault="00000000" w:rsidRPr="00000000" w14:paraId="000009D4">
            <w:pPr>
              <w:rPr/>
            </w:pPr>
            <w:r w:rsidDel="00000000" w:rsidR="00000000" w:rsidRPr="00000000">
              <w:rPr>
                <w:rtl w:val="0"/>
              </w:rPr>
            </w:r>
          </w:p>
        </w:tc>
        <w:tc>
          <w:tcPr>
            <w:gridSpan w:val="3"/>
            <w:shd w:fill="auto" w:val="clear"/>
          </w:tcPr>
          <w:p w:rsidR="00000000" w:rsidDel="00000000" w:rsidP="00000000" w:rsidRDefault="00000000" w:rsidRPr="00000000" w14:paraId="000009D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9D6">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9D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9D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9DB">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DC">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87"/>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9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678" name=""/>
                      <a:graphic>
                        <a:graphicData uri="http://schemas.microsoft.com/office/word/2010/wordprocessingShape">
                          <wps:wsp>
                            <wps:cNvSpPr/>
                            <wps:cNvPr id="8" name="Shape 8"/>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678" name="image7.png"/>
                      <a:graphic>
                        <a:graphicData uri="http://schemas.openxmlformats.org/drawingml/2006/picture">
                          <pic:pic>
                            <pic:nvPicPr>
                              <pic:cNvPr id="0" name="image7.png"/>
                              <pic:cNvPicPr preferRelativeResize="0"/>
                            </pic:nvPicPr>
                            <pic:blipFill>
                              <a:blip r:embed="rId135"/>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63" name=""/>
                      <a:graphic>
                        <a:graphicData uri="http://schemas.microsoft.com/office/word/2010/wordprocessingShape">
                          <wps:wsp>
                            <wps:cNvSpPr/>
                            <wps:cNvPr id="93" name="Shape 93"/>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Start:12800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63" name="image92.png"/>
                      <a:graphic>
                        <a:graphicData uri="http://schemas.openxmlformats.org/drawingml/2006/picture">
                          <pic:pic>
                            <pic:nvPicPr>
                              <pic:cNvPr id="0" name="image92.png"/>
                              <pic:cNvPicPr preferRelativeResize="0"/>
                            </pic:nvPicPr>
                            <pic:blipFill>
                              <a:blip r:embed="rId136"/>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44" name=""/>
                      <a:graphic>
                        <a:graphicData uri="http://schemas.microsoft.com/office/word/2010/wordprocessingShape">
                          <wps:wsp>
                            <wps:cNvSpPr/>
                            <wps:cNvPr id="174" name="Shape 174"/>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44" name="image173.png"/>
                      <a:graphic>
                        <a:graphicData uri="http://schemas.openxmlformats.org/drawingml/2006/picture">
                          <pic:pic>
                            <pic:nvPicPr>
                              <pic:cNvPr id="0" name="image173.png"/>
                              <pic:cNvPicPr preferRelativeResize="0"/>
                            </pic:nvPicPr>
                            <pic:blipFill>
                              <a:blip r:embed="rId137"/>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94" name=""/>
                      <a:graphic>
                        <a:graphicData uri="http://schemas.microsoft.com/office/word/2010/wordprocessingShape">
                          <wps:wsp>
                            <wps:cNvSpPr/>
                            <wps:cNvPr id="124" name="Shape 124"/>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94" name="image123.png"/>
                      <a:graphic>
                        <a:graphicData uri="http://schemas.openxmlformats.org/drawingml/2006/picture">
                          <pic:pic>
                            <pic:nvPicPr>
                              <pic:cNvPr id="0" name="image123.png"/>
                              <pic:cNvPicPr preferRelativeResize="0"/>
                            </pic:nvPicPr>
                            <pic:blipFill>
                              <a:blip r:embed="rId138"/>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9DE">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p>
    <w:tbl>
      <w:tblPr>
        <w:tblStyle w:val="Table88"/>
        <w:tblpPr w:leftFromText="180" w:rightFromText="180" w:topFromText="0" w:bottomFromText="0" w:vertAnchor="page" w:horzAnchor="page" w:tblpX="6091" w:tblpY="6091"/>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9D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43" name=""/>
                      <a:graphic>
                        <a:graphicData uri="http://schemas.microsoft.com/office/word/2010/wordprocessingShape">
                          <wps:wsp>
                            <wps:cNvSpPr/>
                            <wps:cNvPr id="73" name="Shape 73"/>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43" name="image72.png"/>
                      <a:graphic>
                        <a:graphicData uri="http://schemas.openxmlformats.org/drawingml/2006/picture">
                          <pic:pic>
                            <pic:nvPicPr>
                              <pic:cNvPr id="0" name="image72.png"/>
                              <pic:cNvPicPr preferRelativeResize="0"/>
                            </pic:nvPicPr>
                            <pic:blipFill>
                              <a:blip r:embed="rId139"/>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9E0">
      <w:pPr>
        <w:jc w:val="center"/>
        <w:rPr>
          <w:rFonts w:ascii="Times New Roman" w:cs="Times New Roman" w:eastAsia="Times New Roman" w:hAnsi="Times New Roman"/>
          <w:color w:val="00000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4495800</wp:posOffset>
                </wp:positionH>
                <wp:positionV relativeFrom="paragraph">
                  <wp:posOffset>266700</wp:posOffset>
                </wp:positionV>
                <wp:extent cx="1495425" cy="295275"/>
                <wp:effectExtent b="0" l="0" r="0" t="0"/>
                <wp:wrapNone/>
                <wp:docPr id="2146347742" name=""/>
                <a:graphic>
                  <a:graphicData uri="http://schemas.microsoft.com/office/word/2010/wordprocessingShape">
                    <wps:wsp>
                      <wps:cNvSpPr/>
                      <wps:cNvPr id="72" name="Shape 72"/>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Start:12800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4495800</wp:posOffset>
                </wp:positionH>
                <wp:positionV relativeFrom="paragraph">
                  <wp:posOffset>266700</wp:posOffset>
                </wp:positionV>
                <wp:extent cx="1495425" cy="295275"/>
                <wp:effectExtent b="0" l="0" r="0" t="0"/>
                <wp:wrapNone/>
                <wp:docPr id="2146347742" name="image71.png"/>
                <a:graphic>
                  <a:graphicData uri="http://schemas.openxmlformats.org/drawingml/2006/picture">
                    <pic:pic>
                      <pic:nvPicPr>
                        <pic:cNvPr id="0" name="image71.png"/>
                        <pic:cNvPicPr preferRelativeResize="0"/>
                      </pic:nvPicPr>
                      <pic:blipFill>
                        <a:blip r:embed="rId140"/>
                        <a:srcRect/>
                        <a:stretch>
                          <a:fillRect/>
                        </a:stretch>
                      </pic:blipFill>
                      <pic:spPr>
                        <a:xfrm>
                          <a:off x="0" y="0"/>
                          <a:ext cx="1495425" cy="295275"/>
                        </a:xfrm>
                        <a:prstGeom prst="rect"/>
                        <a:ln/>
                      </pic:spPr>
                    </pic:pic>
                  </a:graphicData>
                </a:graphic>
              </wp:anchor>
            </w:drawing>
          </mc:Fallback>
        </mc:AlternateContent>
      </w:r>
    </w:p>
    <w:p w:rsidR="00000000" w:rsidDel="00000000" w:rsidP="00000000" w:rsidRDefault="00000000" w:rsidRPr="00000000" w14:paraId="000009E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E2">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E3">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E4">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89"/>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9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9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-5.109</w:t>
            </w:r>
          </w:p>
        </w:tc>
        <w:tc>
          <w:tcPr>
            <w:vMerge w:val="restart"/>
            <w:shd w:fill="auto" w:val="clear"/>
          </w:tcPr>
          <w:p w:rsidR="00000000" w:rsidDel="00000000" w:rsidP="00000000" w:rsidRDefault="00000000" w:rsidRPr="00000000" w14:paraId="000009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01"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01" name="image30.png"/>
                      <a:graphic>
                        <a:graphicData uri="http://schemas.openxmlformats.org/drawingml/2006/picture">
                          <pic:pic>
                            <pic:nvPicPr>
                              <pic:cNvPr id="0" name="image30.png"/>
                              <pic:cNvPicPr preferRelativeResize="0"/>
                            </pic:nvPicPr>
                            <pic:blipFill>
                              <a:blip r:embed="rId141"/>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9E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w:t>
            </w:r>
          </w:p>
        </w:tc>
        <w:tc>
          <w:tcPr>
            <w:shd w:fill="auto" w:val="clear"/>
          </w:tcPr>
          <w:p w:rsidR="00000000" w:rsidDel="00000000" w:rsidP="00000000" w:rsidRDefault="00000000" w:rsidRPr="00000000" w14:paraId="000009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-4.778</w:t>
            </w:r>
          </w:p>
        </w:tc>
      </w:tr>
      <w:tr>
        <w:trPr>
          <w:cantSplit w:val="0"/>
          <w:trHeight w:val="210" w:hRule="atLeast"/>
          <w:tblHeader w:val="0"/>
        </w:trPr>
        <w:tc>
          <w:tcPr>
            <w:vMerge w:val="continue"/>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9EC">
            <w:pPr>
              <w:rPr/>
            </w:pPr>
            <w:r w:rsidDel="00000000" w:rsidR="00000000" w:rsidRPr="00000000">
              <w:rPr>
                <w:rtl w:val="0"/>
              </w:rPr>
              <w:t xml:space="preserve">Start #: 13055</w:t>
            </w:r>
          </w:p>
        </w:tc>
      </w:tr>
      <w:tr>
        <w:trPr>
          <w:cantSplit w:val="0"/>
          <w:trHeight w:val="425" w:hRule="atLeast"/>
          <w:tblHeader w:val="0"/>
        </w:trPr>
        <w:tc>
          <w:tcPr>
            <w:vMerge w:val="continue"/>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9EF">
            <w:pPr>
              <w:rPr/>
            </w:pPr>
            <w:r w:rsidDel="00000000" w:rsidR="00000000" w:rsidRPr="00000000">
              <w:rPr>
                <w:rtl w:val="0"/>
              </w:rPr>
              <w:t xml:space="preserve">ORF Length:324 (this position would cut off too much of the gene)</w:t>
            </w:r>
          </w:p>
        </w:tc>
      </w:tr>
    </w:tbl>
    <w:p w:rsidR="00000000" w:rsidDel="00000000" w:rsidP="00000000" w:rsidRDefault="00000000" w:rsidRPr="00000000" w14:paraId="000009F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F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F2">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F3">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F4">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90"/>
        <w:tblpPr w:leftFromText="180" w:rightFromText="180" w:topFromText="0" w:bottomFromText="0" w:vertAnchor="text" w:horzAnchor="text" w:tblpX="3107.5" w:tblpY="4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9F5">
            <w:pPr>
              <w:rPr>
                <w:rFonts w:ascii="Times New Roman" w:cs="Times New Roman" w:eastAsia="Times New Roman" w:hAnsi="Times New Roman"/>
              </w:rPr>
            </w:pPr>
            <w:bookmarkStart w:colFirst="0" w:colLast="0" w:name="_heading=h.1ksv4uv" w:id="15"/>
            <w:bookmarkEnd w:id="15"/>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9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12800 (with 97 MA’s, all MA are only in this position)</w:t>
            </w:r>
          </w:p>
        </w:tc>
      </w:tr>
      <w:tr>
        <w:trPr>
          <w:cantSplit w:val="0"/>
          <w:trHeight w:val="433" w:hRule="atLeast"/>
          <w:tblHeader w:val="0"/>
        </w:trPr>
        <w:tc>
          <w:tcPr>
            <w:vMerge w:val="continue"/>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9F9">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9F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9F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9F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9F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9FE">
      <w:pPr>
        <w:rPr>
          <w:rFonts w:ascii="Times New Roman" w:cs="Times New Roman" w:eastAsia="Times New Roman" w:hAnsi="Times New Roman"/>
          <w:sz w:val="32"/>
          <w:szCs w:val="32"/>
        </w:rPr>
      </w:pPr>
      <w:r w:rsidDel="00000000" w:rsidR="00000000" w:rsidRPr="00000000">
        <w:rPr>
          <w:rtl w:val="0"/>
        </w:rPr>
      </w:r>
    </w:p>
    <w:tbl>
      <w:tblPr>
        <w:tblStyle w:val="Table91"/>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9FF">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A00">
            <w:pPr>
              <w:rPr/>
            </w:pPr>
            <w:r w:rsidDel="00000000" w:rsidR="00000000" w:rsidRPr="00000000">
              <w:rPr>
                <w:highlight w:val="yellow"/>
                <w:rtl w:val="0"/>
              </w:rPr>
              <w:t xml:space="preserve">Minor tail protein</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A01">
            <w:pPr>
              <w:rPr>
                <w:sz w:val="20"/>
                <w:szCs w:val="20"/>
              </w:rPr>
            </w:pPr>
            <w:r w:rsidDel="00000000" w:rsidR="00000000" w:rsidRPr="00000000">
              <w:rPr>
                <w:sz w:val="20"/>
                <w:szCs w:val="20"/>
                <w:rtl w:val="0"/>
              </w:rPr>
              <w:t xml:space="preserve">Gene No: 15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2990850" cy="619125"/>
                      <wp:effectExtent b="0" l="0" r="0" t="0"/>
                      <wp:wrapNone/>
                      <wp:docPr id="2146347765" name=""/>
                      <a:graphic>
                        <a:graphicData uri="http://schemas.microsoft.com/office/word/2010/wordprocessingShape">
                          <wps:wsp>
                            <wps:cNvSpPr/>
                            <wps:cNvPr id="95" name="Shape 95"/>
                            <wps:spPr>
                              <a:xfrm>
                                <a:off x="3855338" y="3475200"/>
                                <a:ext cx="29813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Student name: pooja lad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Date: 30/01/2024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2990850" cy="619125"/>
                      <wp:effectExtent b="0" l="0" r="0" t="0"/>
                      <wp:wrapNone/>
                      <wp:docPr id="2146347765" name="image94.png"/>
                      <a:graphic>
                        <a:graphicData uri="http://schemas.openxmlformats.org/drawingml/2006/picture">
                          <pic:pic>
                            <pic:nvPicPr>
                              <pic:cNvPr id="0" name="image94.png"/>
                              <pic:cNvPicPr preferRelativeResize="0"/>
                            </pic:nvPicPr>
                            <pic:blipFill>
                              <a:blip r:embed="rId142"/>
                              <a:srcRect/>
                              <a:stretch>
                                <a:fillRect/>
                              </a:stretch>
                            </pic:blipFill>
                            <pic:spPr>
                              <a:xfrm>
                                <a:off x="0" y="0"/>
                                <a:ext cx="2990850" cy="619125"/>
                              </a:xfrm>
                              <a:prstGeom prst="rect"/>
                              <a:ln/>
                            </pic:spPr>
                          </pic:pic>
                        </a:graphicData>
                      </a:graphic>
                    </wp:anchor>
                  </w:drawing>
                </mc:Fallback>
              </mc:AlternateContent>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A08">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A09">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A0A">
            <w:pPr>
              <w:jc w:val="center"/>
              <w:rPr>
                <w:u w:val="single"/>
              </w:rPr>
            </w:pPr>
            <w:r w:rsidDel="00000000" w:rsidR="00000000" w:rsidRPr="00000000">
              <w:rPr>
                <w:u w:val="single"/>
                <w:rtl w:val="0"/>
              </w:rPr>
              <w:t xml:space="preserve">Function </w:t>
            </w:r>
          </w:p>
          <w:p w:rsidR="00000000" w:rsidDel="00000000" w:rsidP="00000000" w:rsidRDefault="00000000" w:rsidRPr="00000000" w14:paraId="00000A0B">
            <w:pPr>
              <w:jc w:val="center"/>
              <w:rPr/>
            </w:pPr>
            <w:r w:rsidDel="00000000" w:rsidR="00000000" w:rsidRPr="00000000">
              <w:rPr>
                <w:rtl w:val="0"/>
              </w:rPr>
              <w:t xml:space="preserve">(or NKF)</w:t>
            </w:r>
          </w:p>
          <w:p w:rsidR="00000000" w:rsidDel="00000000" w:rsidP="00000000" w:rsidRDefault="00000000" w:rsidRPr="00000000" w14:paraId="00000A0C">
            <w:pPr>
              <w:jc w:val="center"/>
              <w:rPr/>
            </w:pPr>
            <w:r w:rsidDel="00000000" w:rsidR="00000000" w:rsidRPr="00000000">
              <w:rPr>
                <w:highlight w:val="yellow"/>
                <w:rtl w:val="0"/>
              </w:rPr>
              <w:t xml:space="preserve">Minor tail protein</w:t>
            </w:r>
            <w:r w:rsidDel="00000000" w:rsidR="00000000" w:rsidRPr="00000000">
              <w:rPr>
                <w:rtl w:val="0"/>
              </w:rPr>
            </w:r>
          </w:p>
          <w:p w:rsidR="00000000" w:rsidDel="00000000" w:rsidP="00000000" w:rsidRDefault="00000000" w:rsidRPr="00000000" w14:paraId="00000A0D">
            <w:pPr>
              <w:jc w:val="center"/>
              <w:rPr/>
            </w:pPr>
            <w:r w:rsidDel="00000000" w:rsidR="00000000" w:rsidRPr="00000000">
              <w:rPr>
                <w:rtl w:val="0"/>
              </w:rPr>
              <w:t xml:space="preserve">Function was shown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A0E">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A0F">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A10">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A11">
            <w:pPr>
              <w:jc w:val="center"/>
              <w:rPr>
                <w:u w:val="single"/>
              </w:rPr>
            </w:pPr>
            <w:r w:rsidDel="00000000" w:rsidR="00000000" w:rsidRPr="00000000">
              <w:rPr>
                <w:u w:val="single"/>
                <w:rtl w:val="0"/>
              </w:rPr>
              <w:t xml:space="preserve">% Identity</w:t>
            </w:r>
          </w:p>
          <w:p w:rsidR="00000000" w:rsidDel="00000000" w:rsidP="00000000" w:rsidRDefault="00000000" w:rsidRPr="00000000" w14:paraId="00000A12">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A13">
            <w:pPr>
              <w:jc w:val="center"/>
              <w:rPr/>
            </w:pPr>
            <w:r w:rsidDel="00000000" w:rsidR="00000000" w:rsidRPr="00000000">
              <w:rPr>
                <w:rtl w:val="0"/>
              </w:rPr>
              <w:t xml:space="preserve">93.75%</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A15">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A16">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A17">
            <w:pPr>
              <w:spacing w:line="276" w:lineRule="auto"/>
              <w:jc w:val="center"/>
              <w:rPr>
                <w:b w:val="1"/>
              </w:rPr>
            </w:pPr>
            <w:r w:rsidDel="00000000" w:rsidR="00000000" w:rsidRPr="00000000">
              <w:rPr>
                <w:b w:val="1"/>
                <w:rtl w:val="0"/>
              </w:rPr>
              <w:t xml:space="preserve">3e-127</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A19">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A1A">
            <w:pPr>
              <w:spacing w:line="276" w:lineRule="auto"/>
              <w:jc w:val="center"/>
              <w:rPr>
                <w:u w:val="single"/>
              </w:rPr>
            </w:pPr>
            <w:r w:rsidDel="00000000" w:rsidR="00000000" w:rsidRPr="00000000">
              <w:rPr>
                <w:rtl w:val="0"/>
              </w:rPr>
            </w:r>
          </w:p>
          <w:p w:rsidR="00000000" w:rsidDel="00000000" w:rsidP="00000000" w:rsidRDefault="00000000" w:rsidRPr="00000000" w14:paraId="00000A1B">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A1C">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A1D">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A1E">
            <w:pPr>
              <w:jc w:val="center"/>
              <w:rPr>
                <w:u w:val="single"/>
              </w:rPr>
            </w:pPr>
            <w:r w:rsidDel="00000000" w:rsidR="00000000" w:rsidRPr="00000000">
              <w:rPr>
                <w:u w:val="single"/>
                <w:rtl w:val="0"/>
              </w:rPr>
              <w:t xml:space="preserve">Function </w:t>
            </w:r>
          </w:p>
          <w:p w:rsidR="00000000" w:rsidDel="00000000" w:rsidP="00000000" w:rsidRDefault="00000000" w:rsidRPr="00000000" w14:paraId="00000A1F">
            <w:pPr>
              <w:jc w:val="center"/>
              <w:rPr>
                <w:u w:val="single"/>
              </w:rPr>
            </w:pPr>
            <w:r w:rsidDel="00000000" w:rsidR="00000000" w:rsidRPr="00000000">
              <w:rPr>
                <w:u w:val="single"/>
                <w:rtl w:val="0"/>
              </w:rPr>
              <w:t xml:space="preserve">(or NKF)</w:t>
            </w:r>
          </w:p>
          <w:p w:rsidR="00000000" w:rsidDel="00000000" w:rsidP="00000000" w:rsidRDefault="00000000" w:rsidRPr="00000000" w14:paraId="00000A20">
            <w:pPr>
              <w:jc w:val="center"/>
              <w:rPr/>
            </w:pPr>
            <w:r w:rsidDel="00000000" w:rsidR="00000000" w:rsidRPr="00000000">
              <w:rPr>
                <w:highlight w:val="yellow"/>
                <w:rtl w:val="0"/>
              </w:rPr>
              <w:t xml:space="preserve">Minor tail protein</w:t>
            </w:r>
            <w:r w:rsidDel="00000000" w:rsidR="00000000" w:rsidRPr="00000000">
              <w:rPr>
                <w:rtl w:val="0"/>
              </w:rPr>
            </w:r>
          </w:p>
          <w:p w:rsidR="00000000" w:rsidDel="00000000" w:rsidP="00000000" w:rsidRDefault="00000000" w:rsidRPr="00000000" w14:paraId="00000A21">
            <w:pPr>
              <w:jc w:val="center"/>
              <w:rPr/>
            </w:pPr>
            <w:r w:rsidDel="00000000" w:rsidR="00000000" w:rsidRPr="00000000">
              <w:rPr>
                <w:rtl w:val="0"/>
              </w:rPr>
              <w:t xml:space="preserve">Function was shown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A22">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A23">
            <w:pPr>
              <w:jc w:val="center"/>
              <w:rPr>
                <w:u w:val="single"/>
              </w:rPr>
            </w:pPr>
            <w:r w:rsidDel="00000000" w:rsidR="00000000" w:rsidRPr="00000000">
              <w:rPr>
                <w:u w:val="single"/>
                <w:rtl w:val="0"/>
              </w:rPr>
              <w:t xml:space="preserve">% Identity</w:t>
            </w:r>
          </w:p>
          <w:p w:rsidR="00000000" w:rsidDel="00000000" w:rsidP="00000000" w:rsidRDefault="00000000" w:rsidRPr="00000000" w14:paraId="00000A24">
            <w:pPr>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A26">
            <w:pPr>
              <w:jc w:val="center"/>
              <w:rPr>
                <w:u w:val="single"/>
              </w:rPr>
            </w:pPr>
            <w:r w:rsidDel="00000000" w:rsidR="00000000" w:rsidRPr="00000000">
              <w:rPr>
                <w:u w:val="single"/>
                <w:rtl w:val="0"/>
              </w:rPr>
              <w:t xml:space="preserve">E-value</w:t>
            </w:r>
          </w:p>
          <w:p w:rsidR="00000000" w:rsidDel="00000000" w:rsidP="00000000" w:rsidRDefault="00000000" w:rsidRPr="00000000" w14:paraId="00000A27">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A28">
            <w:pPr>
              <w:jc w:val="center"/>
              <w:rPr>
                <w:u w:val="single"/>
              </w:rPr>
            </w:pPr>
            <w:r w:rsidDel="00000000" w:rsidR="00000000" w:rsidRPr="00000000">
              <w:rPr>
                <w:u w:val="single"/>
                <w:rtl w:val="0"/>
              </w:rPr>
              <w:t xml:space="preserve">e-108</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A2A">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A2B">
            <w:pPr>
              <w:jc w:val="center"/>
              <w:rPr>
                <w:u w:val="single"/>
              </w:rPr>
            </w:pPr>
            <w:r w:rsidDel="00000000" w:rsidR="00000000" w:rsidRPr="00000000">
              <w:rPr>
                <w:rtl w:val="0"/>
              </w:rPr>
            </w:r>
          </w:p>
          <w:p w:rsidR="00000000" w:rsidDel="00000000" w:rsidP="00000000" w:rsidRDefault="00000000" w:rsidRPr="00000000" w14:paraId="00000A2C">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A2D">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A2E">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A2F">
            <w:pPr>
              <w:jc w:val="center"/>
              <w:rPr>
                <w:u w:val="single"/>
              </w:rPr>
            </w:pPr>
            <w:r w:rsidDel="00000000" w:rsidR="00000000" w:rsidRPr="00000000">
              <w:rPr>
                <w:u w:val="single"/>
                <w:rtl w:val="0"/>
              </w:rPr>
              <w:t xml:space="preserve">Function </w:t>
            </w:r>
          </w:p>
          <w:p w:rsidR="00000000" w:rsidDel="00000000" w:rsidP="00000000" w:rsidRDefault="00000000" w:rsidRPr="00000000" w14:paraId="00000A30">
            <w:pPr>
              <w:jc w:val="center"/>
              <w:rPr/>
            </w:pPr>
            <w:r w:rsidDel="00000000" w:rsidR="00000000" w:rsidRPr="00000000">
              <w:rPr>
                <w:rtl w:val="0"/>
              </w:rPr>
              <w:t xml:space="preserve">(or NKF)</w:t>
            </w:r>
          </w:p>
          <w:p w:rsidR="00000000" w:rsidDel="00000000" w:rsidP="00000000" w:rsidRDefault="00000000" w:rsidRPr="00000000" w14:paraId="00000A31">
            <w:pPr>
              <w:jc w:val="center"/>
              <w:rPr>
                <w:rFonts w:ascii="Quattrocento Sans" w:cs="Quattrocento Sans" w:eastAsia="Quattrocento Sans" w:hAnsi="Quattrocento Sans"/>
                <w:color w:val="00b0f0"/>
                <w:sz w:val="18"/>
                <w:szCs w:val="18"/>
              </w:rPr>
            </w:pPr>
            <w:r w:rsidDel="00000000" w:rsidR="00000000" w:rsidRPr="00000000">
              <w:rPr>
                <w:rtl w:val="0"/>
              </w:rPr>
            </w:r>
          </w:p>
          <w:p w:rsidR="00000000" w:rsidDel="00000000" w:rsidP="00000000" w:rsidRDefault="00000000" w:rsidRPr="00000000" w14:paraId="00000A32">
            <w:pPr>
              <w:jc w:val="center"/>
              <w:rPr>
                <w:b w:val="1"/>
              </w:rPr>
            </w:pPr>
            <w:r w:rsidDel="00000000" w:rsidR="00000000" w:rsidRPr="00000000">
              <w:rPr>
                <w:b w:val="1"/>
                <w:rtl w:val="0"/>
              </w:rPr>
              <w:t xml:space="preserve">*too high e-value</w:t>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A33">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A34">
            <w:pPr>
              <w:spacing w:line="276" w:lineRule="auto"/>
              <w:jc w:val="center"/>
              <w:rPr>
                <w:b w:val="1"/>
              </w:rPr>
            </w:pPr>
            <w:r w:rsidDel="00000000" w:rsidR="00000000" w:rsidRPr="00000000">
              <w:rPr>
                <w:b w:val="1"/>
                <w:rtl w:val="0"/>
              </w:rPr>
              <w:t xml:space="preserve">too high e-value</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A35">
            <w:pPr>
              <w:jc w:val="center"/>
              <w:rPr>
                <w:u w:val="single"/>
              </w:rPr>
            </w:pPr>
            <w:r w:rsidDel="00000000" w:rsidR="00000000" w:rsidRPr="00000000">
              <w:rPr>
                <w:u w:val="single"/>
                <w:rtl w:val="0"/>
              </w:rPr>
              <w:t xml:space="preserve">Hit</w:t>
            </w:r>
          </w:p>
          <w:p w:rsidR="00000000" w:rsidDel="00000000" w:rsidP="00000000" w:rsidRDefault="00000000" w:rsidRPr="00000000" w14:paraId="00000A36">
            <w:pPr>
              <w:jc w:val="center"/>
              <w:rPr>
                <w:u w:val="single"/>
              </w:rPr>
            </w:pPr>
            <w:r w:rsidDel="00000000" w:rsidR="00000000" w:rsidRPr="00000000">
              <w:rPr>
                <w:rtl w:val="0"/>
              </w:rPr>
            </w:r>
          </w:p>
          <w:p w:rsidR="00000000" w:rsidDel="00000000" w:rsidP="00000000" w:rsidRDefault="00000000" w:rsidRPr="00000000" w14:paraId="00000A37">
            <w:pPr>
              <w:jc w:val="center"/>
              <w:rPr>
                <w:b w:val="1"/>
              </w:rPr>
            </w:pPr>
            <w:r w:rsidDel="00000000" w:rsidR="00000000" w:rsidRPr="00000000">
              <w:rPr>
                <w:b w:val="1"/>
                <w:rtl w:val="0"/>
              </w:rPr>
              <w:t xml:space="preserve">too high e-value</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A39">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A3A">
            <w:pPr>
              <w:spacing w:line="276" w:lineRule="auto"/>
              <w:jc w:val="center"/>
              <w:rPr>
                <w:u w:val="single"/>
              </w:rPr>
            </w:pPr>
            <w:r w:rsidDel="00000000" w:rsidR="00000000" w:rsidRPr="00000000">
              <w:rPr>
                <w:rtl w:val="0"/>
              </w:rPr>
            </w:r>
          </w:p>
          <w:p w:rsidR="00000000" w:rsidDel="00000000" w:rsidP="00000000" w:rsidRDefault="00000000" w:rsidRPr="00000000" w14:paraId="00000A3B">
            <w:pPr>
              <w:spacing w:line="276" w:lineRule="auto"/>
              <w:jc w:val="center"/>
              <w:rPr>
                <w:b w:val="1"/>
              </w:rPr>
            </w:pPr>
            <w:r w:rsidDel="00000000" w:rsidR="00000000" w:rsidRPr="00000000">
              <w:rPr>
                <w:b w:val="1"/>
                <w:rtl w:val="0"/>
              </w:rPr>
              <w:t xml:space="preserve">too high e-value</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A3D">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A3E">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A3F">
            <w:pPr>
              <w:spacing w:line="276" w:lineRule="auto"/>
              <w:jc w:val="center"/>
              <w:rPr>
                <w:u w:val="single"/>
              </w:rPr>
            </w:pPr>
            <w:r w:rsidDel="00000000" w:rsidR="00000000" w:rsidRPr="00000000">
              <w:rPr>
                <w:rtl w:val="0"/>
              </w:rPr>
            </w:r>
          </w:p>
          <w:p w:rsidR="00000000" w:rsidDel="00000000" w:rsidP="00000000" w:rsidRDefault="00000000" w:rsidRPr="00000000" w14:paraId="00000A40">
            <w:pPr>
              <w:spacing w:line="276" w:lineRule="auto"/>
              <w:jc w:val="center"/>
              <w:rPr>
                <w:b w:val="1"/>
              </w:rPr>
            </w:pPr>
            <w:r w:rsidDel="00000000" w:rsidR="00000000" w:rsidRPr="00000000">
              <w:rPr>
                <w:b w:val="1"/>
                <w:rtl w:val="0"/>
              </w:rPr>
              <w:t xml:space="preserve">too high e-value</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A41">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A42">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A43">
            <w:pPr>
              <w:jc w:val="center"/>
              <w:rPr>
                <w:u w:val="single"/>
              </w:rPr>
            </w:pPr>
            <w:r w:rsidDel="00000000" w:rsidR="00000000" w:rsidRPr="00000000">
              <w:rPr>
                <w:u w:val="single"/>
                <w:rtl w:val="0"/>
              </w:rPr>
              <w:t xml:space="preserve">Function</w:t>
            </w:r>
          </w:p>
          <w:p w:rsidR="00000000" w:rsidDel="00000000" w:rsidP="00000000" w:rsidRDefault="00000000" w:rsidRPr="00000000" w14:paraId="00000A44">
            <w:pPr>
              <w:spacing w:line="276" w:lineRule="auto"/>
              <w:jc w:val="center"/>
              <w:rPr/>
            </w:pPr>
            <w:r w:rsidDel="00000000" w:rsidR="00000000" w:rsidRPr="00000000">
              <w:rPr>
                <w:rtl w:val="0"/>
              </w:rPr>
              <w:t xml:space="preserve">(or NKF)</w:t>
            </w:r>
          </w:p>
          <w:p w:rsidR="00000000" w:rsidDel="00000000" w:rsidP="00000000" w:rsidRDefault="00000000" w:rsidRPr="00000000" w14:paraId="00000A45">
            <w:pPr>
              <w:spacing w:line="276" w:lineRule="auto"/>
              <w:jc w:val="center"/>
              <w:rPr/>
            </w:pPr>
            <w:r w:rsidDel="00000000" w:rsidR="00000000" w:rsidRPr="00000000">
              <w:rPr>
                <w:highlight w:val="yellow"/>
                <w:rtl w:val="0"/>
              </w:rPr>
              <w:t xml:space="preserve">Minor tail protein</w:t>
            </w:r>
            <w:r w:rsidDel="00000000" w:rsidR="00000000" w:rsidRPr="00000000">
              <w:rPr>
                <w:rtl w:val="0"/>
              </w:rPr>
            </w:r>
          </w:p>
          <w:p w:rsidR="00000000" w:rsidDel="00000000" w:rsidP="00000000" w:rsidRDefault="00000000" w:rsidRPr="00000000" w14:paraId="00000A46">
            <w:pPr>
              <w:spacing w:line="276" w:lineRule="auto"/>
              <w:jc w:val="center"/>
              <w:rPr/>
            </w:pPr>
            <w:r w:rsidDel="00000000" w:rsidR="00000000" w:rsidRPr="00000000">
              <w:rPr>
                <w:rtl w:val="0"/>
              </w:rPr>
              <w:t xml:space="preserve">Function was shown in many results</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A47">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A48">
            <w:pPr>
              <w:jc w:val="center"/>
              <w:rPr>
                <w:u w:val="single"/>
              </w:rPr>
            </w:pPr>
            <w:r w:rsidDel="00000000" w:rsidR="00000000" w:rsidRPr="00000000">
              <w:rPr>
                <w:rtl w:val="0"/>
              </w:rPr>
            </w:r>
          </w:p>
          <w:p w:rsidR="00000000" w:rsidDel="00000000" w:rsidP="00000000" w:rsidRDefault="00000000" w:rsidRPr="00000000" w14:paraId="00000A49">
            <w:pPr>
              <w:jc w:val="center"/>
              <w:rPr>
                <w:u w:val="single"/>
              </w:rPr>
            </w:pPr>
            <w:r w:rsidDel="00000000" w:rsidR="00000000" w:rsidRPr="00000000">
              <w:rPr>
                <w:rtl w:val="0"/>
              </w:rPr>
            </w:r>
          </w:p>
          <w:p w:rsidR="00000000" w:rsidDel="00000000" w:rsidP="00000000" w:rsidRDefault="00000000" w:rsidRPr="00000000" w14:paraId="00000A4A">
            <w:pPr>
              <w:jc w:val="center"/>
              <w:rPr/>
            </w:pPr>
            <w:r w:rsidDel="00000000" w:rsidR="00000000" w:rsidRPr="00000000">
              <w:rPr>
                <w:rtl w:val="0"/>
              </w:rPr>
              <w:t xml:space="preserve">85094</w:t>
            </w:r>
          </w:p>
          <w:p w:rsidR="00000000" w:rsidDel="00000000" w:rsidP="00000000" w:rsidRDefault="00000000" w:rsidRPr="00000000" w14:paraId="00000A4B">
            <w:pPr>
              <w:jc w:val="center"/>
              <w:rPr>
                <w:u w:val="single"/>
              </w:rPr>
            </w:pPr>
            <w:r w:rsidDel="00000000" w:rsidR="00000000" w:rsidRPr="00000000">
              <w:rPr>
                <w:rtl w:val="0"/>
              </w:rPr>
              <w:t xml:space="preserve">158</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A4D">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A4E">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A4F">
            <w:pPr>
              <w:jc w:val="center"/>
              <w:rPr>
                <w:u w:val="single"/>
              </w:rPr>
            </w:pPr>
            <w:r w:rsidDel="00000000" w:rsidR="00000000" w:rsidRPr="00000000">
              <w:rPr>
                <w:rtl w:val="0"/>
              </w:rPr>
            </w:r>
          </w:p>
          <w:p w:rsidR="00000000" w:rsidDel="00000000" w:rsidP="00000000" w:rsidRDefault="00000000" w:rsidRPr="00000000" w14:paraId="00000A50">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A51">
            <w:pPr>
              <w:jc w:val="center"/>
              <w:rPr/>
            </w:pPr>
            <w:r w:rsidDel="00000000" w:rsidR="00000000" w:rsidRPr="00000000">
              <w:rPr>
                <w:rtl w:val="0"/>
              </w:rPr>
              <w:t xml:space="preserve">1068</w:t>
            </w:r>
          </w:p>
          <w:p w:rsidR="00000000" w:rsidDel="00000000" w:rsidP="00000000" w:rsidRDefault="00000000" w:rsidRPr="00000000" w14:paraId="00000A52">
            <w:pPr>
              <w:jc w:val="center"/>
              <w:rPr>
                <w:u w:val="single"/>
              </w:rPr>
            </w:pPr>
            <w:r w:rsidDel="00000000" w:rsidR="00000000" w:rsidRPr="00000000">
              <w:rPr>
                <w:rtl w:val="0"/>
              </w:rPr>
              <w:t xml:space="preserve">129</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A54">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A55">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A56">
            <w:pPr>
              <w:spacing w:line="276" w:lineRule="auto"/>
              <w:jc w:val="center"/>
              <w:rPr>
                <w:u w:val="single"/>
              </w:rPr>
            </w:pPr>
            <w:r w:rsidDel="00000000" w:rsidR="00000000" w:rsidRPr="00000000">
              <w:rPr>
                <w:rtl w:val="0"/>
              </w:rPr>
            </w:r>
          </w:p>
          <w:p w:rsidR="00000000" w:rsidDel="00000000" w:rsidP="00000000" w:rsidRDefault="00000000" w:rsidRPr="00000000" w14:paraId="00000A57">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A58">
            <w:pPr>
              <w:spacing w:line="276" w:lineRule="auto"/>
              <w:jc w:val="center"/>
              <w:rPr/>
            </w:pPr>
            <w:r w:rsidDel="00000000" w:rsidR="00000000" w:rsidRPr="00000000">
              <w:rPr>
                <w:rtl w:val="0"/>
              </w:rPr>
              <w:t xml:space="preserve">85094 159</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A5A">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A5E">
            <w:pPr>
              <w:spacing w:line="276" w:lineRule="auto"/>
              <w:rPr/>
            </w:pPr>
            <w:r w:rsidDel="00000000" w:rsidR="00000000" w:rsidRPr="00000000">
              <w:rPr>
                <w:rtl w:val="0"/>
              </w:rPr>
              <w:t xml:space="preserve">N/A</w:t>
            </w:r>
          </w:p>
        </w:tc>
      </w:tr>
    </w:tbl>
    <w:p w:rsidR="00000000" w:rsidDel="00000000" w:rsidP="00000000" w:rsidRDefault="00000000" w:rsidRPr="00000000" w14:paraId="00000A6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A6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A64">
      <w:pPr>
        <w:rPr>
          <w:rFonts w:ascii="Times New Roman" w:cs="Times New Roman" w:eastAsia="Times New Roman" w:hAnsi="Times New Roman"/>
          <w:sz w:val="32"/>
          <w:szCs w:val="32"/>
        </w:rPr>
      </w:pPr>
      <w:r w:rsidDel="00000000" w:rsidR="00000000" w:rsidRPr="00000000">
        <w:rPr>
          <w:rtl w:val="0"/>
        </w:rPr>
      </w:r>
    </w:p>
    <w:tbl>
      <w:tblPr>
        <w:tblStyle w:val="Table92"/>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A6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#16</w:t>
            </w:r>
          </w:p>
          <w:p w:rsidR="00000000" w:rsidDel="00000000" w:rsidP="00000000" w:rsidRDefault="00000000" w:rsidRPr="00000000" w14:paraId="00000A66">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A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A6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13423</w:t>
            </w:r>
          </w:p>
        </w:tc>
        <w:tc>
          <w:tcPr>
            <w:gridSpan w:val="2"/>
          </w:tcPr>
          <w:p w:rsidR="00000000" w:rsidDel="00000000" w:rsidP="00000000" w:rsidRDefault="00000000" w:rsidRPr="00000000" w14:paraId="00000A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A6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13665</w:t>
            </w:r>
          </w:p>
        </w:tc>
        <w:tc>
          <w:tcPr/>
          <w:p w:rsidR="00000000" w:rsidDel="00000000" w:rsidP="00000000" w:rsidRDefault="00000000" w:rsidRPr="00000000" w14:paraId="00000A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A6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243</w:t>
            </w:r>
          </w:p>
        </w:tc>
        <w:tc>
          <w:tcPr>
            <w:gridSpan w:val="2"/>
          </w:tcPr>
          <w:p w:rsidR="00000000" w:rsidDel="00000000" w:rsidP="00000000" w:rsidRDefault="00000000" w:rsidRPr="00000000" w14:paraId="00000A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A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A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A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A7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A7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A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A7D">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A7E">
            <w:pPr>
              <w:rPr/>
            </w:pPr>
            <w:r w:rsidDel="00000000" w:rsidR="00000000" w:rsidRPr="00000000">
              <w:rPr>
                <w:rtl w:val="0"/>
              </w:rPr>
            </w:r>
          </w:p>
          <w:p w:rsidR="00000000" w:rsidDel="00000000" w:rsidP="00000000" w:rsidRDefault="00000000" w:rsidRPr="00000000" w14:paraId="00000A7F">
            <w:pPr>
              <w:rPr/>
            </w:pPr>
            <w:r w:rsidDel="00000000" w:rsidR="00000000" w:rsidRPr="00000000">
              <w:rPr>
                <w:rtl w:val="0"/>
              </w:rPr>
            </w:r>
          </w:p>
        </w:tc>
        <w:tc>
          <w:tcPr>
            <w:gridSpan w:val="3"/>
            <w:shd w:fill="auto" w:val="clear"/>
          </w:tcPr>
          <w:p w:rsidR="00000000" w:rsidDel="00000000" w:rsidP="00000000" w:rsidRDefault="00000000" w:rsidRPr="00000000" w14:paraId="00000A8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A81">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A8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A8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A86">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A87">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93"/>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A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08" name=""/>
                      <a:graphic>
                        <a:graphicData uri="http://schemas.microsoft.com/office/word/2010/wordprocessingShape">
                          <wps:wsp>
                            <wps:cNvSpPr/>
                            <wps:cNvPr id="138" name="Shape 138"/>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08" name="image137.png"/>
                      <a:graphic>
                        <a:graphicData uri="http://schemas.openxmlformats.org/drawingml/2006/picture">
                          <pic:pic>
                            <pic:nvPicPr>
                              <pic:cNvPr id="0" name="image137.png"/>
                              <pic:cNvPicPr preferRelativeResize="0"/>
                            </pic:nvPicPr>
                            <pic:blipFill>
                              <a:blip r:embed="rId143"/>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14" name=""/>
                      <a:graphic>
                        <a:graphicData uri="http://schemas.microsoft.com/office/word/2010/wordprocessingShape">
                          <wps:wsp>
                            <wps:cNvSpPr/>
                            <wps:cNvPr id="44" name="Shape 44"/>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Start:13423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14" name="image43.png"/>
                      <a:graphic>
                        <a:graphicData uri="http://schemas.openxmlformats.org/drawingml/2006/picture">
                          <pic:pic>
                            <pic:nvPicPr>
                              <pic:cNvPr id="0" name="image43.png"/>
                              <pic:cNvPicPr preferRelativeResize="0"/>
                            </pic:nvPicPr>
                            <pic:blipFill>
                              <a:blip r:embed="rId144"/>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18" name=""/>
                      <a:graphic>
                        <a:graphicData uri="http://schemas.microsoft.com/office/word/2010/wordprocessingShape">
                          <wps:wsp>
                            <wps:cNvSpPr/>
                            <wps:cNvPr id="48" name="Shape 48"/>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18" name="image47.png"/>
                      <a:graphic>
                        <a:graphicData uri="http://schemas.openxmlformats.org/drawingml/2006/picture">
                          <pic:pic>
                            <pic:nvPicPr>
                              <pic:cNvPr id="0" name="image47.png"/>
                              <pic:cNvPicPr preferRelativeResize="0"/>
                            </pic:nvPicPr>
                            <pic:blipFill>
                              <a:blip r:embed="rId145"/>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32" name=""/>
                      <a:graphic>
                        <a:graphicData uri="http://schemas.microsoft.com/office/word/2010/wordprocessingShape">
                          <wps:wsp>
                            <wps:cNvSpPr/>
                            <wps:cNvPr id="162" name="Shape 162"/>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32" name="image161.png"/>
                      <a:graphic>
                        <a:graphicData uri="http://schemas.openxmlformats.org/drawingml/2006/picture">
                          <pic:pic>
                            <pic:nvPicPr>
                              <pic:cNvPr id="0" name="image161.png"/>
                              <pic:cNvPicPr preferRelativeResize="0"/>
                            </pic:nvPicPr>
                            <pic:blipFill>
                              <a:blip r:embed="rId146"/>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A89">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54" name=""/>
                <a:graphic>
                  <a:graphicData uri="http://schemas.microsoft.com/office/word/2010/wordprocessingShape">
                    <wps:wsp>
                      <wps:cNvSpPr/>
                      <wps:cNvPr id="184" name="Shape 184"/>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Start:13423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54" name="image183.png"/>
                <a:graphic>
                  <a:graphicData uri="http://schemas.openxmlformats.org/drawingml/2006/picture">
                    <pic:pic>
                      <pic:nvPicPr>
                        <pic:cNvPr id="0" name="image183.png"/>
                        <pic:cNvPicPr preferRelativeResize="0"/>
                      </pic:nvPicPr>
                      <pic:blipFill>
                        <a:blip r:embed="rId147"/>
                        <a:srcRect/>
                        <a:stretch>
                          <a:fillRect/>
                        </a:stretch>
                      </pic:blipFill>
                      <pic:spPr>
                        <a:xfrm>
                          <a:off x="0" y="0"/>
                          <a:ext cx="1495425" cy="295275"/>
                        </a:xfrm>
                        <a:prstGeom prst="rect"/>
                        <a:ln/>
                      </pic:spPr>
                    </pic:pic>
                  </a:graphicData>
                </a:graphic>
              </wp:anchor>
            </w:drawing>
          </mc:Fallback>
        </mc:AlternateContent>
      </w:r>
    </w:p>
    <w:tbl>
      <w:tblPr>
        <w:tblStyle w:val="Table94"/>
        <w:tblpPr w:leftFromText="180" w:rightFromText="180" w:topFromText="0" w:bottomFromText="0" w:vertAnchor="page" w:horzAnchor="page" w:tblpX="6136" w:tblpY="5941"/>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A8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849" name=""/>
                      <a:graphic>
                        <a:graphicData uri="http://schemas.microsoft.com/office/word/2010/wordprocessingShape">
                          <wps:wsp>
                            <wps:cNvSpPr/>
                            <wps:cNvPr id="179" name="Shape 179"/>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849" name="image178.png"/>
                      <a:graphic>
                        <a:graphicData uri="http://schemas.openxmlformats.org/drawingml/2006/picture">
                          <pic:pic>
                            <pic:nvPicPr>
                              <pic:cNvPr id="0" name="image178.png"/>
                              <pic:cNvPicPr preferRelativeResize="0"/>
                            </pic:nvPicPr>
                            <pic:blipFill>
                              <a:blip r:embed="rId148"/>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A8B">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A8C">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A8D">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A8E">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A8F">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95"/>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A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A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-3.365</w:t>
            </w:r>
          </w:p>
        </w:tc>
        <w:tc>
          <w:tcPr>
            <w:vMerge w:val="restart"/>
            <w:shd w:fill="auto" w:val="clear"/>
          </w:tcPr>
          <w:p w:rsidR="00000000" w:rsidDel="00000000" w:rsidP="00000000" w:rsidRDefault="00000000" w:rsidRPr="00000000" w14:paraId="00000A9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687"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687" name="image16.png"/>
                      <a:graphic>
                        <a:graphicData uri="http://schemas.openxmlformats.org/drawingml/2006/picture">
                          <pic:pic>
                            <pic:nvPicPr>
                              <pic:cNvPr id="0" name="image16.png"/>
                              <pic:cNvPicPr preferRelativeResize="0"/>
                            </pic:nvPicPr>
                            <pic:blipFill>
                              <a:blip r:embed="rId149"/>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A9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w:t>
            </w:r>
          </w:p>
        </w:tc>
        <w:tc>
          <w:tcPr>
            <w:shd w:fill="auto" w:val="clear"/>
          </w:tcPr>
          <w:p w:rsidR="00000000" w:rsidDel="00000000" w:rsidP="00000000" w:rsidRDefault="00000000" w:rsidRPr="00000000" w14:paraId="00000A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w:t>
            </w:r>
          </w:p>
        </w:tc>
      </w:tr>
      <w:tr>
        <w:trPr>
          <w:cantSplit w:val="0"/>
          <w:trHeight w:val="210" w:hRule="atLeast"/>
          <w:tblHeader w:val="0"/>
        </w:trPr>
        <w:tc>
          <w:tcPr>
            <w:vMerge w:val="continue"/>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A97">
            <w:pPr>
              <w:rPr/>
            </w:pPr>
            <w:r w:rsidDel="00000000" w:rsidR="00000000" w:rsidRPr="00000000">
              <w:rPr>
                <w:rtl w:val="0"/>
              </w:rPr>
              <w:t xml:space="preserve">Start #: </w:t>
            </w:r>
          </w:p>
        </w:tc>
      </w:tr>
      <w:tr>
        <w:trPr>
          <w:cantSplit w:val="0"/>
          <w:trHeight w:val="425" w:hRule="atLeast"/>
          <w:tblHeader w:val="0"/>
        </w:trPr>
        <w:tc>
          <w:tcPr>
            <w:vMerge w:val="continue"/>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A9A">
            <w:pPr>
              <w:rPr/>
            </w:pPr>
            <w:r w:rsidDel="00000000" w:rsidR="00000000" w:rsidRPr="00000000">
              <w:rPr>
                <w:rtl w:val="0"/>
              </w:rPr>
              <w:t xml:space="preserve">ORF Length:</w:t>
            </w:r>
          </w:p>
        </w:tc>
      </w:tr>
    </w:tbl>
    <w:p w:rsidR="00000000" w:rsidDel="00000000" w:rsidP="00000000" w:rsidRDefault="00000000" w:rsidRPr="00000000" w14:paraId="00000A9B">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A9C">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A9D">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A9E">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A9F">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96"/>
        <w:tblpPr w:leftFromText="180" w:rightFromText="180" w:topFromText="0" w:bottomFromText="0" w:vertAnchor="text" w:horzAnchor="text" w:tblpX="3107.5" w:tblpY="4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AA0">
            <w:pPr>
              <w:rPr>
                <w:rFonts w:ascii="Times New Roman" w:cs="Times New Roman" w:eastAsia="Times New Roman" w:hAnsi="Times New Roman"/>
              </w:rPr>
            </w:pPr>
            <w:bookmarkStart w:colFirst="0" w:colLast="0" w:name="_heading=h.44sinio" w:id="16"/>
            <w:bookmarkEnd w:id="16"/>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A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13423 (with 37 MA’s, all MA are only in this position)</w:t>
            </w:r>
          </w:p>
        </w:tc>
      </w:tr>
      <w:tr>
        <w:trPr>
          <w:cantSplit w:val="0"/>
          <w:trHeight w:val="433" w:hRule="atLeast"/>
          <w:tblHeader w:val="0"/>
        </w:trPr>
        <w:tc>
          <w:tcPr>
            <w:vMerge w:val="continue"/>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AA4">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AA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AA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AA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AA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AA9">
      <w:pPr>
        <w:rPr>
          <w:rFonts w:ascii="Times New Roman" w:cs="Times New Roman" w:eastAsia="Times New Roman" w:hAnsi="Times New Roman"/>
          <w:sz w:val="32"/>
          <w:szCs w:val="32"/>
        </w:rPr>
      </w:pPr>
      <w:r w:rsidDel="00000000" w:rsidR="00000000" w:rsidRPr="00000000">
        <w:rPr>
          <w:rtl w:val="0"/>
        </w:rPr>
      </w:r>
    </w:p>
    <w:tbl>
      <w:tblPr>
        <w:tblStyle w:val="Table97"/>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61"/>
        <w:gridCol w:w="1429"/>
        <w:gridCol w:w="960"/>
        <w:gridCol w:w="491"/>
        <w:gridCol w:w="1909"/>
        <w:gridCol w:w="161"/>
        <w:gridCol w:w="2078"/>
        <w:tblGridChange w:id="0">
          <w:tblGrid>
            <w:gridCol w:w="1586"/>
            <w:gridCol w:w="1361"/>
            <w:gridCol w:w="1429"/>
            <w:gridCol w:w="960"/>
            <w:gridCol w:w="491"/>
            <w:gridCol w:w="1909"/>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AAA">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AAB">
            <w:pPr>
              <w:rPr/>
            </w:pPr>
            <w:r w:rsidDel="00000000" w:rsidR="00000000" w:rsidRPr="00000000">
              <w:rPr>
                <w:highlight w:val="yellow"/>
                <w:rtl w:val="0"/>
              </w:rPr>
              <w:t xml:space="preserve">Hypothetical Protein</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AAC">
            <w:pPr>
              <w:rPr>
                <w:sz w:val="20"/>
                <w:szCs w:val="20"/>
              </w:rPr>
            </w:pPr>
            <w:r w:rsidDel="00000000" w:rsidR="00000000" w:rsidRPr="00000000">
              <w:rPr>
                <w:sz w:val="20"/>
                <w:szCs w:val="20"/>
                <w:rtl w:val="0"/>
              </w:rPr>
              <w:t xml:space="preserve">Gene No:16</w:t>
            </w:r>
          </w:p>
          <w:p w:rsidR="00000000" w:rsidDel="00000000" w:rsidP="00000000" w:rsidRDefault="00000000" w:rsidRPr="00000000" w14:paraId="00000AAD">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AB4">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AB5">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AB6">
            <w:pPr>
              <w:jc w:val="center"/>
              <w:rPr>
                <w:u w:val="single"/>
              </w:rPr>
            </w:pPr>
            <w:r w:rsidDel="00000000" w:rsidR="00000000" w:rsidRPr="00000000">
              <w:rPr>
                <w:u w:val="single"/>
                <w:rtl w:val="0"/>
              </w:rPr>
              <w:t xml:space="preserve">Function </w:t>
            </w:r>
          </w:p>
          <w:p w:rsidR="00000000" w:rsidDel="00000000" w:rsidP="00000000" w:rsidRDefault="00000000" w:rsidRPr="00000000" w14:paraId="00000AB7">
            <w:pPr>
              <w:jc w:val="center"/>
              <w:rPr/>
            </w:pPr>
            <w:r w:rsidDel="00000000" w:rsidR="00000000" w:rsidRPr="00000000">
              <w:rPr>
                <w:rtl w:val="0"/>
              </w:rPr>
              <w:t xml:space="preserve">(or NKF)</w:t>
            </w:r>
          </w:p>
          <w:p w:rsidR="00000000" w:rsidDel="00000000" w:rsidP="00000000" w:rsidRDefault="00000000" w:rsidRPr="00000000" w14:paraId="00000AB8">
            <w:pPr>
              <w:jc w:val="center"/>
              <w:rPr/>
            </w:pPr>
            <w:r w:rsidDel="00000000" w:rsidR="00000000" w:rsidRPr="00000000">
              <w:rPr>
                <w:rtl w:val="0"/>
              </w:rPr>
            </w:r>
          </w:p>
          <w:p w:rsidR="00000000" w:rsidDel="00000000" w:rsidP="00000000" w:rsidRDefault="00000000" w:rsidRPr="00000000" w14:paraId="00000AB9">
            <w:pPr>
              <w:rPr/>
            </w:pPr>
            <w:r w:rsidDel="00000000" w:rsidR="00000000" w:rsidRPr="00000000">
              <w:rPr>
                <w:highlight w:val="yellow"/>
                <w:rtl w:val="0"/>
              </w:rPr>
              <w:t xml:space="preserve">Hypothetical Protein</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ABA">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ABB">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ABC">
            <w:pPr>
              <w:spacing w:line="276" w:lineRule="auto"/>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ABD">
            <w:pPr>
              <w:jc w:val="center"/>
              <w:rPr>
                <w:u w:val="single"/>
              </w:rPr>
            </w:pPr>
            <w:r w:rsidDel="00000000" w:rsidR="00000000" w:rsidRPr="00000000">
              <w:rPr>
                <w:u w:val="single"/>
                <w:rtl w:val="0"/>
              </w:rPr>
              <w:t xml:space="preserve">% Identity</w:t>
            </w:r>
          </w:p>
          <w:p w:rsidR="00000000" w:rsidDel="00000000" w:rsidP="00000000" w:rsidRDefault="00000000" w:rsidRPr="00000000" w14:paraId="00000ABE">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ABF">
            <w:pPr>
              <w:jc w:val="center"/>
              <w:rPr/>
            </w:pPr>
            <w:r w:rsidDel="00000000" w:rsidR="00000000" w:rsidRPr="00000000">
              <w:rPr>
                <w:rtl w:val="0"/>
              </w:rPr>
              <w:t xml:space="preserve">78.16</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AC1">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AC2">
            <w:pPr>
              <w:spacing w:line="276" w:lineRule="auto"/>
              <w:jc w:val="center"/>
              <w:rPr>
                <w:sz w:val="20"/>
                <w:szCs w:val="20"/>
                <w:u w:val="single"/>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p>
          <w:p w:rsidR="00000000" w:rsidDel="00000000" w:rsidP="00000000" w:rsidRDefault="00000000" w:rsidRPr="00000000" w14:paraId="00000AC3">
            <w:pPr>
              <w:spacing w:line="276" w:lineRule="auto"/>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AC4">
            <w:pPr>
              <w:spacing w:line="276" w:lineRule="auto"/>
              <w:jc w:val="center"/>
              <w:rPr/>
            </w:pPr>
            <w:r w:rsidDel="00000000" w:rsidR="00000000" w:rsidRPr="00000000">
              <w:rPr>
                <w:rtl w:val="0"/>
              </w:rPr>
              <w:t xml:space="preserve">2e-19</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AC6">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AC7">
            <w:pPr>
              <w:spacing w:line="276" w:lineRule="auto"/>
              <w:jc w:val="center"/>
              <w:rPr>
                <w:u w:val="single"/>
              </w:rPr>
            </w:pPr>
            <w:r w:rsidDel="00000000" w:rsidR="00000000" w:rsidRPr="00000000">
              <w:rPr>
                <w:rtl w:val="0"/>
              </w:rPr>
            </w:r>
          </w:p>
          <w:p w:rsidR="00000000" w:rsidDel="00000000" w:rsidP="00000000" w:rsidRDefault="00000000" w:rsidRPr="00000000" w14:paraId="00000AC8">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AC9">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ACA">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ACB">
            <w:pPr>
              <w:jc w:val="center"/>
              <w:rPr>
                <w:u w:val="single"/>
              </w:rPr>
            </w:pPr>
            <w:r w:rsidDel="00000000" w:rsidR="00000000" w:rsidRPr="00000000">
              <w:rPr>
                <w:u w:val="single"/>
                <w:rtl w:val="0"/>
              </w:rPr>
              <w:t xml:space="preserve">Function </w:t>
            </w:r>
          </w:p>
          <w:p w:rsidR="00000000" w:rsidDel="00000000" w:rsidP="00000000" w:rsidRDefault="00000000" w:rsidRPr="00000000" w14:paraId="00000ACC">
            <w:pPr>
              <w:jc w:val="center"/>
              <w:rPr>
                <w:u w:val="single"/>
              </w:rPr>
            </w:pPr>
            <w:r w:rsidDel="00000000" w:rsidR="00000000" w:rsidRPr="00000000">
              <w:rPr>
                <w:u w:val="single"/>
                <w:rtl w:val="0"/>
              </w:rPr>
              <w:t xml:space="preserve">(or NKF)</w:t>
            </w:r>
          </w:p>
          <w:p w:rsidR="00000000" w:rsidDel="00000000" w:rsidP="00000000" w:rsidRDefault="00000000" w:rsidRPr="00000000" w14:paraId="00000ACD">
            <w:pPr>
              <w:jc w:val="center"/>
              <w:rPr>
                <w:u w:val="single"/>
              </w:rPr>
            </w:pPr>
            <w:r w:rsidDel="00000000" w:rsidR="00000000" w:rsidRPr="00000000">
              <w:rPr>
                <w:rtl w:val="0"/>
              </w:rPr>
            </w:r>
          </w:p>
          <w:p w:rsidR="00000000" w:rsidDel="00000000" w:rsidP="00000000" w:rsidRDefault="00000000" w:rsidRPr="00000000" w14:paraId="00000ACE">
            <w:pPr>
              <w:rPr/>
            </w:pPr>
            <w:r w:rsidDel="00000000" w:rsidR="00000000" w:rsidRPr="00000000">
              <w:rPr>
                <w:highlight w:val="yellow"/>
                <w:rtl w:val="0"/>
              </w:rPr>
              <w:t xml:space="preserve">Hypothetical Protein</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ACF">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AD0">
            <w:pPr>
              <w:jc w:val="center"/>
              <w:rPr>
                <w:u w:val="single"/>
              </w:rPr>
            </w:pPr>
            <w:r w:rsidDel="00000000" w:rsidR="00000000" w:rsidRPr="00000000">
              <w:rPr>
                <w:u w:val="single"/>
                <w:rtl w:val="0"/>
              </w:rPr>
              <w:t xml:space="preserve">% Identity</w:t>
            </w:r>
          </w:p>
          <w:p w:rsidR="00000000" w:rsidDel="00000000" w:rsidP="00000000" w:rsidRDefault="00000000" w:rsidRPr="00000000" w14:paraId="00000AD1">
            <w:pPr>
              <w:jc w:val="center"/>
              <w:rPr>
                <w:u w:val="single"/>
              </w:rPr>
            </w:pPr>
            <w:r w:rsidDel="00000000" w:rsidR="00000000" w:rsidRPr="00000000">
              <w:rPr>
                <w:rtl w:val="0"/>
              </w:rPr>
            </w:r>
          </w:p>
          <w:p w:rsidR="00000000" w:rsidDel="00000000" w:rsidP="00000000" w:rsidRDefault="00000000" w:rsidRPr="00000000" w14:paraId="00000AD2">
            <w:pPr>
              <w:jc w:val="center"/>
              <w:rPr/>
            </w:pPr>
            <w:r w:rsidDel="00000000" w:rsidR="00000000" w:rsidRPr="00000000">
              <w:rPr>
                <w:rtl w:val="0"/>
              </w:rPr>
              <w:t xml:space="preserve">79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AD4">
            <w:pPr>
              <w:jc w:val="center"/>
              <w:rPr>
                <w:u w:val="single"/>
              </w:rPr>
            </w:pPr>
            <w:r w:rsidDel="00000000" w:rsidR="00000000" w:rsidRPr="00000000">
              <w:rPr>
                <w:u w:val="single"/>
                <w:rtl w:val="0"/>
              </w:rPr>
              <w:t xml:space="preserve">E-value</w:t>
            </w:r>
          </w:p>
          <w:p w:rsidR="00000000" w:rsidDel="00000000" w:rsidP="00000000" w:rsidRDefault="00000000" w:rsidRPr="00000000" w14:paraId="00000AD5">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AD6">
            <w:pPr>
              <w:jc w:val="center"/>
              <w:rPr>
                <w:u w:val="single"/>
              </w:rPr>
            </w:pPr>
            <w:r w:rsidDel="00000000" w:rsidR="00000000" w:rsidRPr="00000000">
              <w:rPr>
                <w:rtl w:val="0"/>
              </w:rPr>
            </w:r>
          </w:p>
          <w:p w:rsidR="00000000" w:rsidDel="00000000" w:rsidP="00000000" w:rsidRDefault="00000000" w:rsidRPr="00000000" w14:paraId="00000AD7">
            <w:pPr>
              <w:jc w:val="center"/>
              <w:rPr/>
            </w:pPr>
            <w:r w:rsidDel="00000000" w:rsidR="00000000" w:rsidRPr="00000000">
              <w:rPr>
                <w:rtl w:val="0"/>
              </w:rPr>
              <w:t xml:space="preserve">9e-28</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AD9">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ADA">
            <w:pPr>
              <w:jc w:val="center"/>
              <w:rPr>
                <w:u w:val="single"/>
              </w:rPr>
            </w:pPr>
            <w:r w:rsidDel="00000000" w:rsidR="00000000" w:rsidRPr="00000000">
              <w:rPr>
                <w:rtl w:val="0"/>
              </w:rPr>
            </w:r>
          </w:p>
          <w:p w:rsidR="00000000" w:rsidDel="00000000" w:rsidP="00000000" w:rsidRDefault="00000000" w:rsidRPr="00000000" w14:paraId="00000ADB">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ADC">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ADD">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ADE">
            <w:pPr>
              <w:jc w:val="center"/>
              <w:rPr>
                <w:u w:val="single"/>
              </w:rPr>
            </w:pPr>
            <w:r w:rsidDel="00000000" w:rsidR="00000000" w:rsidRPr="00000000">
              <w:rPr>
                <w:u w:val="single"/>
                <w:rtl w:val="0"/>
              </w:rPr>
              <w:t xml:space="preserve">Function </w:t>
            </w:r>
          </w:p>
          <w:p w:rsidR="00000000" w:rsidDel="00000000" w:rsidP="00000000" w:rsidRDefault="00000000" w:rsidRPr="00000000" w14:paraId="00000ADF">
            <w:pPr>
              <w:jc w:val="center"/>
              <w:rPr/>
            </w:pPr>
            <w:r w:rsidDel="00000000" w:rsidR="00000000" w:rsidRPr="00000000">
              <w:rPr>
                <w:rtl w:val="0"/>
              </w:rPr>
              <w:t xml:space="preserve">(or NKF)</w:t>
            </w:r>
          </w:p>
          <w:p w:rsidR="00000000" w:rsidDel="00000000" w:rsidP="00000000" w:rsidRDefault="00000000" w:rsidRPr="00000000" w14:paraId="00000AE0">
            <w:pPr>
              <w:jc w:val="center"/>
              <w:rPr/>
            </w:pPr>
            <w:r w:rsidDel="00000000" w:rsidR="00000000" w:rsidRPr="00000000">
              <w:rPr>
                <w:rtl w:val="0"/>
              </w:rPr>
            </w:r>
          </w:p>
          <w:p w:rsidR="00000000" w:rsidDel="00000000" w:rsidP="00000000" w:rsidRDefault="00000000" w:rsidRPr="00000000" w14:paraId="00000AE1">
            <w:pPr>
              <w:rPr/>
            </w:pP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AE2">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AE3">
            <w:pPr>
              <w:spacing w:line="276" w:lineRule="auto"/>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AE4">
            <w:pPr>
              <w:jc w:val="center"/>
              <w:rPr>
                <w:u w:val="single"/>
              </w:rPr>
            </w:pPr>
            <w:r w:rsidDel="00000000" w:rsidR="00000000" w:rsidRPr="00000000">
              <w:rPr>
                <w:u w:val="single"/>
                <w:rtl w:val="0"/>
              </w:rPr>
              <w:t xml:space="preserve">Hit</w:t>
            </w:r>
          </w:p>
          <w:p w:rsidR="00000000" w:rsidDel="00000000" w:rsidP="00000000" w:rsidRDefault="00000000" w:rsidRPr="00000000" w14:paraId="00000AE5">
            <w:pPr>
              <w:jc w:val="center"/>
              <w:rPr>
                <w:u w:val="single"/>
              </w:rPr>
            </w:pPr>
            <w:r w:rsidDel="00000000" w:rsidR="00000000" w:rsidRPr="00000000">
              <w:rPr>
                <w:rtl w:val="0"/>
              </w:rPr>
            </w:r>
          </w:p>
          <w:p w:rsidR="00000000" w:rsidDel="00000000" w:rsidP="00000000" w:rsidRDefault="00000000" w:rsidRPr="00000000" w14:paraId="00000AE6">
            <w:pPr>
              <w:jc w:val="center"/>
              <w:rPr>
                <w:rFonts w:ascii="Helvetica Neue" w:cs="Helvetica Neue" w:eastAsia="Helvetica Neue" w:hAnsi="Helvetica Neue"/>
                <w:color w:val="222222"/>
              </w:rPr>
            </w:pPr>
            <w:hyperlink r:id="rId150">
              <w:r w:rsidDel="00000000" w:rsidR="00000000" w:rsidRPr="00000000">
                <w:rPr>
                  <w:rFonts w:ascii="Helvetica Neue" w:cs="Helvetica Neue" w:eastAsia="Helvetica Neue" w:hAnsi="Helvetica Neue"/>
                  <w:color w:val="0078a0"/>
                  <w:u w:val="single"/>
                  <w:rtl w:val="0"/>
                </w:rPr>
                <w:br w:type="textWrapping"/>
              </w:r>
            </w:hyperlink>
            <w:r w:rsidDel="00000000" w:rsidR="00000000" w:rsidRPr="00000000">
              <w:rPr>
                <w:rFonts w:ascii="Helvetica Neue" w:cs="Helvetica Neue" w:eastAsia="Helvetica Neue" w:hAnsi="Helvetica Neue"/>
                <w:color w:val="222222"/>
                <w:rtl w:val="0"/>
              </w:rPr>
              <w:t xml:space="preserve"> </w:t>
            </w:r>
          </w:p>
          <w:p w:rsidR="00000000" w:rsidDel="00000000" w:rsidP="00000000" w:rsidRDefault="00000000" w:rsidRPr="00000000" w14:paraId="00000AE7">
            <w:pPr>
              <w:jc w:val="center"/>
              <w:rPr>
                <w:rFonts w:ascii="Helvetica Neue" w:cs="Helvetica Neue" w:eastAsia="Helvetica Neue" w:hAnsi="Helvetica Neue"/>
                <w:color w:val="222222"/>
              </w:rPr>
            </w:pPr>
            <w:hyperlink r:id="rId151">
              <w:r w:rsidDel="00000000" w:rsidR="00000000" w:rsidRPr="00000000">
                <w:rPr>
                  <w:rFonts w:ascii="Helvetica Neue" w:cs="Helvetica Neue" w:eastAsia="Helvetica Neue" w:hAnsi="Helvetica Neue"/>
                  <w:color w:val="0078a0"/>
                  <w:u w:val="single"/>
                  <w:rtl w:val="0"/>
                </w:rPr>
                <w:br w:type="textWrapping"/>
              </w:r>
            </w:hyperlink>
            <w:r w:rsidDel="00000000" w:rsidR="00000000" w:rsidRPr="00000000">
              <w:rPr>
                <w:rtl w:val="0"/>
              </w:rPr>
            </w:r>
          </w:p>
          <w:p w:rsidR="00000000" w:rsidDel="00000000" w:rsidP="00000000" w:rsidRDefault="00000000" w:rsidRPr="00000000" w14:paraId="00000AE8">
            <w:pPr>
              <w:jc w:val="center"/>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AE9">
            <w:pPr>
              <w:jc w:val="center"/>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AEA">
            <w:pPr>
              <w:jc w:val="center"/>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AEC">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AED">
            <w:pPr>
              <w:spacing w:line="276" w:lineRule="auto"/>
              <w:jc w:val="center"/>
              <w:rPr>
                <w:u w:val="single"/>
              </w:rPr>
            </w:pPr>
            <w:r w:rsidDel="00000000" w:rsidR="00000000" w:rsidRPr="00000000">
              <w:rPr>
                <w:rtl w:val="0"/>
              </w:rPr>
            </w:r>
          </w:p>
          <w:p w:rsidR="00000000" w:rsidDel="00000000" w:rsidP="00000000" w:rsidRDefault="00000000" w:rsidRPr="00000000" w14:paraId="00000AEE">
            <w:pPr>
              <w:spacing w:line="276" w:lineRule="auto"/>
              <w:jc w:val="center"/>
              <w:rPr/>
            </w:pPr>
            <w:r w:rsidDel="00000000" w:rsidR="00000000" w:rsidRPr="00000000">
              <w:rPr>
                <w:highlight w:val="yellow"/>
                <w:rtl w:val="0"/>
              </w:rPr>
              <w:t xml:space="preserve">All functions with probabilities below 90</w:t>
            </w:r>
            <w:r w:rsidDel="00000000" w:rsidR="00000000" w:rsidRPr="00000000">
              <w:rPr>
                <w:rtl w:val="0"/>
              </w:rPr>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AF0">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AF1">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AF2">
            <w:pPr>
              <w:spacing w:line="276" w:lineRule="auto"/>
              <w:jc w:val="center"/>
              <w:rPr>
                <w:u w:val="single"/>
              </w:rPr>
            </w:pPr>
            <w:r w:rsidDel="00000000" w:rsidR="00000000" w:rsidRPr="00000000">
              <w:rPr>
                <w:rtl w:val="0"/>
              </w:rPr>
            </w:r>
          </w:p>
          <w:p w:rsidR="00000000" w:rsidDel="00000000" w:rsidP="00000000" w:rsidRDefault="00000000" w:rsidRPr="00000000" w14:paraId="00000AF3">
            <w:pPr>
              <w:spacing w:line="276" w:lineRule="auto"/>
              <w:jc w:val="center"/>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AF4">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AF5">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AF6">
            <w:pPr>
              <w:jc w:val="center"/>
              <w:rPr>
                <w:u w:val="single"/>
              </w:rPr>
            </w:pPr>
            <w:r w:rsidDel="00000000" w:rsidR="00000000" w:rsidRPr="00000000">
              <w:rPr>
                <w:u w:val="single"/>
                <w:rtl w:val="0"/>
              </w:rPr>
              <w:t xml:space="preserve">Function</w:t>
            </w:r>
          </w:p>
          <w:p w:rsidR="00000000" w:rsidDel="00000000" w:rsidP="00000000" w:rsidRDefault="00000000" w:rsidRPr="00000000" w14:paraId="00000AF7">
            <w:pPr>
              <w:spacing w:line="276" w:lineRule="auto"/>
              <w:jc w:val="center"/>
              <w:rPr/>
            </w:pPr>
            <w:r w:rsidDel="00000000" w:rsidR="00000000" w:rsidRPr="00000000">
              <w:rPr>
                <w:rtl w:val="0"/>
              </w:rPr>
              <w:t xml:space="preserve">(or </w:t>
            </w:r>
            <w:r w:rsidDel="00000000" w:rsidR="00000000" w:rsidRPr="00000000">
              <w:rPr>
                <w:highlight w:val="yellow"/>
                <w:rtl w:val="0"/>
              </w:rPr>
              <w:t xml:space="preserve">NKF</w:t>
            </w:r>
            <w:r w:rsidDel="00000000" w:rsidR="00000000" w:rsidRPr="00000000">
              <w:rPr>
                <w:rtl w:val="0"/>
              </w:rPr>
              <w:t xml:space="preserve">)</w:t>
            </w:r>
          </w:p>
          <w:p w:rsidR="00000000" w:rsidDel="00000000" w:rsidP="00000000" w:rsidRDefault="00000000" w:rsidRPr="00000000" w14:paraId="00000AF8">
            <w:pPr>
              <w:spacing w:line="276" w:lineRule="auto"/>
              <w:jc w:val="center"/>
              <w:rPr/>
            </w:pPr>
            <w:r w:rsidDel="00000000" w:rsidR="00000000" w:rsidRPr="00000000">
              <w:rPr>
                <w:rtl w:val="0"/>
              </w:rPr>
            </w:r>
          </w:p>
          <w:p w:rsidR="00000000" w:rsidDel="00000000" w:rsidP="00000000" w:rsidRDefault="00000000" w:rsidRPr="00000000" w14:paraId="00000AF9">
            <w:pPr>
              <w:spacing w:line="276" w:lineRule="auto"/>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AFA">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AFB">
            <w:pPr>
              <w:jc w:val="center"/>
              <w:rPr>
                <w:u w:val="single"/>
              </w:rPr>
            </w:pPr>
            <w:r w:rsidDel="00000000" w:rsidR="00000000" w:rsidRPr="00000000">
              <w:rPr>
                <w:rtl w:val="0"/>
              </w:rPr>
            </w:r>
          </w:p>
          <w:p w:rsidR="00000000" w:rsidDel="00000000" w:rsidP="00000000" w:rsidRDefault="00000000" w:rsidRPr="00000000" w14:paraId="00000AFC">
            <w:pPr>
              <w:jc w:val="center"/>
              <w:rPr>
                <w:u w:val="single"/>
              </w:rPr>
            </w:pPr>
            <w:r w:rsidDel="00000000" w:rsidR="00000000" w:rsidRPr="00000000">
              <w:rPr>
                <w:rtl w:val="0"/>
              </w:rPr>
            </w:r>
          </w:p>
          <w:p w:rsidR="00000000" w:rsidDel="00000000" w:rsidP="00000000" w:rsidRDefault="00000000" w:rsidRPr="00000000" w14:paraId="00000AFD">
            <w:pPr>
              <w:jc w:val="center"/>
              <w:rPr/>
            </w:pPr>
            <w:r w:rsidDel="00000000" w:rsidR="00000000" w:rsidRPr="00000000">
              <w:rPr>
                <w:rtl w:val="0"/>
              </w:rPr>
              <w:t xml:space="preserve">137948(55)</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AFF">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B00">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B01">
            <w:pPr>
              <w:jc w:val="center"/>
              <w:rPr>
                <w:u w:val="single"/>
              </w:rPr>
            </w:pPr>
            <w:r w:rsidDel="00000000" w:rsidR="00000000" w:rsidRPr="00000000">
              <w:rPr>
                <w:rtl w:val="0"/>
              </w:rPr>
            </w:r>
          </w:p>
          <w:p w:rsidR="00000000" w:rsidDel="00000000" w:rsidP="00000000" w:rsidRDefault="00000000" w:rsidRPr="00000000" w14:paraId="00000B02">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B03">
            <w:pPr>
              <w:jc w:val="center"/>
              <w:rPr/>
            </w:pPr>
            <w:r w:rsidDel="00000000" w:rsidR="00000000" w:rsidRPr="00000000">
              <w:rPr>
                <w:rtl w:val="0"/>
              </w:rPr>
              <w:t xml:space="preserve">85094</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B05">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B06">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B07">
            <w:pPr>
              <w:spacing w:line="276" w:lineRule="auto"/>
              <w:jc w:val="center"/>
              <w:rPr>
                <w:u w:val="single"/>
              </w:rPr>
            </w:pPr>
            <w:r w:rsidDel="00000000" w:rsidR="00000000" w:rsidRPr="00000000">
              <w:rPr>
                <w:rtl w:val="0"/>
              </w:rPr>
            </w:r>
          </w:p>
          <w:p w:rsidR="00000000" w:rsidDel="00000000" w:rsidP="00000000" w:rsidRDefault="00000000" w:rsidRPr="00000000" w14:paraId="00000B08">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B09">
            <w:pPr>
              <w:spacing w:line="276" w:lineRule="auto"/>
              <w:jc w:val="center"/>
              <w:rPr/>
            </w:pPr>
            <w:r w:rsidDel="00000000" w:rsidR="00000000" w:rsidRPr="00000000">
              <w:rPr>
                <w:rtl w:val="0"/>
              </w:rPr>
              <w:t xml:space="preserve">141078</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B0B">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B0F">
            <w:pPr>
              <w:spacing w:line="276" w:lineRule="auto"/>
              <w:rPr/>
            </w:pPr>
            <w:r w:rsidDel="00000000" w:rsidR="00000000" w:rsidRPr="00000000">
              <w:rPr>
                <w:rtl w:val="0"/>
              </w:rPr>
              <w:t xml:space="preserve">N/A</w:t>
            </w:r>
          </w:p>
        </w:tc>
      </w:tr>
    </w:tbl>
    <w:p w:rsidR="00000000" w:rsidDel="00000000" w:rsidP="00000000" w:rsidRDefault="00000000" w:rsidRPr="00000000" w14:paraId="00000B1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B14">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B15">
      <w:pPr>
        <w:rPr>
          <w:rFonts w:ascii="Times New Roman" w:cs="Times New Roman" w:eastAsia="Times New Roman" w:hAnsi="Times New Roman"/>
          <w:sz w:val="32"/>
          <w:szCs w:val="32"/>
        </w:rPr>
      </w:pPr>
      <w:r w:rsidDel="00000000" w:rsidR="00000000" w:rsidRPr="00000000">
        <w:rPr>
          <w:rtl w:val="0"/>
        </w:rPr>
      </w:r>
    </w:p>
    <w:tbl>
      <w:tblPr>
        <w:tblStyle w:val="Table98"/>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B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#17</w:t>
            </w:r>
          </w:p>
          <w:p w:rsidR="00000000" w:rsidDel="00000000" w:rsidP="00000000" w:rsidRDefault="00000000" w:rsidRPr="00000000" w14:paraId="00000B17">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B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B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13696</w:t>
            </w:r>
          </w:p>
        </w:tc>
        <w:tc>
          <w:tcPr>
            <w:gridSpan w:val="2"/>
          </w:tcPr>
          <w:p w:rsidR="00000000" w:rsidDel="00000000" w:rsidP="00000000" w:rsidRDefault="00000000" w:rsidRPr="00000000" w14:paraId="00000B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B1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14391</w:t>
            </w:r>
          </w:p>
        </w:tc>
        <w:tc>
          <w:tcPr/>
          <w:p w:rsidR="00000000" w:rsidDel="00000000" w:rsidP="00000000" w:rsidRDefault="00000000" w:rsidRPr="00000000" w14:paraId="00000B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B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696</w:t>
            </w:r>
          </w:p>
        </w:tc>
        <w:tc>
          <w:tcPr>
            <w:gridSpan w:val="2"/>
          </w:tcPr>
          <w:p w:rsidR="00000000" w:rsidDel="00000000" w:rsidP="00000000" w:rsidRDefault="00000000" w:rsidRPr="00000000" w14:paraId="00000B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B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B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B2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B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B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B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B2E">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B2F">
            <w:pPr>
              <w:rPr/>
            </w:pPr>
            <w:r w:rsidDel="00000000" w:rsidR="00000000" w:rsidRPr="00000000">
              <w:rPr>
                <w:rtl w:val="0"/>
              </w:rPr>
            </w:r>
          </w:p>
          <w:p w:rsidR="00000000" w:rsidDel="00000000" w:rsidP="00000000" w:rsidRDefault="00000000" w:rsidRPr="00000000" w14:paraId="00000B30">
            <w:pPr>
              <w:rPr/>
            </w:pPr>
            <w:r w:rsidDel="00000000" w:rsidR="00000000" w:rsidRPr="00000000">
              <w:rPr>
                <w:rtl w:val="0"/>
              </w:rPr>
            </w:r>
          </w:p>
        </w:tc>
        <w:tc>
          <w:tcPr>
            <w:gridSpan w:val="3"/>
            <w:shd w:fill="auto" w:val="clear"/>
          </w:tcPr>
          <w:p w:rsidR="00000000" w:rsidDel="00000000" w:rsidP="00000000" w:rsidRDefault="00000000" w:rsidRPr="00000000" w14:paraId="00000B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B32">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B3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B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B37">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38">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99"/>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B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06" name=""/>
                      <a:graphic>
                        <a:graphicData uri="http://schemas.microsoft.com/office/word/2010/wordprocessingShape">
                          <wps:wsp>
                            <wps:cNvSpPr/>
                            <wps:cNvPr id="36" name="Shape 36"/>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06" name="image35.png"/>
                      <a:graphic>
                        <a:graphicData uri="http://schemas.openxmlformats.org/drawingml/2006/picture">
                          <pic:pic>
                            <pic:nvPicPr>
                              <pic:cNvPr id="0" name="image35.png"/>
                              <pic:cNvPicPr preferRelativeResize="0"/>
                            </pic:nvPicPr>
                            <pic:blipFill>
                              <a:blip r:embed="rId152"/>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76" name=""/>
                      <a:graphic>
                        <a:graphicData uri="http://schemas.microsoft.com/office/word/2010/wordprocessingShape">
                          <wps:wsp>
                            <wps:cNvSpPr/>
                            <wps:cNvPr id="106" name="Shape 106"/>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Start:13696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76" name="image105.png"/>
                      <a:graphic>
                        <a:graphicData uri="http://schemas.openxmlformats.org/drawingml/2006/picture">
                          <pic:pic>
                            <pic:nvPicPr>
                              <pic:cNvPr id="0" name="image105.png"/>
                              <pic:cNvPicPr preferRelativeResize="0"/>
                            </pic:nvPicPr>
                            <pic:blipFill>
                              <a:blip r:embed="rId153"/>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22" name=""/>
                      <a:graphic>
                        <a:graphicData uri="http://schemas.microsoft.com/office/word/2010/wordprocessingShape">
                          <wps:wsp>
                            <wps:cNvSpPr/>
                            <wps:cNvPr id="152" name="Shape 152"/>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22" name="image151.png"/>
                      <a:graphic>
                        <a:graphicData uri="http://schemas.openxmlformats.org/drawingml/2006/picture">
                          <pic:pic>
                            <pic:nvPicPr>
                              <pic:cNvPr id="0" name="image151.png"/>
                              <pic:cNvPicPr preferRelativeResize="0"/>
                            </pic:nvPicPr>
                            <pic:blipFill>
                              <a:blip r:embed="rId154"/>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78" name=""/>
                      <a:graphic>
                        <a:graphicData uri="http://schemas.microsoft.com/office/word/2010/wordprocessingShape">
                          <wps:wsp>
                            <wps:cNvSpPr/>
                            <wps:cNvPr id="108" name="Shape 108"/>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78" name="image107.png"/>
                      <a:graphic>
                        <a:graphicData uri="http://schemas.openxmlformats.org/drawingml/2006/picture">
                          <pic:pic>
                            <pic:nvPicPr>
                              <pic:cNvPr id="0" name="image107.png"/>
                              <pic:cNvPicPr preferRelativeResize="0"/>
                            </pic:nvPicPr>
                            <pic:blipFill>
                              <a:blip r:embed="rId155"/>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B3A">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51" name=""/>
                <a:graphic>
                  <a:graphicData uri="http://schemas.microsoft.com/office/word/2010/wordprocessingShape">
                    <wps:wsp>
                      <wps:cNvSpPr/>
                      <wps:cNvPr id="181" name="Shape 181"/>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Start:13696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51" name="image180.png"/>
                <a:graphic>
                  <a:graphicData uri="http://schemas.openxmlformats.org/drawingml/2006/picture">
                    <pic:pic>
                      <pic:nvPicPr>
                        <pic:cNvPr id="0" name="image180.png"/>
                        <pic:cNvPicPr preferRelativeResize="0"/>
                      </pic:nvPicPr>
                      <pic:blipFill>
                        <a:blip r:embed="rId156"/>
                        <a:srcRect/>
                        <a:stretch>
                          <a:fillRect/>
                        </a:stretch>
                      </pic:blipFill>
                      <pic:spPr>
                        <a:xfrm>
                          <a:off x="0" y="0"/>
                          <a:ext cx="1495425" cy="295275"/>
                        </a:xfrm>
                        <a:prstGeom prst="rect"/>
                        <a:ln/>
                      </pic:spPr>
                    </pic:pic>
                  </a:graphicData>
                </a:graphic>
              </wp:anchor>
            </w:drawing>
          </mc:Fallback>
        </mc:AlternateContent>
      </w:r>
    </w:p>
    <w:tbl>
      <w:tblPr>
        <w:tblStyle w:val="Table100"/>
        <w:tblpPr w:leftFromText="180" w:rightFromText="180" w:topFromText="0" w:bottomFromText="0" w:vertAnchor="page" w:horzAnchor="page" w:tblpX="6136" w:tblpY="5926"/>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B3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694" name=""/>
                      <a:graphic>
                        <a:graphicData uri="http://schemas.microsoft.com/office/word/2010/wordprocessingShape">
                          <wps:wsp>
                            <wps:cNvSpPr/>
                            <wps:cNvPr id="24" name="Shape 24"/>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694" name="image23.png"/>
                      <a:graphic>
                        <a:graphicData uri="http://schemas.openxmlformats.org/drawingml/2006/picture">
                          <pic:pic>
                            <pic:nvPicPr>
                              <pic:cNvPr id="0" name="image23.png"/>
                              <pic:cNvPicPr preferRelativeResize="0"/>
                            </pic:nvPicPr>
                            <pic:blipFill>
                              <a:blip r:embed="rId157"/>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B3C">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3D">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3E">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3F">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40">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101"/>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B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B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-4.989 (second closest to 0) </w:t>
            </w:r>
          </w:p>
        </w:tc>
        <w:tc>
          <w:tcPr>
            <w:vMerge w:val="restart"/>
            <w:shd w:fill="auto" w:val="clear"/>
          </w:tcPr>
          <w:p w:rsidR="00000000" w:rsidDel="00000000" w:rsidP="00000000" w:rsidRDefault="00000000" w:rsidRPr="00000000" w14:paraId="00000B4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66"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66" name="image95.png"/>
                      <a:graphic>
                        <a:graphicData uri="http://schemas.openxmlformats.org/drawingml/2006/picture">
                          <pic:pic>
                            <pic:nvPicPr>
                              <pic:cNvPr id="0" name="image95.png"/>
                              <pic:cNvPicPr preferRelativeResize="0"/>
                            </pic:nvPicPr>
                            <pic:blipFill>
                              <a:blip r:embed="rId158"/>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B4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w:t>
            </w:r>
          </w:p>
        </w:tc>
        <w:tc>
          <w:tcPr>
            <w:shd w:fill="auto" w:val="clear"/>
          </w:tcPr>
          <w:p w:rsidR="00000000" w:rsidDel="00000000" w:rsidP="00000000" w:rsidRDefault="00000000" w:rsidRPr="00000000" w14:paraId="00000B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-3.934</w:t>
            </w:r>
          </w:p>
        </w:tc>
      </w:tr>
      <w:tr>
        <w:trPr>
          <w:cantSplit w:val="0"/>
          <w:trHeight w:val="210" w:hRule="atLeast"/>
          <w:tblHeader w:val="0"/>
        </w:trPr>
        <w:tc>
          <w:tcPr>
            <w:vMerge w:val="continue"/>
          </w:tcPr>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B48">
            <w:pPr>
              <w:rPr/>
            </w:pPr>
            <w:r w:rsidDel="00000000" w:rsidR="00000000" w:rsidRPr="00000000">
              <w:rPr>
                <w:rtl w:val="0"/>
              </w:rPr>
              <w:t xml:space="preserve">Start #: 14332</w:t>
            </w:r>
          </w:p>
        </w:tc>
      </w:tr>
      <w:tr>
        <w:trPr>
          <w:cantSplit w:val="0"/>
          <w:trHeight w:val="425" w:hRule="atLeast"/>
          <w:tblHeader w:val="0"/>
        </w:trPr>
        <w:tc>
          <w:tcPr>
            <w:vMerge w:val="continue"/>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B4B">
            <w:pPr>
              <w:rPr/>
            </w:pPr>
            <w:r w:rsidDel="00000000" w:rsidR="00000000" w:rsidRPr="00000000">
              <w:rPr>
                <w:rtl w:val="0"/>
              </w:rPr>
              <w:t xml:space="preserve">ORF Length:60 (this position would cut off too much of the gene)</w:t>
            </w:r>
          </w:p>
        </w:tc>
      </w:tr>
    </w:tbl>
    <w:p w:rsidR="00000000" w:rsidDel="00000000" w:rsidP="00000000" w:rsidRDefault="00000000" w:rsidRPr="00000000" w14:paraId="00000B4C">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4D">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4E">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4F">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50">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102"/>
        <w:tblpPr w:leftFromText="180" w:rightFromText="180" w:topFromText="0" w:bottomFromText="0" w:vertAnchor="text" w:horzAnchor="text" w:tblpX="3107.5" w:tblpY="4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B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B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13696 (with 98 MA’s, all MA are only in this position)</w:t>
            </w:r>
          </w:p>
        </w:tc>
      </w:tr>
      <w:tr>
        <w:trPr>
          <w:cantSplit w:val="0"/>
          <w:trHeight w:val="433" w:hRule="atLeast"/>
          <w:tblHeader w:val="0"/>
        </w:trPr>
        <w:tc>
          <w:tcPr>
            <w:vMerge w:val="continue"/>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B55">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5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B5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B5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B5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B5A">
      <w:pPr>
        <w:rPr>
          <w:rFonts w:ascii="Times New Roman" w:cs="Times New Roman" w:eastAsia="Times New Roman" w:hAnsi="Times New Roman"/>
          <w:sz w:val="32"/>
          <w:szCs w:val="32"/>
        </w:rPr>
      </w:pPr>
      <w:r w:rsidDel="00000000" w:rsidR="00000000" w:rsidRPr="00000000">
        <w:rPr>
          <w:rtl w:val="0"/>
        </w:rPr>
      </w:r>
    </w:p>
    <w:tbl>
      <w:tblPr>
        <w:tblStyle w:val="Table103"/>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B5B">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B5C">
            <w:pPr>
              <w:rPr/>
            </w:pPr>
            <w:r w:rsidDel="00000000" w:rsidR="00000000" w:rsidRPr="00000000">
              <w:rPr>
                <w:highlight w:val="yellow"/>
                <w:rtl w:val="0"/>
              </w:rPr>
              <w:t xml:space="preserve">endolysin</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B5D">
            <w:pPr>
              <w:rPr>
                <w:sz w:val="20"/>
                <w:szCs w:val="20"/>
              </w:rPr>
            </w:pPr>
            <w:r w:rsidDel="00000000" w:rsidR="00000000" w:rsidRPr="00000000">
              <w:rPr>
                <w:sz w:val="20"/>
                <w:szCs w:val="20"/>
                <w:rtl w:val="0"/>
              </w:rPr>
              <w:t xml:space="preserve">Gene No: 17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2990850" cy="619125"/>
                      <wp:effectExtent b="0" l="0" r="0" t="0"/>
                      <wp:wrapNone/>
                      <wp:docPr id="2146347730" name=""/>
                      <a:graphic>
                        <a:graphicData uri="http://schemas.microsoft.com/office/word/2010/wordprocessingShape">
                          <wps:wsp>
                            <wps:cNvSpPr/>
                            <wps:cNvPr id="60" name="Shape 60"/>
                            <wps:spPr>
                              <a:xfrm>
                                <a:off x="3855338" y="3475200"/>
                                <a:ext cx="29813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Student name: pooja lad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Date: 30/01/2024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2990850" cy="619125"/>
                      <wp:effectExtent b="0" l="0" r="0" t="0"/>
                      <wp:wrapNone/>
                      <wp:docPr id="2146347730" name="image59.png"/>
                      <a:graphic>
                        <a:graphicData uri="http://schemas.openxmlformats.org/drawingml/2006/picture">
                          <pic:pic>
                            <pic:nvPicPr>
                              <pic:cNvPr id="0" name="image59.png"/>
                              <pic:cNvPicPr preferRelativeResize="0"/>
                            </pic:nvPicPr>
                            <pic:blipFill>
                              <a:blip r:embed="rId159"/>
                              <a:srcRect/>
                              <a:stretch>
                                <a:fillRect/>
                              </a:stretch>
                            </pic:blipFill>
                            <pic:spPr>
                              <a:xfrm>
                                <a:off x="0" y="0"/>
                                <a:ext cx="2990850" cy="619125"/>
                              </a:xfrm>
                              <a:prstGeom prst="rect"/>
                              <a:ln/>
                            </pic:spPr>
                          </pic:pic>
                        </a:graphicData>
                      </a:graphic>
                    </wp:anchor>
                  </w:drawing>
                </mc:Fallback>
              </mc:AlternateContent>
            </w:r>
          </w:p>
          <w:p w:rsidR="00000000" w:rsidDel="00000000" w:rsidP="00000000" w:rsidRDefault="00000000" w:rsidRPr="00000000" w14:paraId="00000B5E">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B65">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B66">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B67">
            <w:pPr>
              <w:jc w:val="center"/>
              <w:rPr>
                <w:u w:val="single"/>
              </w:rPr>
            </w:pPr>
            <w:r w:rsidDel="00000000" w:rsidR="00000000" w:rsidRPr="00000000">
              <w:rPr>
                <w:u w:val="single"/>
                <w:rtl w:val="0"/>
              </w:rPr>
              <w:t xml:space="preserve">Function </w:t>
            </w:r>
          </w:p>
          <w:p w:rsidR="00000000" w:rsidDel="00000000" w:rsidP="00000000" w:rsidRDefault="00000000" w:rsidRPr="00000000" w14:paraId="00000B68">
            <w:pPr>
              <w:jc w:val="center"/>
              <w:rPr/>
            </w:pPr>
            <w:r w:rsidDel="00000000" w:rsidR="00000000" w:rsidRPr="00000000">
              <w:rPr>
                <w:rtl w:val="0"/>
              </w:rPr>
              <w:t xml:space="preserve">(or NKF)</w:t>
            </w:r>
          </w:p>
          <w:p w:rsidR="00000000" w:rsidDel="00000000" w:rsidP="00000000" w:rsidRDefault="00000000" w:rsidRPr="00000000" w14:paraId="00000B69">
            <w:pPr>
              <w:jc w:val="center"/>
              <w:rPr/>
            </w:pPr>
            <w:r w:rsidDel="00000000" w:rsidR="00000000" w:rsidRPr="00000000">
              <w:rPr>
                <w:highlight w:val="yellow"/>
                <w:rtl w:val="0"/>
              </w:rPr>
              <w:t xml:space="preserve">Endolysin</w:t>
            </w:r>
            <w:r w:rsidDel="00000000" w:rsidR="00000000" w:rsidRPr="00000000">
              <w:rPr>
                <w:rtl w:val="0"/>
              </w:rPr>
            </w:r>
          </w:p>
          <w:p w:rsidR="00000000" w:rsidDel="00000000" w:rsidP="00000000" w:rsidRDefault="00000000" w:rsidRPr="00000000" w14:paraId="00000B6A">
            <w:pPr>
              <w:jc w:val="center"/>
              <w:rPr/>
            </w:pPr>
            <w:r w:rsidDel="00000000" w:rsidR="00000000" w:rsidRPr="00000000">
              <w:rPr>
                <w:rtl w:val="0"/>
              </w:rPr>
            </w:r>
          </w:p>
          <w:p w:rsidR="00000000" w:rsidDel="00000000" w:rsidP="00000000" w:rsidRDefault="00000000" w:rsidRPr="00000000" w14:paraId="00000B6B">
            <w:pPr>
              <w:jc w:val="center"/>
              <w:rPr/>
            </w:pPr>
            <w:r w:rsidDel="00000000" w:rsidR="00000000" w:rsidRPr="00000000">
              <w:rPr>
                <w:rtl w:val="0"/>
              </w:rPr>
              <w:t xml:space="preserve">Function was shown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B6C">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B6D">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B6E">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B6F">
            <w:pPr>
              <w:jc w:val="center"/>
              <w:rPr>
                <w:u w:val="single"/>
              </w:rPr>
            </w:pPr>
            <w:r w:rsidDel="00000000" w:rsidR="00000000" w:rsidRPr="00000000">
              <w:rPr>
                <w:u w:val="single"/>
                <w:rtl w:val="0"/>
              </w:rPr>
              <w:t xml:space="preserve">% Identity</w:t>
            </w:r>
          </w:p>
          <w:p w:rsidR="00000000" w:rsidDel="00000000" w:rsidP="00000000" w:rsidRDefault="00000000" w:rsidRPr="00000000" w14:paraId="00000B70">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B71">
            <w:pPr>
              <w:jc w:val="center"/>
              <w:rPr/>
            </w:pPr>
            <w:r w:rsidDel="00000000" w:rsidR="00000000" w:rsidRPr="00000000">
              <w:rPr>
                <w:rtl w:val="0"/>
              </w:rPr>
              <w:t xml:space="preserve">92.64%</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B73">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B74">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B75">
            <w:pPr>
              <w:spacing w:line="276" w:lineRule="auto"/>
              <w:jc w:val="center"/>
              <w:rPr/>
            </w:pPr>
            <w:r w:rsidDel="00000000" w:rsidR="00000000" w:rsidRPr="00000000">
              <w:rPr>
                <w:rtl w:val="0"/>
              </w:rPr>
              <w:t xml:space="preserve">0.0</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B77">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B78">
            <w:pPr>
              <w:spacing w:line="276" w:lineRule="auto"/>
              <w:jc w:val="center"/>
              <w:rPr>
                <w:u w:val="single"/>
              </w:rPr>
            </w:pPr>
            <w:r w:rsidDel="00000000" w:rsidR="00000000" w:rsidRPr="00000000">
              <w:rPr>
                <w:rtl w:val="0"/>
              </w:rPr>
            </w:r>
          </w:p>
          <w:p w:rsidR="00000000" w:rsidDel="00000000" w:rsidP="00000000" w:rsidRDefault="00000000" w:rsidRPr="00000000" w14:paraId="00000B79">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B7A">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B7B">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B7C">
            <w:pPr>
              <w:jc w:val="center"/>
              <w:rPr>
                <w:u w:val="single"/>
              </w:rPr>
            </w:pPr>
            <w:r w:rsidDel="00000000" w:rsidR="00000000" w:rsidRPr="00000000">
              <w:rPr>
                <w:u w:val="single"/>
                <w:rtl w:val="0"/>
              </w:rPr>
              <w:t xml:space="preserve">Function </w:t>
            </w:r>
          </w:p>
          <w:p w:rsidR="00000000" w:rsidDel="00000000" w:rsidP="00000000" w:rsidRDefault="00000000" w:rsidRPr="00000000" w14:paraId="00000B7D">
            <w:pPr>
              <w:jc w:val="center"/>
              <w:rPr>
                <w:u w:val="single"/>
              </w:rPr>
            </w:pPr>
            <w:r w:rsidDel="00000000" w:rsidR="00000000" w:rsidRPr="00000000">
              <w:rPr>
                <w:u w:val="single"/>
                <w:rtl w:val="0"/>
              </w:rPr>
              <w:t xml:space="preserve">(or NKF)</w:t>
            </w:r>
          </w:p>
          <w:p w:rsidR="00000000" w:rsidDel="00000000" w:rsidP="00000000" w:rsidRDefault="00000000" w:rsidRPr="00000000" w14:paraId="00000B7E">
            <w:pPr>
              <w:jc w:val="center"/>
              <w:rPr/>
            </w:pPr>
            <w:r w:rsidDel="00000000" w:rsidR="00000000" w:rsidRPr="00000000">
              <w:rPr>
                <w:highlight w:val="yellow"/>
                <w:rtl w:val="0"/>
              </w:rPr>
              <w:t xml:space="preserve">Endolysin</w:t>
            </w:r>
            <w:r w:rsidDel="00000000" w:rsidR="00000000" w:rsidRPr="00000000">
              <w:rPr>
                <w:rtl w:val="0"/>
              </w:rPr>
            </w:r>
          </w:p>
          <w:p w:rsidR="00000000" w:rsidDel="00000000" w:rsidP="00000000" w:rsidRDefault="00000000" w:rsidRPr="00000000" w14:paraId="00000B7F">
            <w:pPr>
              <w:jc w:val="center"/>
              <w:rPr/>
            </w:pPr>
            <w:r w:rsidDel="00000000" w:rsidR="00000000" w:rsidRPr="00000000">
              <w:rPr>
                <w:rtl w:val="0"/>
              </w:rPr>
            </w:r>
          </w:p>
          <w:p w:rsidR="00000000" w:rsidDel="00000000" w:rsidP="00000000" w:rsidRDefault="00000000" w:rsidRPr="00000000" w14:paraId="00000B80">
            <w:pPr>
              <w:jc w:val="center"/>
              <w:rPr>
                <w:u w:val="single"/>
              </w:rPr>
            </w:pPr>
            <w:r w:rsidDel="00000000" w:rsidR="00000000" w:rsidRPr="00000000">
              <w:rPr>
                <w:rtl w:val="0"/>
              </w:rPr>
              <w:t xml:space="preserve">Function was shown in many results</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B81">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B82">
            <w:pPr>
              <w:jc w:val="center"/>
              <w:rPr>
                <w:u w:val="single"/>
              </w:rPr>
            </w:pPr>
            <w:r w:rsidDel="00000000" w:rsidR="00000000" w:rsidRPr="00000000">
              <w:rPr>
                <w:u w:val="single"/>
                <w:rtl w:val="0"/>
              </w:rPr>
              <w:t xml:space="preserve">% Identity</w:t>
            </w:r>
          </w:p>
          <w:p w:rsidR="00000000" w:rsidDel="00000000" w:rsidP="00000000" w:rsidRDefault="00000000" w:rsidRPr="00000000" w14:paraId="00000B83">
            <w:pPr>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B85">
            <w:pPr>
              <w:jc w:val="center"/>
              <w:rPr>
                <w:u w:val="single"/>
              </w:rPr>
            </w:pPr>
            <w:r w:rsidDel="00000000" w:rsidR="00000000" w:rsidRPr="00000000">
              <w:rPr>
                <w:u w:val="single"/>
                <w:rtl w:val="0"/>
              </w:rPr>
              <w:t xml:space="preserve">E-value</w:t>
            </w:r>
          </w:p>
          <w:p w:rsidR="00000000" w:rsidDel="00000000" w:rsidP="00000000" w:rsidRDefault="00000000" w:rsidRPr="00000000" w14:paraId="00000B86">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B87">
            <w:pPr>
              <w:jc w:val="center"/>
              <w:rPr/>
            </w:pPr>
            <w:r w:rsidDel="00000000" w:rsidR="00000000" w:rsidRPr="00000000">
              <w:rPr>
                <w:rtl w:val="0"/>
              </w:rPr>
              <w:t xml:space="preserve">e-137</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B89">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B8A">
            <w:pPr>
              <w:jc w:val="center"/>
              <w:rPr>
                <w:u w:val="single"/>
              </w:rPr>
            </w:pPr>
            <w:r w:rsidDel="00000000" w:rsidR="00000000" w:rsidRPr="00000000">
              <w:rPr>
                <w:rtl w:val="0"/>
              </w:rPr>
            </w:r>
          </w:p>
          <w:p w:rsidR="00000000" w:rsidDel="00000000" w:rsidP="00000000" w:rsidRDefault="00000000" w:rsidRPr="00000000" w14:paraId="00000B8B">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B8C">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B8D">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B8E">
            <w:pPr>
              <w:jc w:val="center"/>
              <w:rPr>
                <w:u w:val="single"/>
              </w:rPr>
            </w:pPr>
            <w:r w:rsidDel="00000000" w:rsidR="00000000" w:rsidRPr="00000000">
              <w:rPr>
                <w:u w:val="single"/>
                <w:rtl w:val="0"/>
              </w:rPr>
              <w:t xml:space="preserve">Function </w:t>
            </w:r>
          </w:p>
          <w:p w:rsidR="00000000" w:rsidDel="00000000" w:rsidP="00000000" w:rsidRDefault="00000000" w:rsidRPr="00000000" w14:paraId="00000B8F">
            <w:pPr>
              <w:jc w:val="center"/>
              <w:rPr/>
            </w:pPr>
            <w:r w:rsidDel="00000000" w:rsidR="00000000" w:rsidRPr="00000000">
              <w:rPr>
                <w:rtl w:val="0"/>
              </w:rPr>
              <w:t xml:space="preserve">(or NKF)</w:t>
            </w:r>
          </w:p>
          <w:p w:rsidR="00000000" w:rsidDel="00000000" w:rsidP="00000000" w:rsidRDefault="00000000" w:rsidRPr="00000000" w14:paraId="00000B90">
            <w:pPr>
              <w:jc w:val="center"/>
              <w:rPr>
                <w:rFonts w:ascii="Quattrocento Sans" w:cs="Quattrocento Sans" w:eastAsia="Quattrocento Sans" w:hAnsi="Quattrocento Sans"/>
                <w:color w:val="00b0f0"/>
                <w:sz w:val="18"/>
                <w:szCs w:val="18"/>
              </w:rPr>
            </w:pPr>
            <w:r w:rsidDel="00000000" w:rsidR="00000000" w:rsidRPr="00000000">
              <w:rPr>
                <w:rtl w:val="0"/>
              </w:rPr>
            </w:r>
          </w:p>
          <w:p w:rsidR="00000000" w:rsidDel="00000000" w:rsidP="00000000" w:rsidRDefault="00000000" w:rsidRPr="00000000" w14:paraId="00000B91">
            <w:pPr>
              <w:jc w:val="center"/>
              <w:rPr/>
            </w:pPr>
            <w:r w:rsidDel="00000000" w:rsidR="00000000" w:rsidRPr="00000000">
              <w:rPr>
                <w:rtl w:val="0"/>
              </w:rPr>
              <w:t xml:space="preserve">Peptidase </w:t>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B92">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B93">
            <w:pPr>
              <w:shd w:fill="ffffff" w:val="clear"/>
              <w:spacing w:after="150" w:before="150" w:lineRule="auto"/>
              <w:rPr/>
            </w:pPr>
            <w:r w:rsidDel="00000000" w:rsidR="00000000" w:rsidRPr="00000000">
              <w:rPr>
                <w:sz w:val="20"/>
                <w:szCs w:val="20"/>
                <w:rtl w:val="0"/>
              </w:rPr>
              <w:t xml:space="preserve">Peptidase M23; membrane protein, enzyme, TRANSPORT PROTEIN; HET: ADP;{Vibrio cholerae}</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B94">
            <w:pPr>
              <w:jc w:val="center"/>
              <w:rPr>
                <w:u w:val="single"/>
              </w:rPr>
            </w:pPr>
            <w:r w:rsidDel="00000000" w:rsidR="00000000" w:rsidRPr="00000000">
              <w:rPr>
                <w:u w:val="single"/>
                <w:rtl w:val="0"/>
              </w:rPr>
              <w:t xml:space="preserve">Hit</w:t>
            </w:r>
          </w:p>
          <w:p w:rsidR="00000000" w:rsidDel="00000000" w:rsidP="00000000" w:rsidRDefault="00000000" w:rsidRPr="00000000" w14:paraId="00000B95">
            <w:pPr>
              <w:jc w:val="center"/>
              <w:rPr>
                <w:u w:val="single"/>
              </w:rPr>
            </w:pPr>
            <w:r w:rsidDel="00000000" w:rsidR="00000000" w:rsidRPr="00000000">
              <w:rPr>
                <w:rtl w:val="0"/>
              </w:rPr>
            </w:r>
          </w:p>
          <w:p w:rsidR="00000000" w:rsidDel="00000000" w:rsidP="00000000" w:rsidRDefault="00000000" w:rsidRPr="00000000" w14:paraId="00000B96">
            <w:pPr>
              <w:jc w:val="center"/>
              <w:rPr/>
            </w:pPr>
            <w:r w:rsidDel="00000000" w:rsidR="00000000" w:rsidRPr="00000000">
              <w:rPr>
                <w:rtl w:val="0"/>
              </w:rPr>
              <w:t xml:space="preserve">8TZL_E</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B98">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B99">
            <w:pPr>
              <w:spacing w:line="276" w:lineRule="auto"/>
              <w:jc w:val="center"/>
              <w:rPr>
                <w:u w:val="single"/>
              </w:rPr>
            </w:pPr>
            <w:r w:rsidDel="00000000" w:rsidR="00000000" w:rsidRPr="00000000">
              <w:rPr>
                <w:rtl w:val="0"/>
              </w:rPr>
            </w:r>
          </w:p>
          <w:p w:rsidR="00000000" w:rsidDel="00000000" w:rsidP="00000000" w:rsidRDefault="00000000" w:rsidRPr="00000000" w14:paraId="00000B9A">
            <w:pPr>
              <w:spacing w:line="276" w:lineRule="auto"/>
              <w:jc w:val="center"/>
              <w:rPr/>
            </w:pPr>
            <w:r w:rsidDel="00000000" w:rsidR="00000000" w:rsidRPr="00000000">
              <w:rPr>
                <w:rtl w:val="0"/>
              </w:rPr>
              <w:t xml:space="preserve">99.32%</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B9C">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B9D">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B9E">
            <w:pPr>
              <w:spacing w:line="276" w:lineRule="auto"/>
              <w:jc w:val="center"/>
              <w:rPr>
                <w:u w:val="single"/>
              </w:rPr>
            </w:pPr>
            <w:r w:rsidDel="00000000" w:rsidR="00000000" w:rsidRPr="00000000">
              <w:rPr>
                <w:rtl w:val="0"/>
              </w:rPr>
            </w:r>
          </w:p>
          <w:p w:rsidR="00000000" w:rsidDel="00000000" w:rsidP="00000000" w:rsidRDefault="00000000" w:rsidRPr="00000000" w14:paraId="00000B9F">
            <w:pPr>
              <w:spacing w:line="276" w:lineRule="auto"/>
              <w:jc w:val="center"/>
              <w:rPr/>
            </w:pPr>
            <w:r w:rsidDel="00000000" w:rsidR="00000000" w:rsidRPr="00000000">
              <w:rPr>
                <w:rtl w:val="0"/>
              </w:rPr>
              <w:t xml:space="preserve">2.4e-10</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BA0">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BA1">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BA2">
            <w:pPr>
              <w:jc w:val="center"/>
              <w:rPr>
                <w:u w:val="single"/>
              </w:rPr>
            </w:pPr>
            <w:r w:rsidDel="00000000" w:rsidR="00000000" w:rsidRPr="00000000">
              <w:rPr>
                <w:u w:val="single"/>
                <w:rtl w:val="0"/>
              </w:rPr>
              <w:t xml:space="preserve">Function</w:t>
            </w:r>
          </w:p>
          <w:p w:rsidR="00000000" w:rsidDel="00000000" w:rsidP="00000000" w:rsidRDefault="00000000" w:rsidRPr="00000000" w14:paraId="00000BA3">
            <w:pPr>
              <w:spacing w:line="276" w:lineRule="auto"/>
              <w:jc w:val="center"/>
              <w:rPr/>
            </w:pPr>
            <w:r w:rsidDel="00000000" w:rsidR="00000000" w:rsidRPr="00000000">
              <w:rPr>
                <w:rtl w:val="0"/>
              </w:rPr>
              <w:t xml:space="preserve">(or NKF)</w:t>
            </w:r>
          </w:p>
          <w:p w:rsidR="00000000" w:rsidDel="00000000" w:rsidP="00000000" w:rsidRDefault="00000000" w:rsidRPr="00000000" w14:paraId="00000BA4">
            <w:pPr>
              <w:spacing w:line="276" w:lineRule="auto"/>
              <w:jc w:val="center"/>
              <w:rPr/>
            </w:pPr>
            <w:r w:rsidDel="00000000" w:rsidR="00000000" w:rsidRPr="00000000">
              <w:rPr>
                <w:highlight w:val="yellow"/>
                <w:rtl w:val="0"/>
              </w:rPr>
              <w:t xml:space="preserve">Endolysin</w:t>
            </w:r>
            <w:r w:rsidDel="00000000" w:rsidR="00000000" w:rsidRPr="00000000">
              <w:rPr>
                <w:rtl w:val="0"/>
              </w:rPr>
            </w:r>
          </w:p>
          <w:p w:rsidR="00000000" w:rsidDel="00000000" w:rsidP="00000000" w:rsidRDefault="00000000" w:rsidRPr="00000000" w14:paraId="00000BA5">
            <w:pPr>
              <w:spacing w:line="276" w:lineRule="auto"/>
              <w:jc w:val="center"/>
              <w:rPr/>
            </w:pPr>
            <w:r w:rsidDel="00000000" w:rsidR="00000000" w:rsidRPr="00000000">
              <w:rPr>
                <w:rtl w:val="0"/>
              </w:rPr>
            </w:r>
          </w:p>
          <w:p w:rsidR="00000000" w:rsidDel="00000000" w:rsidP="00000000" w:rsidRDefault="00000000" w:rsidRPr="00000000" w14:paraId="00000BA6">
            <w:pPr>
              <w:spacing w:line="276" w:lineRule="auto"/>
              <w:jc w:val="center"/>
              <w:rPr/>
            </w:pPr>
            <w:r w:rsidDel="00000000" w:rsidR="00000000" w:rsidRPr="00000000">
              <w:rPr>
                <w:rtl w:val="0"/>
              </w:rPr>
              <w:t xml:space="preserve">Function was shown in many results</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BA7">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BA8">
            <w:pPr>
              <w:jc w:val="center"/>
              <w:rPr/>
            </w:pPr>
            <w:r w:rsidDel="00000000" w:rsidR="00000000" w:rsidRPr="00000000">
              <w:rPr>
                <w:rtl w:val="0"/>
              </w:rPr>
              <w:t xml:space="preserve">151805 (131)</w:t>
            </w:r>
          </w:p>
          <w:p w:rsidR="00000000" w:rsidDel="00000000" w:rsidP="00000000" w:rsidRDefault="00000000" w:rsidRPr="00000000" w14:paraId="00000BA9">
            <w:pPr>
              <w:jc w:val="center"/>
              <w:rPr>
                <w:u w:val="single"/>
              </w:rPr>
            </w:pPr>
            <w:r w:rsidDel="00000000" w:rsidR="00000000" w:rsidRPr="00000000">
              <w:rPr>
                <w:rtl w:val="0"/>
              </w:rPr>
            </w:r>
          </w:p>
          <w:p w:rsidR="00000000" w:rsidDel="00000000" w:rsidP="00000000" w:rsidRDefault="00000000" w:rsidRPr="00000000" w14:paraId="00000BAA">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BAC">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BAD">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BAE">
            <w:pPr>
              <w:jc w:val="center"/>
              <w:rPr>
                <w:u w:val="single"/>
              </w:rPr>
            </w:pPr>
            <w:r w:rsidDel="00000000" w:rsidR="00000000" w:rsidRPr="00000000">
              <w:rPr>
                <w:rtl w:val="0"/>
              </w:rPr>
            </w:r>
          </w:p>
          <w:p w:rsidR="00000000" w:rsidDel="00000000" w:rsidP="00000000" w:rsidRDefault="00000000" w:rsidRPr="00000000" w14:paraId="00000BAF">
            <w:pPr>
              <w:jc w:val="center"/>
              <w:rPr/>
            </w:pPr>
            <w:r w:rsidDel="00000000" w:rsidR="00000000" w:rsidRPr="00000000">
              <w:rPr>
                <w:rtl w:val="0"/>
              </w:rPr>
              <w:t xml:space="preserve">137948</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BB1">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BB2">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BB3">
            <w:pPr>
              <w:spacing w:line="276" w:lineRule="auto"/>
              <w:jc w:val="center"/>
              <w:rPr>
                <w:u w:val="single"/>
              </w:rPr>
            </w:pPr>
            <w:r w:rsidDel="00000000" w:rsidR="00000000" w:rsidRPr="00000000">
              <w:rPr>
                <w:rtl w:val="0"/>
              </w:rPr>
            </w:r>
          </w:p>
          <w:p w:rsidR="00000000" w:rsidDel="00000000" w:rsidP="00000000" w:rsidRDefault="00000000" w:rsidRPr="00000000" w14:paraId="00000BB4">
            <w:pPr>
              <w:spacing w:line="276" w:lineRule="auto"/>
              <w:jc w:val="center"/>
              <w:rPr/>
            </w:pPr>
            <w:r w:rsidDel="00000000" w:rsidR="00000000" w:rsidRPr="00000000">
              <w:rPr>
                <w:rtl w:val="0"/>
              </w:rPr>
              <w:t xml:space="preserve">1063</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BB6">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BBA">
            <w:pPr>
              <w:spacing w:line="276" w:lineRule="auto"/>
              <w:rPr/>
            </w:pPr>
            <w:r w:rsidDel="00000000" w:rsidR="00000000" w:rsidRPr="00000000">
              <w:rPr>
                <w:rtl w:val="0"/>
              </w:rPr>
            </w:r>
          </w:p>
        </w:tc>
      </w:tr>
    </w:tbl>
    <w:p w:rsidR="00000000" w:rsidDel="00000000" w:rsidP="00000000" w:rsidRDefault="00000000" w:rsidRPr="00000000" w14:paraId="00000BB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Despite HHpred having results for peptidase, most of the evidence points out to this protein being endolysin.</w:t>
      </w:r>
    </w:p>
    <w:tbl>
      <w:tblPr>
        <w:tblStyle w:val="Table104"/>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BB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#18</w:t>
            </w:r>
          </w:p>
          <w:p w:rsidR="00000000" w:rsidDel="00000000" w:rsidP="00000000" w:rsidRDefault="00000000" w:rsidRPr="00000000" w14:paraId="00000BC0">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B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BC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14388</w:t>
            </w:r>
          </w:p>
        </w:tc>
        <w:tc>
          <w:tcPr>
            <w:gridSpan w:val="2"/>
          </w:tcPr>
          <w:p w:rsidR="00000000" w:rsidDel="00000000" w:rsidP="00000000" w:rsidRDefault="00000000" w:rsidRPr="00000000" w14:paraId="00000B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BC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14621</w:t>
            </w:r>
          </w:p>
        </w:tc>
        <w:tc>
          <w:tcPr/>
          <w:p w:rsidR="00000000" w:rsidDel="00000000" w:rsidP="00000000" w:rsidRDefault="00000000" w:rsidRPr="00000000" w14:paraId="00000B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BC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234</w:t>
            </w:r>
          </w:p>
        </w:tc>
        <w:tc>
          <w:tcPr>
            <w:gridSpan w:val="2"/>
          </w:tcPr>
          <w:p w:rsidR="00000000" w:rsidDel="00000000" w:rsidP="00000000" w:rsidRDefault="00000000" w:rsidRPr="00000000" w14:paraId="00000B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B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B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BC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BC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BC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 answer below)</w:t>
            </w:r>
          </w:p>
        </w:tc>
      </w:tr>
      <w:tr>
        <w:trPr>
          <w:cantSplit w:val="0"/>
          <w:trHeight w:val="645" w:hRule="atLeast"/>
          <w:tblHeader w:val="0"/>
        </w:trPr>
        <w:tc>
          <w:tcPr/>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B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B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14358</w:t>
            </w:r>
          </w:p>
        </w:tc>
        <w:tc>
          <w:tcPr>
            <w:tcBorders>
              <w:top w:color="000000" w:space="0" w:sz="0" w:val="nil"/>
              <w:bottom w:color="000000" w:space="0" w:sz="0" w:val="nil"/>
            </w:tcBorders>
            <w:shd w:fill="auto" w:val="clear"/>
          </w:tcPr>
          <w:p w:rsidR="00000000" w:rsidDel="00000000" w:rsidP="00000000" w:rsidRDefault="00000000" w:rsidRPr="00000000" w14:paraId="00000BD8">
            <w:pPr>
              <w:rPr/>
            </w:pPr>
            <w:r w:rsidDel="00000000" w:rsidR="00000000" w:rsidRPr="00000000">
              <w:rPr>
                <w:rtl w:val="0"/>
              </w:rPr>
            </w:r>
          </w:p>
          <w:p w:rsidR="00000000" w:rsidDel="00000000" w:rsidP="00000000" w:rsidRDefault="00000000" w:rsidRPr="00000000" w14:paraId="00000BD9">
            <w:pPr>
              <w:rPr/>
            </w:pPr>
            <w:r w:rsidDel="00000000" w:rsidR="00000000" w:rsidRPr="00000000">
              <w:rPr>
                <w:rtl w:val="0"/>
              </w:rPr>
            </w:r>
          </w:p>
        </w:tc>
        <w:tc>
          <w:tcPr>
            <w:gridSpan w:val="3"/>
            <w:shd w:fill="auto" w:val="clear"/>
          </w:tcPr>
          <w:p w:rsidR="00000000" w:rsidDel="00000000" w:rsidP="00000000" w:rsidRDefault="00000000" w:rsidRPr="00000000" w14:paraId="00000BD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BD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264</w:t>
            </w:r>
          </w:p>
        </w:tc>
        <w:tc>
          <w:tcPr>
            <w:shd w:fill="auto" w:val="clear"/>
          </w:tcPr>
          <w:p w:rsidR="00000000" w:rsidDel="00000000" w:rsidP="00000000" w:rsidRDefault="00000000" w:rsidRPr="00000000" w14:paraId="00000BD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BD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w:t>
            </w:r>
            <w:r w:rsidDel="00000000" w:rsidR="00000000" w:rsidRPr="00000000">
              <w:rPr>
                <w:rFonts w:ascii="Times New Roman" w:cs="Times New Roman" w:eastAsia="Times New Roman" w:hAnsi="Times New Roman"/>
                <w:highlight w:val="yellow"/>
                <w:rtl w:val="0"/>
              </w:rPr>
              <w:t xml:space="preserve">GTG</w:t>
            </w:r>
            <w:r w:rsidDel="00000000" w:rsidR="00000000" w:rsidRPr="00000000">
              <w:rPr>
                <w:rFonts w:ascii="Times New Roman" w:cs="Times New Roman" w:eastAsia="Times New Roman" w:hAnsi="Times New Roman"/>
                <w:rtl w:val="0"/>
              </w:rPr>
              <w:t xml:space="preserve">  /  TTG   </w:t>
            </w:r>
          </w:p>
        </w:tc>
      </w:tr>
    </w:tbl>
    <w:p w:rsidR="00000000" w:rsidDel="00000000" w:rsidP="00000000" w:rsidRDefault="00000000" w:rsidRPr="00000000" w14:paraId="00000BE0">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E1">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105"/>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B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93" name=""/>
                      <a:graphic>
                        <a:graphicData uri="http://schemas.microsoft.com/office/word/2010/wordprocessingShape">
                          <wps:wsp>
                            <wps:cNvSpPr/>
                            <wps:cNvPr id="123" name="Shape 123"/>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93" name="image122.png"/>
                      <a:graphic>
                        <a:graphicData uri="http://schemas.openxmlformats.org/drawingml/2006/picture">
                          <pic:pic>
                            <pic:nvPicPr>
                              <pic:cNvPr id="0" name="image122.png"/>
                              <pic:cNvPicPr preferRelativeResize="0"/>
                            </pic:nvPicPr>
                            <pic:blipFill>
                              <a:blip r:embed="rId160"/>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46" name=""/>
                      <a:graphic>
                        <a:graphicData uri="http://schemas.microsoft.com/office/word/2010/wordprocessingShape">
                          <wps:wsp>
                            <wps:cNvSpPr/>
                            <wps:cNvPr id="76" name="Shape 76"/>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Start:14388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46" name="image75.png"/>
                      <a:graphic>
                        <a:graphicData uri="http://schemas.openxmlformats.org/drawingml/2006/picture">
                          <pic:pic>
                            <pic:nvPicPr>
                              <pic:cNvPr id="0" name="image75.png"/>
                              <pic:cNvPicPr preferRelativeResize="0"/>
                            </pic:nvPicPr>
                            <pic:blipFill>
                              <a:blip r:embed="rId161"/>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33" name=""/>
                      <a:graphic>
                        <a:graphicData uri="http://schemas.microsoft.com/office/word/2010/wordprocessingShape">
                          <wps:wsp>
                            <wps:cNvSpPr/>
                            <wps:cNvPr id="163" name="Shape 163"/>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33" name="image162.png"/>
                      <a:graphic>
                        <a:graphicData uri="http://schemas.openxmlformats.org/drawingml/2006/picture">
                          <pic:pic>
                            <pic:nvPicPr>
                              <pic:cNvPr id="0" name="image162.png"/>
                              <pic:cNvPicPr preferRelativeResize="0"/>
                            </pic:nvPicPr>
                            <pic:blipFill>
                              <a:blip r:embed="rId162"/>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96" name=""/>
                      <a:graphic>
                        <a:graphicData uri="http://schemas.microsoft.com/office/word/2010/wordprocessingShape">
                          <wps:wsp>
                            <wps:cNvSpPr/>
                            <wps:cNvPr id="126" name="Shape 126"/>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96" name="image125.png"/>
                      <a:graphic>
                        <a:graphicData uri="http://schemas.openxmlformats.org/drawingml/2006/picture">
                          <pic:pic>
                            <pic:nvPicPr>
                              <pic:cNvPr id="0" name="image125.png"/>
                              <pic:cNvPicPr preferRelativeResize="0"/>
                            </pic:nvPicPr>
                            <pic:blipFill>
                              <a:blip r:embed="rId163"/>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BE3">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88" name=""/>
                <a:graphic>
                  <a:graphicData uri="http://schemas.microsoft.com/office/word/2010/wordprocessingShape">
                    <wps:wsp>
                      <wps:cNvSpPr/>
                      <wps:cNvPr id="118" name="Shape 118"/>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Start:14358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88" name="image117.png"/>
                <a:graphic>
                  <a:graphicData uri="http://schemas.openxmlformats.org/drawingml/2006/picture">
                    <pic:pic>
                      <pic:nvPicPr>
                        <pic:cNvPr id="0" name="image117.png"/>
                        <pic:cNvPicPr preferRelativeResize="0"/>
                      </pic:nvPicPr>
                      <pic:blipFill>
                        <a:blip r:embed="rId164"/>
                        <a:srcRect/>
                        <a:stretch>
                          <a:fillRect/>
                        </a:stretch>
                      </pic:blipFill>
                      <pic:spPr>
                        <a:xfrm>
                          <a:off x="0" y="0"/>
                          <a:ext cx="1495425" cy="295275"/>
                        </a:xfrm>
                        <a:prstGeom prst="rect"/>
                        <a:ln/>
                      </pic:spPr>
                    </pic:pic>
                  </a:graphicData>
                </a:graphic>
              </wp:anchor>
            </w:drawing>
          </mc:Fallback>
        </mc:AlternateContent>
      </w:r>
    </w:p>
    <w:tbl>
      <w:tblPr>
        <w:tblStyle w:val="Table106"/>
        <w:tblpPr w:leftFromText="180" w:rightFromText="180" w:topFromText="0" w:bottomFromText="0" w:vertAnchor="page" w:horzAnchor="page" w:tblpX="6136" w:tblpY="5911"/>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BE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98" name=""/>
                      <a:graphic>
                        <a:graphicData uri="http://schemas.microsoft.com/office/word/2010/wordprocessingShape">
                          <wps:wsp>
                            <wps:cNvSpPr/>
                            <wps:cNvPr id="128" name="Shape 128"/>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98" name="image127.png"/>
                      <a:graphic>
                        <a:graphicData uri="http://schemas.openxmlformats.org/drawingml/2006/picture">
                          <pic:pic>
                            <pic:nvPicPr>
                              <pic:cNvPr id="0" name="image127.png"/>
                              <pic:cNvPicPr preferRelativeResize="0"/>
                            </pic:nvPicPr>
                            <pic:blipFill>
                              <a:blip r:embed="rId165"/>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BE5">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E6">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E7">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E8">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E9">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107"/>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B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B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-6.724</w:t>
            </w:r>
          </w:p>
        </w:tc>
        <w:tc>
          <w:tcPr>
            <w:vMerge w:val="restart"/>
            <w:shd w:fill="auto" w:val="clear"/>
          </w:tcPr>
          <w:p w:rsidR="00000000" w:rsidDel="00000000" w:rsidP="00000000" w:rsidRDefault="00000000" w:rsidRPr="00000000" w14:paraId="00000BE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848"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848" name="image177.png"/>
                      <a:graphic>
                        <a:graphicData uri="http://schemas.openxmlformats.org/drawingml/2006/picture">
                          <pic:pic>
                            <pic:nvPicPr>
                              <pic:cNvPr id="0" name="image177.png"/>
                              <pic:cNvPicPr preferRelativeResize="0"/>
                            </pic:nvPicPr>
                            <pic:blipFill>
                              <a:blip r:embed="rId166"/>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BE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No (if no)</w:t>
            </w:r>
          </w:p>
        </w:tc>
        <w:tc>
          <w:tcPr>
            <w:shd w:fill="auto" w:val="clear"/>
          </w:tcPr>
          <w:p w:rsidR="00000000" w:rsidDel="00000000" w:rsidP="00000000" w:rsidRDefault="00000000" w:rsidRPr="00000000" w14:paraId="00000B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-5.054</w:t>
            </w:r>
          </w:p>
        </w:tc>
      </w:tr>
      <w:tr>
        <w:trPr>
          <w:cantSplit w:val="0"/>
          <w:trHeight w:val="210" w:hRule="atLeast"/>
          <w:tblHeader w:val="0"/>
        </w:trPr>
        <w:tc>
          <w:tcPr>
            <w:vMerge w:val="continue"/>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BF1">
            <w:pPr>
              <w:rPr/>
            </w:pPr>
            <w:r w:rsidDel="00000000" w:rsidR="00000000" w:rsidRPr="00000000">
              <w:rPr>
                <w:rtl w:val="0"/>
              </w:rPr>
              <w:t xml:space="preserve">Start #: 14571</w:t>
            </w:r>
          </w:p>
        </w:tc>
      </w:tr>
      <w:tr>
        <w:trPr>
          <w:cantSplit w:val="0"/>
          <w:trHeight w:val="425" w:hRule="atLeast"/>
          <w:tblHeader w:val="0"/>
        </w:trPr>
        <w:tc>
          <w:tcPr>
            <w:vMerge w:val="continue"/>
          </w:tcPr>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BF4">
            <w:pPr>
              <w:rPr/>
            </w:pPr>
            <w:r w:rsidDel="00000000" w:rsidR="00000000" w:rsidRPr="00000000">
              <w:rPr>
                <w:rtl w:val="0"/>
              </w:rPr>
              <w:t xml:space="preserve">ORF Length:51(this position would cut off too much of the gene)</w:t>
            </w:r>
          </w:p>
        </w:tc>
      </w:tr>
    </w:tbl>
    <w:p w:rsidR="00000000" w:rsidDel="00000000" w:rsidP="00000000" w:rsidRDefault="00000000" w:rsidRPr="00000000" w14:paraId="00000BF5">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F6">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F7">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F8">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F9">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108"/>
        <w:tblpPr w:leftFromText="180" w:rightFromText="180" w:topFromText="0" w:bottomFromText="0" w:vertAnchor="text" w:horzAnchor="text" w:tblpX="3107.5" w:tblpY="4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BFA">
            <w:pPr>
              <w:rPr>
                <w:rFonts w:ascii="Times New Roman" w:cs="Times New Roman" w:eastAsia="Times New Roman" w:hAnsi="Times New Roman"/>
              </w:rPr>
            </w:pPr>
            <w:bookmarkStart w:colFirst="0" w:colLast="0" w:name="_heading=h.2jxsxqh" w:id="17"/>
            <w:bookmarkEnd w:id="17"/>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B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14358 with 84 MA’s, as opposed to position 14388 with 16 MA’s.</w:t>
            </w:r>
          </w:p>
        </w:tc>
      </w:tr>
      <w:tr>
        <w:trPr>
          <w:cantSplit w:val="0"/>
          <w:trHeight w:val="433" w:hRule="atLeast"/>
          <w:tblHeader w:val="0"/>
        </w:trPr>
        <w:tc>
          <w:tcPr>
            <w:vMerge w:val="continue"/>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BFE">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BFF">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0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0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0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03">
      <w:pPr>
        <w:rPr>
          <w:rFonts w:ascii="Times New Roman" w:cs="Times New Roman" w:eastAsia="Times New Roman" w:hAnsi="Times New Roman"/>
          <w:sz w:val="32"/>
          <w:szCs w:val="32"/>
        </w:rPr>
      </w:pPr>
      <w:r w:rsidDel="00000000" w:rsidR="00000000" w:rsidRPr="00000000">
        <w:rPr>
          <w:rtl w:val="0"/>
        </w:rPr>
      </w:r>
    </w:p>
    <w:tbl>
      <w:tblPr>
        <w:tblStyle w:val="Table109"/>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C04">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C05">
            <w:pPr>
              <w:rPr/>
            </w:pPr>
            <w:r w:rsidDel="00000000" w:rsidR="00000000" w:rsidRPr="00000000">
              <w:rPr>
                <w:highlight w:val="yellow"/>
                <w:rtl w:val="0"/>
              </w:rPr>
              <w:t xml:space="preserve">membrane protein</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C06">
            <w:pPr>
              <w:rPr>
                <w:sz w:val="20"/>
                <w:szCs w:val="20"/>
              </w:rPr>
            </w:pPr>
            <w:r w:rsidDel="00000000" w:rsidR="00000000" w:rsidRPr="00000000">
              <w:rPr>
                <w:sz w:val="20"/>
                <w:szCs w:val="20"/>
                <w:rtl w:val="0"/>
              </w:rPr>
              <w:t xml:space="preserve">Gene No:18*</w:t>
            </w:r>
          </w:p>
          <w:p w:rsidR="00000000" w:rsidDel="00000000" w:rsidP="00000000" w:rsidRDefault="00000000" w:rsidRPr="00000000" w14:paraId="00000C07">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C0E">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C0F">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C10">
            <w:pPr>
              <w:jc w:val="center"/>
              <w:rPr>
                <w:u w:val="single"/>
              </w:rPr>
            </w:pPr>
            <w:r w:rsidDel="00000000" w:rsidR="00000000" w:rsidRPr="00000000">
              <w:rPr>
                <w:u w:val="single"/>
                <w:rtl w:val="0"/>
              </w:rPr>
              <w:t xml:space="preserve">Function </w:t>
            </w:r>
          </w:p>
          <w:p w:rsidR="00000000" w:rsidDel="00000000" w:rsidP="00000000" w:rsidRDefault="00000000" w:rsidRPr="00000000" w14:paraId="00000C11">
            <w:pPr>
              <w:jc w:val="center"/>
              <w:rPr/>
            </w:pPr>
            <w:r w:rsidDel="00000000" w:rsidR="00000000" w:rsidRPr="00000000">
              <w:rPr>
                <w:rtl w:val="0"/>
              </w:rPr>
              <w:t xml:space="preserve">(or NKF)</w:t>
            </w:r>
          </w:p>
          <w:p w:rsidR="00000000" w:rsidDel="00000000" w:rsidP="00000000" w:rsidRDefault="00000000" w:rsidRPr="00000000" w14:paraId="00000C12">
            <w:pPr>
              <w:jc w:val="center"/>
              <w:rPr/>
            </w:pPr>
            <w:r w:rsidDel="00000000" w:rsidR="00000000" w:rsidRPr="00000000">
              <w:rPr>
                <w:highlight w:val="yellow"/>
                <w:rtl w:val="0"/>
              </w:rPr>
              <w:t xml:space="preserve">membrane protein</w:t>
            </w:r>
            <w:r w:rsidDel="00000000" w:rsidR="00000000" w:rsidRPr="00000000">
              <w:rPr>
                <w:rtl w:val="0"/>
              </w:rPr>
            </w:r>
          </w:p>
          <w:p w:rsidR="00000000" w:rsidDel="00000000" w:rsidP="00000000" w:rsidRDefault="00000000" w:rsidRPr="00000000" w14:paraId="00000C13">
            <w:pPr>
              <w:jc w:val="center"/>
              <w:rPr/>
            </w:pPr>
            <w:r w:rsidDel="00000000" w:rsidR="00000000" w:rsidRPr="00000000">
              <w:rPr>
                <w:rtl w:val="0"/>
              </w:rPr>
            </w:r>
          </w:p>
          <w:p w:rsidR="00000000" w:rsidDel="00000000" w:rsidP="00000000" w:rsidRDefault="00000000" w:rsidRPr="00000000" w14:paraId="00000C14">
            <w:pPr>
              <w:jc w:val="center"/>
              <w:rPr/>
            </w:pPr>
            <w:r w:rsidDel="00000000" w:rsidR="00000000" w:rsidRPr="00000000">
              <w:rPr>
                <w:rtl w:val="0"/>
              </w:rPr>
              <w:t xml:space="preserve">function was shown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C15">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C16">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C17">
            <w:pPr>
              <w:spacing w:line="276" w:lineRule="auto"/>
              <w:jc w:val="center"/>
              <w:rPr/>
            </w:pPr>
            <w:r w:rsidDel="00000000" w:rsidR="00000000" w:rsidRPr="00000000">
              <w:rPr>
                <w:rtl w:val="0"/>
              </w:rPr>
              <w:t xml:space="preserve">98%</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C18">
            <w:pPr>
              <w:jc w:val="center"/>
              <w:rPr>
                <w:u w:val="single"/>
              </w:rPr>
            </w:pPr>
            <w:r w:rsidDel="00000000" w:rsidR="00000000" w:rsidRPr="00000000">
              <w:rPr>
                <w:u w:val="single"/>
                <w:rtl w:val="0"/>
              </w:rPr>
              <w:t xml:space="preserve">% Identity</w:t>
            </w:r>
          </w:p>
          <w:p w:rsidR="00000000" w:rsidDel="00000000" w:rsidP="00000000" w:rsidRDefault="00000000" w:rsidRPr="00000000" w14:paraId="00000C19">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C1A">
            <w:pPr>
              <w:jc w:val="center"/>
              <w:rPr/>
            </w:pPr>
            <w:r w:rsidDel="00000000" w:rsidR="00000000" w:rsidRPr="00000000">
              <w:rPr>
                <w:rtl w:val="0"/>
              </w:rPr>
              <w:t xml:space="preserve">94.32%</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C1C">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C1D">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C1E">
            <w:pPr>
              <w:spacing w:line="276" w:lineRule="auto"/>
              <w:jc w:val="center"/>
              <w:rPr/>
            </w:pPr>
            <w:r w:rsidDel="00000000" w:rsidR="00000000" w:rsidRPr="00000000">
              <w:rPr>
                <w:rtl w:val="0"/>
              </w:rPr>
              <w:t xml:space="preserve">5e-52</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C20">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C21">
            <w:pPr>
              <w:spacing w:line="276" w:lineRule="auto"/>
              <w:jc w:val="center"/>
              <w:rPr>
                <w:u w:val="single"/>
              </w:rPr>
            </w:pPr>
            <w:r w:rsidDel="00000000" w:rsidR="00000000" w:rsidRPr="00000000">
              <w:rPr>
                <w:rtl w:val="0"/>
              </w:rPr>
            </w:r>
          </w:p>
          <w:p w:rsidR="00000000" w:rsidDel="00000000" w:rsidP="00000000" w:rsidRDefault="00000000" w:rsidRPr="00000000" w14:paraId="00000C22">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C23">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C24">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C25">
            <w:pPr>
              <w:jc w:val="center"/>
              <w:rPr>
                <w:u w:val="single"/>
              </w:rPr>
            </w:pPr>
            <w:r w:rsidDel="00000000" w:rsidR="00000000" w:rsidRPr="00000000">
              <w:rPr>
                <w:u w:val="single"/>
                <w:rtl w:val="0"/>
              </w:rPr>
              <w:t xml:space="preserve">Function </w:t>
            </w:r>
          </w:p>
          <w:p w:rsidR="00000000" w:rsidDel="00000000" w:rsidP="00000000" w:rsidRDefault="00000000" w:rsidRPr="00000000" w14:paraId="00000C26">
            <w:pPr>
              <w:jc w:val="center"/>
              <w:rPr>
                <w:u w:val="single"/>
              </w:rPr>
            </w:pPr>
            <w:r w:rsidDel="00000000" w:rsidR="00000000" w:rsidRPr="00000000">
              <w:rPr>
                <w:u w:val="single"/>
                <w:rtl w:val="0"/>
              </w:rPr>
              <w:t xml:space="preserve">(or NKF)</w:t>
            </w:r>
          </w:p>
          <w:p w:rsidR="00000000" w:rsidDel="00000000" w:rsidP="00000000" w:rsidRDefault="00000000" w:rsidRPr="00000000" w14:paraId="00000C27">
            <w:pPr>
              <w:jc w:val="center"/>
              <w:rPr>
                <w:u w:val="single"/>
              </w:rPr>
            </w:pPr>
            <w:r w:rsidDel="00000000" w:rsidR="00000000" w:rsidRPr="00000000">
              <w:rPr>
                <w:rtl w:val="0"/>
              </w:rPr>
            </w:r>
          </w:p>
          <w:p w:rsidR="00000000" w:rsidDel="00000000" w:rsidP="00000000" w:rsidRDefault="00000000" w:rsidRPr="00000000" w14:paraId="00000C28">
            <w:pPr>
              <w:jc w:val="center"/>
              <w:rPr/>
            </w:pPr>
            <w:r w:rsidDel="00000000" w:rsidR="00000000" w:rsidRPr="00000000">
              <w:rPr>
                <w:highlight w:val="yellow"/>
                <w:rtl w:val="0"/>
              </w:rPr>
              <w:t xml:space="preserve">Function Unknown</w:t>
            </w:r>
            <w:r w:rsidDel="00000000" w:rsidR="00000000" w:rsidRPr="00000000">
              <w:rPr>
                <w:rtl w:val="0"/>
              </w:rPr>
            </w:r>
          </w:p>
          <w:p w:rsidR="00000000" w:rsidDel="00000000" w:rsidP="00000000" w:rsidRDefault="00000000" w:rsidRPr="00000000" w14:paraId="00000C29">
            <w:pPr>
              <w:jc w:val="center"/>
              <w:rPr/>
            </w:pPr>
            <w:r w:rsidDel="00000000" w:rsidR="00000000" w:rsidRPr="00000000">
              <w:rPr>
                <w:rtl w:val="0"/>
              </w:rPr>
            </w:r>
          </w:p>
          <w:p w:rsidR="00000000" w:rsidDel="00000000" w:rsidP="00000000" w:rsidRDefault="00000000" w:rsidRPr="00000000" w14:paraId="00000C2A">
            <w:pPr>
              <w:jc w:val="center"/>
              <w:rPr/>
            </w:pPr>
            <w:r w:rsidDel="00000000" w:rsidR="00000000" w:rsidRPr="00000000">
              <w:rPr>
                <w:rtl w:val="0"/>
              </w:rPr>
              <w:t xml:space="preserve">No function was shown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C2B">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C2C">
            <w:pPr>
              <w:jc w:val="center"/>
              <w:rPr>
                <w:u w:val="single"/>
              </w:rPr>
            </w:pPr>
            <w:r w:rsidDel="00000000" w:rsidR="00000000" w:rsidRPr="00000000">
              <w:rPr>
                <w:u w:val="single"/>
                <w:rtl w:val="0"/>
              </w:rPr>
              <w:t xml:space="preserve">% Identity</w:t>
            </w:r>
          </w:p>
          <w:p w:rsidR="00000000" w:rsidDel="00000000" w:rsidP="00000000" w:rsidRDefault="00000000" w:rsidRPr="00000000" w14:paraId="00000C2D">
            <w:pPr>
              <w:spacing w:line="360" w:lineRule="auto"/>
              <w:jc w:val="center"/>
              <w:rPr>
                <w:b w:val="1"/>
              </w:rPr>
            </w:pPr>
            <w:r w:rsidDel="00000000" w:rsidR="00000000" w:rsidRPr="00000000">
              <w:rPr>
                <w:rtl w:val="0"/>
              </w:rPr>
            </w:r>
          </w:p>
          <w:p w:rsidR="00000000" w:rsidDel="00000000" w:rsidP="00000000" w:rsidRDefault="00000000" w:rsidRPr="00000000" w14:paraId="00000C2E">
            <w:pPr>
              <w:spacing w:line="360" w:lineRule="auto"/>
              <w:jc w:val="center"/>
              <w:rPr/>
            </w:pPr>
            <w:r w:rsidDel="00000000" w:rsidR="00000000" w:rsidRPr="00000000">
              <w:rPr>
                <w:rtl w:val="0"/>
              </w:rPr>
              <w:t xml:space="preserve">94%</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C30">
            <w:pPr>
              <w:jc w:val="center"/>
              <w:rPr>
                <w:u w:val="single"/>
              </w:rPr>
            </w:pPr>
            <w:r w:rsidDel="00000000" w:rsidR="00000000" w:rsidRPr="00000000">
              <w:rPr>
                <w:u w:val="single"/>
                <w:rtl w:val="0"/>
              </w:rPr>
              <w:t xml:space="preserve">E-value</w:t>
            </w:r>
          </w:p>
          <w:p w:rsidR="00000000" w:rsidDel="00000000" w:rsidP="00000000" w:rsidRDefault="00000000" w:rsidRPr="00000000" w14:paraId="00000C31">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C32">
            <w:pPr>
              <w:jc w:val="center"/>
              <w:rPr/>
            </w:pPr>
            <w:r w:rsidDel="00000000" w:rsidR="00000000" w:rsidRPr="00000000">
              <w:rPr>
                <w:rtl w:val="0"/>
              </w:rPr>
              <w:t xml:space="preserve">4e-43</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C34">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C35">
            <w:pPr>
              <w:jc w:val="center"/>
              <w:rPr>
                <w:u w:val="single"/>
              </w:rPr>
            </w:pPr>
            <w:r w:rsidDel="00000000" w:rsidR="00000000" w:rsidRPr="00000000">
              <w:rPr>
                <w:rtl w:val="0"/>
              </w:rPr>
            </w:r>
          </w:p>
          <w:p w:rsidR="00000000" w:rsidDel="00000000" w:rsidP="00000000" w:rsidRDefault="00000000" w:rsidRPr="00000000" w14:paraId="00000C36">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C37">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C38">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C39">
            <w:pPr>
              <w:jc w:val="center"/>
              <w:rPr>
                <w:u w:val="single"/>
              </w:rPr>
            </w:pPr>
            <w:r w:rsidDel="00000000" w:rsidR="00000000" w:rsidRPr="00000000">
              <w:rPr>
                <w:u w:val="single"/>
                <w:rtl w:val="0"/>
              </w:rPr>
              <w:t xml:space="preserve">Function </w:t>
            </w:r>
          </w:p>
          <w:p w:rsidR="00000000" w:rsidDel="00000000" w:rsidP="00000000" w:rsidRDefault="00000000" w:rsidRPr="00000000" w14:paraId="00000C3A">
            <w:pPr>
              <w:jc w:val="center"/>
              <w:rPr/>
            </w:pPr>
            <w:r w:rsidDel="00000000" w:rsidR="00000000" w:rsidRPr="00000000">
              <w:rPr>
                <w:rtl w:val="0"/>
              </w:rPr>
              <w:t xml:space="preserve">(or NKF)</w:t>
            </w:r>
          </w:p>
          <w:p w:rsidR="00000000" w:rsidDel="00000000" w:rsidP="00000000" w:rsidRDefault="00000000" w:rsidRPr="00000000" w14:paraId="00000C3B">
            <w:pPr>
              <w:jc w:val="center"/>
              <w:rPr>
                <w:b w:val="1"/>
              </w:rPr>
            </w:pPr>
            <w:r w:rsidDel="00000000" w:rsidR="00000000" w:rsidRPr="00000000">
              <w:rPr>
                <w:rtl w:val="0"/>
              </w:rPr>
            </w:r>
          </w:p>
          <w:p w:rsidR="00000000" w:rsidDel="00000000" w:rsidP="00000000" w:rsidRDefault="00000000" w:rsidRPr="00000000" w14:paraId="00000C3C">
            <w:pPr>
              <w:jc w:val="center"/>
              <w:rPr/>
            </w:pPr>
            <w:r w:rsidDel="00000000" w:rsidR="00000000" w:rsidRPr="00000000">
              <w:rPr>
                <w:highlight w:val="yellow"/>
                <w:rtl w:val="0"/>
              </w:rPr>
              <w:t xml:space="preserve">E-values too high</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C3D">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C3E">
            <w:pPr>
              <w:spacing w:line="276" w:lineRule="auto"/>
              <w:jc w:val="center"/>
              <w:rPr>
                <w:u w:val="single"/>
              </w:rPr>
            </w:pPr>
            <w:r w:rsidDel="00000000" w:rsidR="00000000" w:rsidRPr="00000000">
              <w:rPr>
                <w:rtl w:val="0"/>
              </w:rPr>
            </w:r>
          </w:p>
          <w:p w:rsidR="00000000" w:rsidDel="00000000" w:rsidP="00000000" w:rsidRDefault="00000000" w:rsidRPr="00000000" w14:paraId="00000C3F">
            <w:pPr>
              <w:spacing w:line="276" w:lineRule="auto"/>
              <w:jc w:val="center"/>
              <w:rPr/>
            </w:pPr>
            <w:r w:rsidDel="00000000" w:rsidR="00000000" w:rsidRPr="00000000">
              <w:rPr>
                <w:rtl w:val="0"/>
              </w:rPr>
              <w:t xml:space="preserve">E values too high</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C40">
            <w:pPr>
              <w:jc w:val="center"/>
              <w:rPr>
                <w:u w:val="single"/>
              </w:rPr>
            </w:pPr>
            <w:r w:rsidDel="00000000" w:rsidR="00000000" w:rsidRPr="00000000">
              <w:rPr>
                <w:u w:val="single"/>
                <w:rtl w:val="0"/>
              </w:rPr>
              <w:t xml:space="preserve">Hit</w:t>
            </w:r>
          </w:p>
          <w:p w:rsidR="00000000" w:rsidDel="00000000" w:rsidP="00000000" w:rsidRDefault="00000000" w:rsidRPr="00000000" w14:paraId="00000C41">
            <w:pPr>
              <w:jc w:val="center"/>
              <w:rPr>
                <w:u w:val="single"/>
              </w:rPr>
            </w:pPr>
            <w:r w:rsidDel="00000000" w:rsidR="00000000" w:rsidRPr="00000000">
              <w:rPr>
                <w:rtl w:val="0"/>
              </w:rPr>
            </w:r>
          </w:p>
          <w:p w:rsidR="00000000" w:rsidDel="00000000" w:rsidP="00000000" w:rsidRDefault="00000000" w:rsidRPr="00000000" w14:paraId="00000C42">
            <w:pPr>
              <w:jc w:val="center"/>
              <w:rPr>
                <w:u w:val="single"/>
              </w:rPr>
            </w:pPr>
            <w:r w:rsidDel="00000000" w:rsidR="00000000" w:rsidRPr="00000000">
              <w:rPr>
                <w:rtl w:val="0"/>
              </w:rPr>
            </w:r>
          </w:p>
          <w:p w:rsidR="00000000" w:rsidDel="00000000" w:rsidP="00000000" w:rsidRDefault="00000000" w:rsidRPr="00000000" w14:paraId="00000C43">
            <w:pPr>
              <w:jc w:val="center"/>
              <w:rPr/>
            </w:pPr>
            <w:r w:rsidDel="00000000" w:rsidR="00000000" w:rsidRPr="00000000">
              <w:rPr>
                <w:rtl w:val="0"/>
              </w:rPr>
              <w:t xml:space="preserve">E-values too high</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C45">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C46">
            <w:pPr>
              <w:spacing w:line="276" w:lineRule="auto"/>
              <w:jc w:val="center"/>
              <w:rPr>
                <w:u w:val="single"/>
              </w:rPr>
            </w:pPr>
            <w:r w:rsidDel="00000000" w:rsidR="00000000" w:rsidRPr="00000000">
              <w:rPr>
                <w:rtl w:val="0"/>
              </w:rPr>
            </w:r>
          </w:p>
          <w:p w:rsidR="00000000" w:rsidDel="00000000" w:rsidP="00000000" w:rsidRDefault="00000000" w:rsidRPr="00000000" w14:paraId="00000C47">
            <w:pPr>
              <w:spacing w:line="276" w:lineRule="auto"/>
              <w:jc w:val="center"/>
              <w:rPr/>
            </w:pPr>
            <w:r w:rsidDel="00000000" w:rsidR="00000000" w:rsidRPr="00000000">
              <w:rPr>
                <w:rtl w:val="0"/>
              </w:rPr>
              <w:t xml:space="preserve">E-values too high</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C49">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C4A">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C4B">
            <w:pPr>
              <w:spacing w:line="276" w:lineRule="auto"/>
              <w:jc w:val="center"/>
              <w:rPr>
                <w:u w:val="single"/>
              </w:rPr>
            </w:pPr>
            <w:r w:rsidDel="00000000" w:rsidR="00000000" w:rsidRPr="00000000">
              <w:rPr>
                <w:rtl w:val="0"/>
              </w:rPr>
            </w:r>
          </w:p>
          <w:p w:rsidR="00000000" w:rsidDel="00000000" w:rsidP="00000000" w:rsidRDefault="00000000" w:rsidRPr="00000000" w14:paraId="00000C4C">
            <w:pPr>
              <w:spacing w:line="276" w:lineRule="auto"/>
              <w:jc w:val="center"/>
              <w:rPr/>
            </w:pPr>
            <w:r w:rsidDel="00000000" w:rsidR="00000000" w:rsidRPr="00000000">
              <w:rPr>
                <w:rtl w:val="0"/>
              </w:rPr>
              <w:t xml:space="preserve">E-values too high</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C4D">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C4E">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C4F">
            <w:pPr>
              <w:jc w:val="center"/>
              <w:rPr>
                <w:u w:val="single"/>
              </w:rPr>
            </w:pPr>
            <w:r w:rsidDel="00000000" w:rsidR="00000000" w:rsidRPr="00000000">
              <w:rPr>
                <w:u w:val="single"/>
                <w:rtl w:val="0"/>
              </w:rPr>
              <w:t xml:space="preserve">Function</w:t>
            </w:r>
          </w:p>
          <w:p w:rsidR="00000000" w:rsidDel="00000000" w:rsidP="00000000" w:rsidRDefault="00000000" w:rsidRPr="00000000" w14:paraId="00000C50">
            <w:pPr>
              <w:spacing w:line="276" w:lineRule="auto"/>
              <w:jc w:val="center"/>
              <w:rPr/>
            </w:pPr>
            <w:r w:rsidDel="00000000" w:rsidR="00000000" w:rsidRPr="00000000">
              <w:rPr>
                <w:rtl w:val="0"/>
              </w:rPr>
              <w:t xml:space="preserve">(or NKF)</w:t>
            </w:r>
          </w:p>
          <w:p w:rsidR="00000000" w:rsidDel="00000000" w:rsidP="00000000" w:rsidRDefault="00000000" w:rsidRPr="00000000" w14:paraId="00000C51">
            <w:pPr>
              <w:spacing w:line="276" w:lineRule="auto"/>
              <w:jc w:val="center"/>
              <w:rPr/>
            </w:pPr>
            <w:r w:rsidDel="00000000" w:rsidR="00000000" w:rsidRPr="00000000">
              <w:rPr>
                <w:highlight w:val="yellow"/>
                <w:rtl w:val="0"/>
              </w:rPr>
              <w:t xml:space="preserve">Function Unknown</w:t>
            </w:r>
            <w:r w:rsidDel="00000000" w:rsidR="00000000" w:rsidRPr="00000000">
              <w:rPr>
                <w:rtl w:val="0"/>
              </w:rPr>
              <w:t xml:space="preserve"> </w:t>
            </w:r>
          </w:p>
          <w:p w:rsidR="00000000" w:rsidDel="00000000" w:rsidP="00000000" w:rsidRDefault="00000000" w:rsidRPr="00000000" w14:paraId="00000C52">
            <w:pPr>
              <w:spacing w:line="276" w:lineRule="auto"/>
              <w:jc w:val="center"/>
              <w:rPr/>
            </w:pPr>
            <w:r w:rsidDel="00000000" w:rsidR="00000000" w:rsidRPr="00000000">
              <w:rPr>
                <w:rtl w:val="0"/>
              </w:rPr>
            </w:r>
          </w:p>
          <w:p w:rsidR="00000000" w:rsidDel="00000000" w:rsidP="00000000" w:rsidRDefault="00000000" w:rsidRPr="00000000" w14:paraId="00000C53">
            <w:pPr>
              <w:spacing w:line="276" w:lineRule="auto"/>
              <w:jc w:val="center"/>
              <w:rPr/>
            </w:pPr>
            <w:r w:rsidDel="00000000" w:rsidR="00000000" w:rsidRPr="00000000">
              <w:rPr>
                <w:rtl w:val="0"/>
              </w:rPr>
              <w:t xml:space="preserve">No function was shown in many results</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C54">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C55">
            <w:pPr>
              <w:jc w:val="center"/>
              <w:rPr>
                <w:u w:val="single"/>
              </w:rPr>
            </w:pPr>
            <w:r w:rsidDel="00000000" w:rsidR="00000000" w:rsidRPr="00000000">
              <w:rPr>
                <w:rtl w:val="0"/>
              </w:rPr>
            </w:r>
          </w:p>
          <w:p w:rsidR="00000000" w:rsidDel="00000000" w:rsidP="00000000" w:rsidRDefault="00000000" w:rsidRPr="00000000" w14:paraId="00000C56">
            <w:pPr>
              <w:jc w:val="center"/>
              <w:rPr>
                <w:u w:val="single"/>
              </w:rPr>
            </w:pPr>
            <w:r w:rsidDel="00000000" w:rsidR="00000000" w:rsidRPr="00000000">
              <w:rPr>
                <w:rtl w:val="0"/>
              </w:rPr>
            </w:r>
          </w:p>
          <w:p w:rsidR="00000000" w:rsidDel="00000000" w:rsidP="00000000" w:rsidRDefault="00000000" w:rsidRPr="00000000" w14:paraId="00000C57">
            <w:pPr>
              <w:jc w:val="center"/>
              <w:rPr/>
            </w:pPr>
            <w:r w:rsidDel="00000000" w:rsidR="00000000" w:rsidRPr="00000000">
              <w:rPr>
                <w:rtl w:val="0"/>
              </w:rPr>
              <w:t xml:space="preserve">1063 (131)</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C59">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C5A">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C5B">
            <w:pPr>
              <w:jc w:val="center"/>
              <w:rPr>
                <w:u w:val="single"/>
              </w:rPr>
            </w:pPr>
            <w:r w:rsidDel="00000000" w:rsidR="00000000" w:rsidRPr="00000000">
              <w:rPr>
                <w:rtl w:val="0"/>
              </w:rPr>
            </w:r>
          </w:p>
          <w:p w:rsidR="00000000" w:rsidDel="00000000" w:rsidP="00000000" w:rsidRDefault="00000000" w:rsidRPr="00000000" w14:paraId="00000C5C">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C5D">
            <w:pPr>
              <w:jc w:val="center"/>
              <w:rPr/>
            </w:pPr>
            <w:r w:rsidDel="00000000" w:rsidR="00000000" w:rsidRPr="00000000">
              <w:rPr>
                <w:rtl w:val="0"/>
              </w:rPr>
              <w:t xml:space="preserve">151805</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C5F">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C60">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C61">
            <w:pPr>
              <w:spacing w:line="276" w:lineRule="auto"/>
              <w:jc w:val="center"/>
              <w:rPr>
                <w:u w:val="single"/>
              </w:rPr>
            </w:pPr>
            <w:r w:rsidDel="00000000" w:rsidR="00000000" w:rsidRPr="00000000">
              <w:rPr>
                <w:rtl w:val="0"/>
              </w:rPr>
            </w:r>
          </w:p>
          <w:p w:rsidR="00000000" w:rsidDel="00000000" w:rsidP="00000000" w:rsidRDefault="00000000" w:rsidRPr="00000000" w14:paraId="00000C62">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C63">
            <w:pPr>
              <w:spacing w:line="276" w:lineRule="auto"/>
              <w:jc w:val="center"/>
              <w:rPr/>
            </w:pPr>
            <w:r w:rsidDel="00000000" w:rsidR="00000000" w:rsidRPr="00000000">
              <w:rPr>
                <w:rtl w:val="0"/>
              </w:rPr>
              <w:t xml:space="preserve">1053</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C65">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C69">
            <w:pPr>
              <w:spacing w:line="276" w:lineRule="auto"/>
              <w:rPr/>
            </w:pPr>
            <w:r w:rsidDel="00000000" w:rsidR="00000000" w:rsidRPr="00000000">
              <w:rPr>
                <w:rtl w:val="0"/>
              </w:rPr>
              <w:t xml:space="preserve">Transmembrane found</w:t>
            </w:r>
          </w:p>
        </w:tc>
      </w:tr>
    </w:tbl>
    <w:p w:rsidR="00000000" w:rsidDel="00000000" w:rsidP="00000000" w:rsidRDefault="00000000" w:rsidRPr="00000000" w14:paraId="00000C6D">
      <w:pPr>
        <w:rPr>
          <w:rFonts w:ascii="Times New Roman" w:cs="Times New Roman" w:eastAsia="Times New Roman" w:hAnsi="Times New Roman"/>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-584199</wp:posOffset>
                </wp:positionH>
                <wp:positionV relativeFrom="paragraph">
                  <wp:posOffset>7658100</wp:posOffset>
                </wp:positionV>
                <wp:extent cx="7200900" cy="752475"/>
                <wp:effectExtent b="0" l="0" r="0" t="0"/>
                <wp:wrapNone/>
                <wp:docPr id="2146347695" name=""/>
                <a:graphic>
                  <a:graphicData uri="http://schemas.microsoft.com/office/word/2010/wordprocessingShape">
                    <wps:wsp>
                      <wps:cNvSpPr/>
                      <wps:cNvPr id="25" name="Shape 25"/>
                      <wps:spPr>
                        <a:xfrm>
                          <a:off x="1750313" y="3408525"/>
                          <a:ext cx="7191375" cy="742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Note: Despite this function only being shown by NCBI Blast, deeptmhmm found a transmembrane domain, hence we will call it as membrane domain as established by the gene list.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-584199</wp:posOffset>
                </wp:positionH>
                <wp:positionV relativeFrom="paragraph">
                  <wp:posOffset>7658100</wp:posOffset>
                </wp:positionV>
                <wp:extent cx="7200900" cy="752475"/>
                <wp:effectExtent b="0" l="0" r="0" t="0"/>
                <wp:wrapNone/>
                <wp:docPr id="2146347695" name="image24.png"/>
                <a:graphic>
                  <a:graphicData uri="http://schemas.openxmlformats.org/drawingml/2006/picture">
                    <pic:pic>
                      <pic:nvPicPr>
                        <pic:cNvPr id="0" name="image24.png"/>
                        <pic:cNvPicPr preferRelativeResize="0"/>
                      </pic:nvPicPr>
                      <pic:blipFill>
                        <a:blip r:embed="rId167"/>
                        <a:srcRect/>
                        <a:stretch>
                          <a:fillRect/>
                        </a:stretch>
                      </pic:blipFill>
                      <pic:spPr>
                        <a:xfrm>
                          <a:off x="0" y="0"/>
                          <a:ext cx="7200900" cy="752475"/>
                        </a:xfrm>
                        <a:prstGeom prst="rect"/>
                        <a:ln/>
                      </pic:spPr>
                    </pic:pic>
                  </a:graphicData>
                </a:graphic>
              </wp:anchor>
            </w:drawing>
          </mc:Fallback>
        </mc:AlternateContent>
      </w:r>
    </w:p>
    <w:p w:rsidR="00000000" w:rsidDel="00000000" w:rsidP="00000000" w:rsidRDefault="00000000" w:rsidRPr="00000000" w14:paraId="00000C6E">
      <w:pPr>
        <w:rPr>
          <w:rFonts w:ascii="Times New Roman" w:cs="Times New Roman" w:eastAsia="Times New Roman" w:hAnsi="Times New Roman"/>
          <w:sz w:val="32"/>
          <w:szCs w:val="32"/>
        </w:rPr>
      </w:pPr>
      <w:r w:rsidDel="00000000" w:rsidR="00000000" w:rsidRPr="00000000">
        <w:rPr>
          <w:rtl w:val="0"/>
        </w:rPr>
      </w:r>
    </w:p>
    <w:tbl>
      <w:tblPr>
        <w:tblStyle w:val="Table110"/>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C6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#19</w:t>
            </w:r>
          </w:p>
          <w:p w:rsidR="00000000" w:rsidDel="00000000" w:rsidP="00000000" w:rsidRDefault="00000000" w:rsidRPr="00000000" w14:paraId="00000C70">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C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C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14618</w:t>
            </w:r>
          </w:p>
        </w:tc>
        <w:tc>
          <w:tcPr>
            <w:gridSpan w:val="2"/>
          </w:tcPr>
          <w:p w:rsidR="00000000" w:rsidDel="00000000" w:rsidP="00000000" w:rsidRDefault="00000000" w:rsidRPr="00000000" w14:paraId="00000C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C7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14842</w:t>
            </w:r>
          </w:p>
        </w:tc>
        <w:tc>
          <w:tcPr/>
          <w:p w:rsidR="00000000" w:rsidDel="00000000" w:rsidP="00000000" w:rsidRDefault="00000000" w:rsidRPr="00000000" w14:paraId="00000C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C7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225</w:t>
            </w:r>
          </w:p>
        </w:tc>
        <w:tc>
          <w:tcPr>
            <w:gridSpan w:val="2"/>
          </w:tcPr>
          <w:p w:rsidR="00000000" w:rsidDel="00000000" w:rsidP="00000000" w:rsidRDefault="00000000" w:rsidRPr="00000000" w14:paraId="00000C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C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ATG  </w:t>
            </w:r>
            <w:r w:rsidDel="00000000" w:rsidR="00000000" w:rsidRPr="00000000">
              <w:rPr>
                <w:rFonts w:ascii="Times New Roman" w:cs="Times New Roman" w:eastAsia="Times New Roman" w:hAnsi="Times New Roman"/>
                <w:highlight w:val="yellow"/>
                <w:rtl w:val="0"/>
              </w:rPr>
              <w:t xml:space="preserve">/  GTG</w:t>
            </w:r>
            <w:r w:rsidDel="00000000" w:rsidR="00000000" w:rsidRPr="00000000">
              <w:rPr>
                <w:rFonts w:ascii="Times New Roman" w:cs="Times New Roman" w:eastAsia="Times New Roman" w:hAnsi="Times New Roman"/>
                <w:rtl w:val="0"/>
              </w:rPr>
              <w:t xml:space="preserve">  /  TTG   </w:t>
            </w:r>
          </w:p>
        </w:tc>
      </w:tr>
      <w:tr>
        <w:trPr>
          <w:cantSplit w:val="0"/>
          <w:trHeight w:val="170" w:hRule="atLeast"/>
          <w:tblHeader w:val="0"/>
        </w:trPr>
        <w:tc>
          <w:tcPr/>
          <w:p w:rsidR="00000000" w:rsidDel="00000000" w:rsidP="00000000" w:rsidRDefault="00000000" w:rsidRPr="00000000" w14:paraId="00000C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C7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C7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C7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C87">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C88">
            <w:pPr>
              <w:rPr/>
            </w:pPr>
            <w:r w:rsidDel="00000000" w:rsidR="00000000" w:rsidRPr="00000000">
              <w:rPr>
                <w:rtl w:val="0"/>
              </w:rPr>
            </w:r>
          </w:p>
          <w:p w:rsidR="00000000" w:rsidDel="00000000" w:rsidP="00000000" w:rsidRDefault="00000000" w:rsidRPr="00000000" w14:paraId="00000C89">
            <w:pPr>
              <w:rPr/>
            </w:pPr>
            <w:r w:rsidDel="00000000" w:rsidR="00000000" w:rsidRPr="00000000">
              <w:rPr>
                <w:rtl w:val="0"/>
              </w:rPr>
            </w:r>
          </w:p>
        </w:tc>
        <w:tc>
          <w:tcPr>
            <w:gridSpan w:val="3"/>
            <w:shd w:fill="auto" w:val="clear"/>
          </w:tcPr>
          <w:p w:rsidR="00000000" w:rsidDel="00000000" w:rsidP="00000000" w:rsidRDefault="00000000" w:rsidRPr="00000000" w14:paraId="00000C8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C8B">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C8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C8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C9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C91">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111"/>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C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64" name=""/>
                      <a:graphic>
                        <a:graphicData uri="http://schemas.microsoft.com/office/word/2010/wordprocessingShape">
                          <wps:wsp>
                            <wps:cNvSpPr/>
                            <wps:cNvPr id="94" name="Shape 94"/>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64" name="image93.png"/>
                      <a:graphic>
                        <a:graphicData uri="http://schemas.openxmlformats.org/drawingml/2006/picture">
                          <pic:pic>
                            <pic:nvPicPr>
                              <pic:cNvPr id="0" name="image93.png"/>
                              <pic:cNvPicPr preferRelativeResize="0"/>
                            </pic:nvPicPr>
                            <pic:blipFill>
                              <a:blip r:embed="rId168"/>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46" name=""/>
                      <a:graphic>
                        <a:graphicData uri="http://schemas.microsoft.com/office/word/2010/wordprocessingShape">
                          <wps:wsp>
                            <wps:cNvSpPr/>
                            <wps:cNvPr id="176" name="Shape 176"/>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Start:14618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46" name="image175.png"/>
                      <a:graphic>
                        <a:graphicData uri="http://schemas.openxmlformats.org/drawingml/2006/picture">
                          <pic:pic>
                            <pic:nvPicPr>
                              <pic:cNvPr id="0" name="image175.png"/>
                              <pic:cNvPicPr preferRelativeResize="0"/>
                            </pic:nvPicPr>
                            <pic:blipFill>
                              <a:blip r:embed="rId169"/>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674" name=""/>
                      <a:graphic>
                        <a:graphicData uri="http://schemas.microsoft.com/office/word/2010/wordprocessingShape">
                          <wps:wsp>
                            <wps:cNvSpPr/>
                            <wps:cNvPr id="4" name="Shape 4"/>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674" name="image3.png"/>
                      <a:graphic>
                        <a:graphicData uri="http://schemas.openxmlformats.org/drawingml/2006/picture">
                          <pic:pic>
                            <pic:nvPicPr>
                              <pic:cNvPr id="0" name="image3.png"/>
                              <pic:cNvPicPr preferRelativeResize="0"/>
                            </pic:nvPicPr>
                            <pic:blipFill>
                              <a:blip r:embed="rId170"/>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45" name=""/>
                      <a:graphic>
                        <a:graphicData uri="http://schemas.microsoft.com/office/word/2010/wordprocessingShape">
                          <wps:wsp>
                            <wps:cNvSpPr/>
                            <wps:cNvPr id="175" name="Shape 175"/>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45" name="image174.png"/>
                      <a:graphic>
                        <a:graphicData uri="http://schemas.openxmlformats.org/drawingml/2006/picture">
                          <pic:pic>
                            <pic:nvPicPr>
                              <pic:cNvPr id="0" name="image174.png"/>
                              <pic:cNvPicPr preferRelativeResize="0"/>
                            </pic:nvPicPr>
                            <pic:blipFill>
                              <a:blip r:embed="rId171"/>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C93">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91" name=""/>
                <a:graphic>
                  <a:graphicData uri="http://schemas.microsoft.com/office/word/2010/wordprocessingShape">
                    <wps:wsp>
                      <wps:cNvSpPr/>
                      <wps:cNvPr id="121" name="Shape 121"/>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Start:14618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91" name="image120.png"/>
                <a:graphic>
                  <a:graphicData uri="http://schemas.openxmlformats.org/drawingml/2006/picture">
                    <pic:pic>
                      <pic:nvPicPr>
                        <pic:cNvPr id="0" name="image120.png"/>
                        <pic:cNvPicPr preferRelativeResize="0"/>
                      </pic:nvPicPr>
                      <pic:blipFill>
                        <a:blip r:embed="rId172"/>
                        <a:srcRect/>
                        <a:stretch>
                          <a:fillRect/>
                        </a:stretch>
                      </pic:blipFill>
                      <pic:spPr>
                        <a:xfrm>
                          <a:off x="0" y="0"/>
                          <a:ext cx="1495425" cy="295275"/>
                        </a:xfrm>
                        <a:prstGeom prst="rect"/>
                        <a:ln/>
                      </pic:spPr>
                    </pic:pic>
                  </a:graphicData>
                </a:graphic>
              </wp:anchor>
            </w:drawing>
          </mc:Fallback>
        </mc:AlternateContent>
      </w:r>
    </w:p>
    <w:tbl>
      <w:tblPr>
        <w:tblStyle w:val="Table112"/>
        <w:tblpPr w:leftFromText="180" w:rightFromText="180" w:topFromText="0" w:bottomFromText="0" w:vertAnchor="page" w:horzAnchor="page" w:tblpX="6136" w:tblpY="5911"/>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C9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681" name=""/>
                      <a:graphic>
                        <a:graphicData uri="http://schemas.microsoft.com/office/word/2010/wordprocessingShape">
                          <wps:wsp>
                            <wps:cNvSpPr/>
                            <wps:cNvPr id="11" name="Shape 11"/>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681" name="image10.png"/>
                      <a:graphic>
                        <a:graphicData uri="http://schemas.openxmlformats.org/drawingml/2006/picture">
                          <pic:pic>
                            <pic:nvPicPr>
                              <pic:cNvPr id="0" name="image10.png"/>
                              <pic:cNvPicPr preferRelativeResize="0"/>
                            </pic:nvPicPr>
                            <pic:blipFill>
                              <a:blip r:embed="rId173"/>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C95">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C96">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C97">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C98">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C99">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113"/>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C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C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-2.901</w:t>
            </w:r>
          </w:p>
        </w:tc>
        <w:tc>
          <w:tcPr>
            <w:vMerge w:val="restart"/>
            <w:shd w:fill="auto" w:val="clear"/>
          </w:tcPr>
          <w:p w:rsidR="00000000" w:rsidDel="00000000" w:rsidP="00000000" w:rsidRDefault="00000000" w:rsidRPr="00000000" w14:paraId="00000C9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52"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52" name="image81.png"/>
                      <a:graphic>
                        <a:graphicData uri="http://schemas.openxmlformats.org/drawingml/2006/picture">
                          <pic:pic>
                            <pic:nvPicPr>
                              <pic:cNvPr id="0" name="image81.png"/>
                              <pic:cNvPicPr preferRelativeResize="0"/>
                            </pic:nvPicPr>
                            <pic:blipFill>
                              <a:blip r:embed="rId174"/>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C9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w:t>
            </w:r>
          </w:p>
        </w:tc>
        <w:tc>
          <w:tcPr>
            <w:shd w:fill="auto" w:val="clear"/>
          </w:tcPr>
          <w:p w:rsidR="00000000" w:rsidDel="00000000" w:rsidP="00000000" w:rsidRDefault="00000000" w:rsidRPr="00000000" w14:paraId="00000C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w:t>
            </w:r>
          </w:p>
        </w:tc>
      </w:tr>
      <w:tr>
        <w:trPr>
          <w:cantSplit w:val="0"/>
          <w:trHeight w:val="210" w:hRule="atLeast"/>
          <w:tblHeader w:val="0"/>
        </w:trPr>
        <w:tc>
          <w:tcPr>
            <w:vMerge w:val="continue"/>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CA1">
            <w:pPr>
              <w:rPr/>
            </w:pPr>
            <w:r w:rsidDel="00000000" w:rsidR="00000000" w:rsidRPr="00000000">
              <w:rPr>
                <w:rtl w:val="0"/>
              </w:rPr>
              <w:t xml:space="preserve">Start #: </w:t>
            </w:r>
          </w:p>
        </w:tc>
      </w:tr>
      <w:tr>
        <w:trPr>
          <w:cantSplit w:val="0"/>
          <w:trHeight w:val="425" w:hRule="atLeast"/>
          <w:tblHeader w:val="0"/>
        </w:trPr>
        <w:tc>
          <w:tcPr>
            <w:vMerge w:val="continue"/>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CA4">
            <w:pPr>
              <w:rPr/>
            </w:pPr>
            <w:r w:rsidDel="00000000" w:rsidR="00000000" w:rsidRPr="00000000">
              <w:rPr>
                <w:rtl w:val="0"/>
              </w:rPr>
              <w:t xml:space="preserve">ORF Length:</w:t>
            </w:r>
          </w:p>
        </w:tc>
      </w:tr>
    </w:tbl>
    <w:p w:rsidR="00000000" w:rsidDel="00000000" w:rsidP="00000000" w:rsidRDefault="00000000" w:rsidRPr="00000000" w14:paraId="00000CA5">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CA6">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CA7">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CA8">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CA9">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114"/>
        <w:tblpPr w:leftFromText="180" w:rightFromText="180" w:topFromText="0" w:bottomFromText="0" w:vertAnchor="text" w:horzAnchor="text" w:tblpX="3107.5" w:tblpY="4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C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C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14618 (with 98 MA’s, all MA are only in this position)</w:t>
            </w:r>
          </w:p>
        </w:tc>
      </w:tr>
      <w:tr>
        <w:trPr>
          <w:cantSplit w:val="0"/>
          <w:trHeight w:val="433" w:hRule="atLeast"/>
          <w:tblHeader w:val="0"/>
        </w:trPr>
        <w:tc>
          <w:tcPr>
            <w:vMerge w:val="continue"/>
          </w:tcPr>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CAE">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CAF">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B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B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B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CB3">
      <w:pPr>
        <w:rPr>
          <w:rFonts w:ascii="Times New Roman" w:cs="Times New Roman" w:eastAsia="Times New Roman" w:hAnsi="Times New Roman"/>
          <w:sz w:val="32"/>
          <w:szCs w:val="32"/>
        </w:rPr>
      </w:pPr>
      <w:r w:rsidDel="00000000" w:rsidR="00000000" w:rsidRPr="00000000">
        <w:rPr>
          <w:rtl w:val="0"/>
        </w:rPr>
      </w:r>
    </w:p>
    <w:tbl>
      <w:tblPr>
        <w:tblStyle w:val="Table115"/>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CB4">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CB5">
            <w:pPr>
              <w:rPr/>
            </w:pPr>
            <w:r w:rsidDel="00000000" w:rsidR="00000000" w:rsidRPr="00000000">
              <w:rPr>
                <w:highlight w:val="yellow"/>
                <w:rtl w:val="0"/>
              </w:rPr>
              <w:t xml:space="preserve">holin</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CB6">
            <w:pPr>
              <w:rPr>
                <w:sz w:val="20"/>
                <w:szCs w:val="20"/>
              </w:rPr>
            </w:pPr>
            <w:r w:rsidDel="00000000" w:rsidR="00000000" w:rsidRPr="00000000">
              <w:rPr>
                <w:sz w:val="20"/>
                <w:szCs w:val="20"/>
                <w:rtl w:val="0"/>
              </w:rPr>
              <w:t xml:space="preserve">Gene No:19</w:t>
            </w:r>
          </w:p>
          <w:p w:rsidR="00000000" w:rsidDel="00000000" w:rsidP="00000000" w:rsidRDefault="00000000" w:rsidRPr="00000000" w14:paraId="00000CB7">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CBE">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CBF">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CC0">
            <w:pPr>
              <w:jc w:val="center"/>
              <w:rPr>
                <w:u w:val="single"/>
              </w:rPr>
            </w:pPr>
            <w:r w:rsidDel="00000000" w:rsidR="00000000" w:rsidRPr="00000000">
              <w:rPr>
                <w:u w:val="single"/>
                <w:rtl w:val="0"/>
              </w:rPr>
              <w:t xml:space="preserve">Function </w:t>
            </w:r>
          </w:p>
          <w:p w:rsidR="00000000" w:rsidDel="00000000" w:rsidP="00000000" w:rsidRDefault="00000000" w:rsidRPr="00000000" w14:paraId="00000CC1">
            <w:pPr>
              <w:jc w:val="center"/>
              <w:rPr/>
            </w:pPr>
            <w:r w:rsidDel="00000000" w:rsidR="00000000" w:rsidRPr="00000000">
              <w:rPr>
                <w:rtl w:val="0"/>
              </w:rPr>
              <w:t xml:space="preserve">(or NKF)</w:t>
            </w:r>
          </w:p>
          <w:p w:rsidR="00000000" w:rsidDel="00000000" w:rsidP="00000000" w:rsidRDefault="00000000" w:rsidRPr="00000000" w14:paraId="00000CC2">
            <w:pPr>
              <w:jc w:val="center"/>
              <w:rPr/>
            </w:pPr>
            <w:r w:rsidDel="00000000" w:rsidR="00000000" w:rsidRPr="00000000">
              <w:rPr>
                <w:highlight w:val="yellow"/>
                <w:rtl w:val="0"/>
              </w:rPr>
              <w:t xml:space="preserve">Holin</w:t>
            </w:r>
            <w:r w:rsidDel="00000000" w:rsidR="00000000" w:rsidRPr="00000000">
              <w:rPr>
                <w:rtl w:val="0"/>
              </w:rPr>
            </w:r>
          </w:p>
          <w:p w:rsidR="00000000" w:rsidDel="00000000" w:rsidP="00000000" w:rsidRDefault="00000000" w:rsidRPr="00000000" w14:paraId="00000CC3">
            <w:pPr>
              <w:jc w:val="center"/>
              <w:rPr/>
            </w:pPr>
            <w:r w:rsidDel="00000000" w:rsidR="00000000" w:rsidRPr="00000000">
              <w:rPr>
                <w:rtl w:val="0"/>
              </w:rPr>
            </w:r>
          </w:p>
          <w:p w:rsidR="00000000" w:rsidDel="00000000" w:rsidP="00000000" w:rsidRDefault="00000000" w:rsidRPr="00000000" w14:paraId="00000CC4">
            <w:pPr>
              <w:jc w:val="center"/>
              <w:rPr>
                <w:b w:val="1"/>
              </w:rPr>
            </w:pPr>
            <w:r w:rsidDel="00000000" w:rsidR="00000000" w:rsidRPr="00000000">
              <w:rPr>
                <w:rtl w:val="0"/>
              </w:rPr>
              <w:t xml:space="preserve">Function found in some of the results</w:t>
            </w:r>
            <w:r w:rsidDel="00000000" w:rsidR="00000000" w:rsidRPr="00000000">
              <w:rPr>
                <w:b w:val="1"/>
                <w:rtl w:val="0"/>
              </w:rPr>
              <w:t xml:space="preserve"> </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CC5">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CC6">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CC7">
            <w:pPr>
              <w:spacing w:line="276" w:lineRule="auto"/>
              <w:jc w:val="center"/>
              <w:rPr/>
            </w:pPr>
            <w:r w:rsidDel="00000000" w:rsidR="00000000" w:rsidRPr="00000000">
              <w:rPr>
                <w:rtl w:val="0"/>
              </w:rPr>
              <w:t xml:space="preserve">98%</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CC8">
            <w:pPr>
              <w:jc w:val="center"/>
              <w:rPr>
                <w:u w:val="single"/>
              </w:rPr>
            </w:pPr>
            <w:r w:rsidDel="00000000" w:rsidR="00000000" w:rsidRPr="00000000">
              <w:rPr>
                <w:u w:val="single"/>
                <w:rtl w:val="0"/>
              </w:rPr>
              <w:t xml:space="preserve">% Identity</w:t>
            </w:r>
          </w:p>
          <w:p w:rsidR="00000000" w:rsidDel="00000000" w:rsidP="00000000" w:rsidRDefault="00000000" w:rsidRPr="00000000" w14:paraId="00000CC9">
            <w:pPr>
              <w:jc w:val="center"/>
              <w:rPr>
                <w:u w:val="single"/>
              </w:rPr>
            </w:pPr>
            <w:r w:rsidDel="00000000" w:rsidR="00000000" w:rsidRPr="00000000">
              <w:rPr>
                <w:rtl w:val="0"/>
              </w:rPr>
            </w:r>
          </w:p>
          <w:p w:rsidR="00000000" w:rsidDel="00000000" w:rsidP="00000000" w:rsidRDefault="00000000" w:rsidRPr="00000000" w14:paraId="00000CCA">
            <w:pPr>
              <w:jc w:val="center"/>
              <w:rPr/>
            </w:pPr>
            <w:r w:rsidDel="00000000" w:rsidR="00000000" w:rsidRPr="00000000">
              <w:rPr>
                <w:rtl w:val="0"/>
              </w:rPr>
              <w:t xml:space="preserve">97.30%</w:t>
            </w:r>
          </w:p>
          <w:p w:rsidR="00000000" w:rsidDel="00000000" w:rsidP="00000000" w:rsidRDefault="00000000" w:rsidRPr="00000000" w14:paraId="00000CCB">
            <w:pPr>
              <w:jc w:val="center"/>
              <w:rPr>
                <w:b w:val="1"/>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CCD">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CCE">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CCF">
            <w:pPr>
              <w:spacing w:line="276" w:lineRule="auto"/>
              <w:jc w:val="center"/>
              <w:rPr/>
            </w:pPr>
            <w:r w:rsidDel="00000000" w:rsidR="00000000" w:rsidRPr="00000000">
              <w:rPr>
                <w:rtl w:val="0"/>
              </w:rPr>
              <w:t xml:space="preserve">2e-42</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CD1">
            <w:pPr>
              <w:spacing w:line="276" w:lineRule="auto"/>
              <w:jc w:val="center"/>
              <w:rPr>
                <w:u w:val="single"/>
              </w:rPr>
            </w:pPr>
            <w:r w:rsidDel="00000000" w:rsidR="00000000" w:rsidRPr="00000000">
              <w:rPr>
                <w:u w:val="single"/>
                <w:rtl w:val="0"/>
              </w:rPr>
              <w:t xml:space="preserve">AA # conserved in the first hits?</w:t>
            </w:r>
          </w:p>
          <w:p w:rsidR="00000000" w:rsidDel="00000000" w:rsidP="00000000" w:rsidRDefault="00000000" w:rsidRPr="00000000" w14:paraId="00000CD2">
            <w:pPr>
              <w:spacing w:line="276" w:lineRule="auto"/>
              <w:jc w:val="center"/>
              <w:rPr>
                <w:u w:val="single"/>
              </w:rPr>
            </w:pPr>
            <w:r w:rsidDel="00000000" w:rsidR="00000000" w:rsidRPr="00000000">
              <w:rPr>
                <w:rtl w:val="0"/>
              </w:rPr>
            </w:r>
          </w:p>
          <w:p w:rsidR="00000000" w:rsidDel="00000000" w:rsidP="00000000" w:rsidRDefault="00000000" w:rsidRPr="00000000" w14:paraId="00000CD3">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CD4">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CD5">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CD6">
            <w:pPr>
              <w:jc w:val="center"/>
              <w:rPr>
                <w:u w:val="single"/>
              </w:rPr>
            </w:pPr>
            <w:r w:rsidDel="00000000" w:rsidR="00000000" w:rsidRPr="00000000">
              <w:rPr>
                <w:u w:val="single"/>
                <w:rtl w:val="0"/>
              </w:rPr>
              <w:t xml:space="preserve">Function </w:t>
            </w:r>
          </w:p>
          <w:p w:rsidR="00000000" w:rsidDel="00000000" w:rsidP="00000000" w:rsidRDefault="00000000" w:rsidRPr="00000000" w14:paraId="00000CD7">
            <w:pPr>
              <w:jc w:val="center"/>
              <w:rPr>
                <w:u w:val="single"/>
              </w:rPr>
            </w:pPr>
            <w:r w:rsidDel="00000000" w:rsidR="00000000" w:rsidRPr="00000000">
              <w:rPr>
                <w:u w:val="single"/>
                <w:rtl w:val="0"/>
              </w:rPr>
              <w:t xml:space="preserve">(or NKF)</w:t>
            </w:r>
          </w:p>
          <w:p w:rsidR="00000000" w:rsidDel="00000000" w:rsidP="00000000" w:rsidRDefault="00000000" w:rsidRPr="00000000" w14:paraId="00000CD8">
            <w:pPr>
              <w:jc w:val="center"/>
              <w:rPr>
                <w:u w:val="single"/>
              </w:rPr>
            </w:pPr>
            <w:r w:rsidDel="00000000" w:rsidR="00000000" w:rsidRPr="00000000">
              <w:rPr>
                <w:highlight w:val="yellow"/>
                <w:u w:val="single"/>
                <w:rtl w:val="0"/>
              </w:rPr>
              <w:t xml:space="preserve">Holin</w:t>
            </w:r>
            <w:r w:rsidDel="00000000" w:rsidR="00000000" w:rsidRPr="00000000">
              <w:rPr>
                <w:u w:val="single"/>
                <w:rtl w:val="0"/>
              </w:rPr>
              <w:t xml:space="preserve"> </w:t>
            </w:r>
          </w:p>
          <w:p w:rsidR="00000000" w:rsidDel="00000000" w:rsidP="00000000" w:rsidRDefault="00000000" w:rsidRPr="00000000" w14:paraId="00000CD9">
            <w:pPr>
              <w:jc w:val="center"/>
              <w:rPr>
                <w:u w:val="single"/>
              </w:rPr>
            </w:pPr>
            <w:r w:rsidDel="00000000" w:rsidR="00000000" w:rsidRPr="00000000">
              <w:rPr>
                <w:rtl w:val="0"/>
              </w:rPr>
            </w:r>
          </w:p>
          <w:p w:rsidR="00000000" w:rsidDel="00000000" w:rsidP="00000000" w:rsidRDefault="00000000" w:rsidRPr="00000000" w14:paraId="00000CDA">
            <w:pPr>
              <w:jc w:val="center"/>
              <w:rPr/>
            </w:pPr>
            <w:r w:rsidDel="00000000" w:rsidR="00000000" w:rsidRPr="00000000">
              <w:rPr>
                <w:rtl w:val="0"/>
              </w:rPr>
              <w:t xml:space="preserve">Only a few had this function </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CDB">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CDC">
            <w:pPr>
              <w:jc w:val="center"/>
              <w:rPr>
                <w:u w:val="single"/>
              </w:rPr>
            </w:pPr>
            <w:r w:rsidDel="00000000" w:rsidR="00000000" w:rsidRPr="00000000">
              <w:rPr>
                <w:u w:val="single"/>
                <w:rtl w:val="0"/>
              </w:rPr>
              <w:t xml:space="preserve">% Identity</w:t>
            </w:r>
          </w:p>
          <w:p w:rsidR="00000000" w:rsidDel="00000000" w:rsidP="00000000" w:rsidRDefault="00000000" w:rsidRPr="00000000" w14:paraId="00000CDD">
            <w:pPr>
              <w:spacing w:line="360" w:lineRule="auto"/>
              <w:jc w:val="center"/>
              <w:rPr/>
            </w:pPr>
            <w:r w:rsidDel="00000000" w:rsidR="00000000" w:rsidRPr="00000000">
              <w:rPr>
                <w:rtl w:val="0"/>
              </w:rPr>
              <w:t xml:space="preserve">97%</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CDF">
            <w:pPr>
              <w:jc w:val="center"/>
              <w:rPr>
                <w:u w:val="single"/>
              </w:rPr>
            </w:pPr>
            <w:r w:rsidDel="00000000" w:rsidR="00000000" w:rsidRPr="00000000">
              <w:rPr>
                <w:u w:val="single"/>
                <w:rtl w:val="0"/>
              </w:rPr>
              <w:t xml:space="preserve">E-value</w:t>
            </w:r>
          </w:p>
          <w:p w:rsidR="00000000" w:rsidDel="00000000" w:rsidP="00000000" w:rsidRDefault="00000000" w:rsidRPr="00000000" w14:paraId="00000CE0">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CE1">
            <w:pPr>
              <w:jc w:val="center"/>
              <w:rPr/>
            </w:pPr>
            <w:r w:rsidDel="00000000" w:rsidR="00000000" w:rsidRPr="00000000">
              <w:rPr>
                <w:rtl w:val="0"/>
              </w:rPr>
              <w:t xml:space="preserve">3e-35</w:t>
            </w:r>
          </w:p>
          <w:p w:rsidR="00000000" w:rsidDel="00000000" w:rsidP="00000000" w:rsidRDefault="00000000" w:rsidRPr="00000000" w14:paraId="00000CE2">
            <w:pPr>
              <w:jc w:val="center"/>
              <w:rPr>
                <w:b w:val="1"/>
              </w:rPr>
            </w:pPr>
            <w:r w:rsidDel="00000000" w:rsidR="00000000" w:rsidRPr="00000000">
              <w:rPr>
                <w:rtl w:val="0"/>
              </w:rPr>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CE4">
            <w:pPr>
              <w:jc w:val="center"/>
              <w:rPr>
                <w:u w:val="single"/>
              </w:rPr>
            </w:pPr>
            <w:r w:rsidDel="00000000" w:rsidR="00000000" w:rsidRPr="00000000">
              <w:rPr>
                <w:u w:val="single"/>
                <w:rtl w:val="0"/>
              </w:rPr>
              <w:t xml:space="preserve">AA # conserved in the first hits?</w:t>
            </w:r>
          </w:p>
          <w:p w:rsidR="00000000" w:rsidDel="00000000" w:rsidP="00000000" w:rsidRDefault="00000000" w:rsidRPr="00000000" w14:paraId="00000CE5">
            <w:pPr>
              <w:jc w:val="center"/>
              <w:rPr>
                <w:u w:val="single"/>
              </w:rPr>
            </w:pPr>
            <w:r w:rsidDel="00000000" w:rsidR="00000000" w:rsidRPr="00000000">
              <w:rPr>
                <w:rtl w:val="0"/>
              </w:rPr>
            </w:r>
          </w:p>
          <w:p w:rsidR="00000000" w:rsidDel="00000000" w:rsidP="00000000" w:rsidRDefault="00000000" w:rsidRPr="00000000" w14:paraId="00000CE6">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CE7">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CE8">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CE9">
            <w:pPr>
              <w:jc w:val="center"/>
              <w:rPr>
                <w:u w:val="single"/>
              </w:rPr>
            </w:pPr>
            <w:r w:rsidDel="00000000" w:rsidR="00000000" w:rsidRPr="00000000">
              <w:rPr>
                <w:u w:val="single"/>
                <w:rtl w:val="0"/>
              </w:rPr>
              <w:t xml:space="preserve">Function </w:t>
            </w:r>
          </w:p>
          <w:p w:rsidR="00000000" w:rsidDel="00000000" w:rsidP="00000000" w:rsidRDefault="00000000" w:rsidRPr="00000000" w14:paraId="00000CEA">
            <w:pPr>
              <w:jc w:val="center"/>
              <w:rPr/>
            </w:pPr>
            <w:r w:rsidDel="00000000" w:rsidR="00000000" w:rsidRPr="00000000">
              <w:rPr>
                <w:rtl w:val="0"/>
              </w:rPr>
              <w:t xml:space="preserve">(or NKF)</w:t>
            </w:r>
          </w:p>
          <w:p w:rsidR="00000000" w:rsidDel="00000000" w:rsidP="00000000" w:rsidRDefault="00000000" w:rsidRPr="00000000" w14:paraId="00000CEB">
            <w:pPr>
              <w:jc w:val="center"/>
              <w:rPr/>
            </w:pPr>
            <w:r w:rsidDel="00000000" w:rsidR="00000000" w:rsidRPr="00000000">
              <w:rPr>
                <w:highlight w:val="yellow"/>
                <w:rtl w:val="0"/>
              </w:rPr>
              <w:t xml:space="preserve">Holin</w:t>
            </w:r>
            <w:r w:rsidDel="00000000" w:rsidR="00000000" w:rsidRPr="00000000">
              <w:rPr>
                <w:rtl w:val="0"/>
              </w:rPr>
            </w:r>
          </w:p>
          <w:p w:rsidR="00000000" w:rsidDel="00000000" w:rsidP="00000000" w:rsidRDefault="00000000" w:rsidRPr="00000000" w14:paraId="00000CEC">
            <w:pPr>
              <w:jc w:val="center"/>
              <w:rPr/>
            </w:pPr>
            <w:r w:rsidDel="00000000" w:rsidR="00000000" w:rsidRPr="00000000">
              <w:rPr>
                <w:rtl w:val="0"/>
              </w:rPr>
            </w:r>
          </w:p>
          <w:p w:rsidR="00000000" w:rsidDel="00000000" w:rsidP="00000000" w:rsidRDefault="00000000" w:rsidRPr="00000000" w14:paraId="00000CED">
            <w:pPr>
              <w:jc w:val="center"/>
              <w:rPr>
                <w:b w:val="1"/>
              </w:rPr>
            </w:pPr>
            <w:r w:rsidDel="00000000" w:rsidR="00000000" w:rsidRPr="00000000">
              <w:rPr>
                <w:rtl w:val="0"/>
              </w:rPr>
              <w:t xml:space="preserve">Only one result found</w:t>
            </w:r>
            <w:r w:rsidDel="00000000" w:rsidR="00000000" w:rsidRPr="00000000">
              <w:rPr>
                <w:b w:val="1"/>
                <w:rtl w:val="0"/>
              </w:rPr>
              <w:t xml:space="preserve"> </w:t>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CEE">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CEF">
            <w:pPr>
              <w:spacing w:line="276" w:lineRule="auto"/>
              <w:jc w:val="center"/>
              <w:rPr/>
            </w:pPr>
            <w:r w:rsidDel="00000000" w:rsidR="00000000" w:rsidRPr="00000000">
              <w:rPr>
                <w:rtl w:val="0"/>
              </w:rPr>
              <w:t xml:space="preserve">Phage_holin_7_1 ; Mycobacterial 2 TMS Phage Holin (M2 Hol) Family</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CF0">
            <w:pPr>
              <w:jc w:val="center"/>
              <w:rPr>
                <w:u w:val="single"/>
              </w:rPr>
            </w:pPr>
            <w:r w:rsidDel="00000000" w:rsidR="00000000" w:rsidRPr="00000000">
              <w:rPr>
                <w:u w:val="single"/>
                <w:rtl w:val="0"/>
              </w:rPr>
              <w:t xml:space="preserve">Hit</w:t>
            </w:r>
          </w:p>
          <w:p w:rsidR="00000000" w:rsidDel="00000000" w:rsidP="00000000" w:rsidRDefault="00000000" w:rsidRPr="00000000" w14:paraId="00000CF1">
            <w:pPr>
              <w:jc w:val="center"/>
              <w:rPr>
                <w:u w:val="single"/>
              </w:rPr>
            </w:pPr>
            <w:r w:rsidDel="00000000" w:rsidR="00000000" w:rsidRPr="00000000">
              <w:rPr>
                <w:rtl w:val="0"/>
              </w:rPr>
            </w:r>
          </w:p>
          <w:p w:rsidR="00000000" w:rsidDel="00000000" w:rsidP="00000000" w:rsidRDefault="00000000" w:rsidRPr="00000000" w14:paraId="00000CF2">
            <w:pPr>
              <w:jc w:val="center"/>
              <w:rPr/>
            </w:pPr>
            <w:hyperlink r:id="rId175">
              <w:r w:rsidDel="00000000" w:rsidR="00000000" w:rsidRPr="00000000">
                <w:rPr>
                  <w:color w:val="000000"/>
                  <w:u w:val="none"/>
                  <w:rtl w:val="0"/>
                </w:rPr>
                <w:t xml:space="preserve">PF16081.9</w:t>
              </w:r>
            </w:hyperlink>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CF4">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CF5">
            <w:pPr>
              <w:spacing w:line="276" w:lineRule="auto"/>
              <w:jc w:val="center"/>
              <w:rPr>
                <w:u w:val="single"/>
              </w:rPr>
            </w:pPr>
            <w:r w:rsidDel="00000000" w:rsidR="00000000" w:rsidRPr="00000000">
              <w:rPr>
                <w:rtl w:val="0"/>
              </w:rPr>
            </w:r>
          </w:p>
          <w:p w:rsidR="00000000" w:rsidDel="00000000" w:rsidP="00000000" w:rsidRDefault="00000000" w:rsidRPr="00000000" w14:paraId="00000CF6">
            <w:pPr>
              <w:spacing w:line="276" w:lineRule="auto"/>
              <w:jc w:val="center"/>
              <w:rPr/>
            </w:pPr>
            <w:r w:rsidDel="00000000" w:rsidR="00000000" w:rsidRPr="00000000">
              <w:rPr>
                <w:rtl w:val="0"/>
              </w:rPr>
              <w:t xml:space="preserve">98.3</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CF8">
            <w:pPr>
              <w:spacing w:line="276" w:lineRule="auto"/>
              <w:jc w:val="center"/>
              <w:rPr/>
            </w:pPr>
            <w:r w:rsidDel="00000000" w:rsidR="00000000" w:rsidRPr="00000000">
              <w:rPr>
                <w:rtl w:val="0"/>
              </w:rPr>
              <w:t xml:space="preserve">E-value </w:t>
            </w:r>
          </w:p>
          <w:p w:rsidR="00000000" w:rsidDel="00000000" w:rsidP="00000000" w:rsidRDefault="00000000" w:rsidRPr="00000000" w14:paraId="00000CF9">
            <w:pPr>
              <w:spacing w:line="276" w:lineRule="auto"/>
              <w:jc w:val="center"/>
              <w:rPr/>
            </w:pPr>
            <w:r w:rsidDel="00000000" w:rsidR="00000000" w:rsidRPr="00000000">
              <w:rPr>
                <w:rtl w:val="0"/>
              </w:rPr>
              <w:t xml:space="preserve">(if &lt; 1)</w:t>
            </w:r>
          </w:p>
          <w:p w:rsidR="00000000" w:rsidDel="00000000" w:rsidP="00000000" w:rsidRDefault="00000000" w:rsidRPr="00000000" w14:paraId="00000CFA">
            <w:pPr>
              <w:spacing w:line="276" w:lineRule="auto"/>
              <w:jc w:val="center"/>
              <w:rPr/>
            </w:pPr>
            <w:r w:rsidDel="00000000" w:rsidR="00000000" w:rsidRPr="00000000">
              <w:rPr>
                <w:rtl w:val="0"/>
              </w:rPr>
            </w:r>
          </w:p>
          <w:p w:rsidR="00000000" w:rsidDel="00000000" w:rsidP="00000000" w:rsidRDefault="00000000" w:rsidRPr="00000000" w14:paraId="00000CFB">
            <w:pPr>
              <w:spacing w:line="276" w:lineRule="auto"/>
              <w:jc w:val="center"/>
              <w:rPr/>
            </w:pPr>
            <w:r w:rsidDel="00000000" w:rsidR="00000000" w:rsidRPr="00000000">
              <w:rPr>
                <w:rtl w:val="0"/>
              </w:rPr>
              <w:t xml:space="preserve">0.0000037</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CFC">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CFD">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CFE">
            <w:pPr>
              <w:jc w:val="center"/>
              <w:rPr>
                <w:u w:val="single"/>
              </w:rPr>
            </w:pPr>
            <w:r w:rsidDel="00000000" w:rsidR="00000000" w:rsidRPr="00000000">
              <w:rPr>
                <w:u w:val="single"/>
                <w:rtl w:val="0"/>
              </w:rPr>
              <w:t xml:space="preserve">Function</w:t>
            </w:r>
          </w:p>
          <w:p w:rsidR="00000000" w:rsidDel="00000000" w:rsidP="00000000" w:rsidRDefault="00000000" w:rsidRPr="00000000" w14:paraId="00000CFF">
            <w:pPr>
              <w:spacing w:line="276" w:lineRule="auto"/>
              <w:jc w:val="center"/>
              <w:rPr/>
            </w:pPr>
            <w:r w:rsidDel="00000000" w:rsidR="00000000" w:rsidRPr="00000000">
              <w:rPr>
                <w:rtl w:val="0"/>
              </w:rPr>
              <w:t xml:space="preserve">(or NKF)</w:t>
            </w:r>
          </w:p>
          <w:p w:rsidR="00000000" w:rsidDel="00000000" w:rsidP="00000000" w:rsidRDefault="00000000" w:rsidRPr="00000000" w14:paraId="00000D00">
            <w:pPr>
              <w:spacing w:line="276" w:lineRule="auto"/>
              <w:jc w:val="center"/>
              <w:rPr/>
            </w:pPr>
            <w:r w:rsidDel="00000000" w:rsidR="00000000" w:rsidRPr="00000000">
              <w:rPr>
                <w:highlight w:val="yellow"/>
                <w:rtl w:val="0"/>
              </w:rPr>
              <w:t xml:space="preserve">Holin</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D01">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D02">
            <w:pPr>
              <w:jc w:val="center"/>
              <w:rPr>
                <w:u w:val="single"/>
              </w:rPr>
            </w:pPr>
            <w:r w:rsidDel="00000000" w:rsidR="00000000" w:rsidRPr="00000000">
              <w:rPr>
                <w:rtl w:val="0"/>
              </w:rPr>
            </w:r>
          </w:p>
          <w:p w:rsidR="00000000" w:rsidDel="00000000" w:rsidP="00000000" w:rsidRDefault="00000000" w:rsidRPr="00000000" w14:paraId="00000D03">
            <w:pPr>
              <w:jc w:val="center"/>
              <w:rPr>
                <w:u w:val="single"/>
              </w:rPr>
            </w:pPr>
            <w:r w:rsidDel="00000000" w:rsidR="00000000" w:rsidRPr="00000000">
              <w:rPr>
                <w:rtl w:val="0"/>
              </w:rPr>
            </w:r>
          </w:p>
          <w:p w:rsidR="00000000" w:rsidDel="00000000" w:rsidP="00000000" w:rsidRDefault="00000000" w:rsidRPr="00000000" w14:paraId="00000D04">
            <w:pPr>
              <w:jc w:val="center"/>
              <w:rPr/>
            </w:pPr>
            <w:r w:rsidDel="00000000" w:rsidR="00000000" w:rsidRPr="00000000">
              <w:rPr>
                <w:rtl w:val="0"/>
              </w:rPr>
              <w:t xml:space="preserve">Members (132) of Pham 1053</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D06">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D07">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D08">
            <w:pPr>
              <w:jc w:val="center"/>
              <w:rPr>
                <w:u w:val="single"/>
              </w:rPr>
            </w:pPr>
            <w:r w:rsidDel="00000000" w:rsidR="00000000" w:rsidRPr="00000000">
              <w:rPr>
                <w:rtl w:val="0"/>
              </w:rPr>
            </w:r>
          </w:p>
          <w:p w:rsidR="00000000" w:rsidDel="00000000" w:rsidP="00000000" w:rsidRDefault="00000000" w:rsidRPr="00000000" w14:paraId="00000D09">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D0A">
            <w:pPr>
              <w:jc w:val="center"/>
              <w:rPr/>
            </w:pPr>
            <w:r w:rsidDel="00000000" w:rsidR="00000000" w:rsidRPr="00000000">
              <w:rPr>
                <w:rtl w:val="0"/>
              </w:rPr>
              <w:t xml:space="preserve">1063</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D0C">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D0D">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D0E">
            <w:pPr>
              <w:spacing w:line="276" w:lineRule="auto"/>
              <w:jc w:val="center"/>
              <w:rPr>
                <w:u w:val="single"/>
              </w:rPr>
            </w:pPr>
            <w:r w:rsidDel="00000000" w:rsidR="00000000" w:rsidRPr="00000000">
              <w:rPr>
                <w:rtl w:val="0"/>
              </w:rPr>
            </w:r>
          </w:p>
          <w:p w:rsidR="00000000" w:rsidDel="00000000" w:rsidP="00000000" w:rsidRDefault="00000000" w:rsidRPr="00000000" w14:paraId="00000D0F">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D10">
            <w:pPr>
              <w:spacing w:line="276" w:lineRule="auto"/>
              <w:jc w:val="center"/>
              <w:rPr/>
            </w:pPr>
            <w:r w:rsidDel="00000000" w:rsidR="00000000" w:rsidRPr="00000000">
              <w:rPr>
                <w:rtl w:val="0"/>
              </w:rPr>
              <w:t xml:space="preserve">85067</w:t>
            </w:r>
          </w:p>
          <w:p w:rsidR="00000000" w:rsidDel="00000000" w:rsidP="00000000" w:rsidRDefault="00000000" w:rsidRPr="00000000" w14:paraId="00000D11">
            <w:pPr>
              <w:spacing w:line="276" w:lineRule="auto"/>
              <w:jc w:val="center"/>
              <w:rPr>
                <w:u w:val="single"/>
              </w:rPr>
            </w:pPr>
            <w:r w:rsidDel="00000000" w:rsidR="00000000" w:rsidRPr="00000000">
              <w:rPr>
                <w:rtl w:val="0"/>
              </w:rPr>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D13">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D17">
            <w:pPr>
              <w:spacing w:line="276" w:lineRule="auto"/>
              <w:rPr/>
            </w:pPr>
            <w:r w:rsidDel="00000000" w:rsidR="00000000" w:rsidRPr="00000000">
              <w:rPr>
                <w:rtl w:val="0"/>
              </w:rPr>
              <w:t xml:space="preserve">2 transmembrane domains found</w:t>
            </w:r>
          </w:p>
        </w:tc>
      </w:tr>
    </w:tbl>
    <w:p w:rsidR="00000000" w:rsidDel="00000000" w:rsidP="00000000" w:rsidRDefault="00000000" w:rsidRPr="00000000" w14:paraId="00000D1B">
      <w:pPr>
        <w:rPr>
          <w:rFonts w:ascii="Times New Roman" w:cs="Times New Roman" w:eastAsia="Times New Roman" w:hAnsi="Times New Roman"/>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7556500</wp:posOffset>
                </wp:positionV>
                <wp:extent cx="7210425" cy="1228725"/>
                <wp:effectExtent b="0" l="0" r="0" t="0"/>
                <wp:wrapNone/>
                <wp:docPr id="2146347727" name=""/>
                <a:graphic>
                  <a:graphicData uri="http://schemas.microsoft.com/office/word/2010/wordprocessingShape">
                    <wps:wsp>
                      <wps:cNvSpPr/>
                      <wps:cNvPr id="57" name="Shape 57"/>
                      <wps:spPr>
                        <a:xfrm>
                          <a:off x="1745550" y="3170400"/>
                          <a:ext cx="7200900" cy="12192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Note: As indicated in the function list, this gene can be called a Holin since deeptmhmm found 2 transmembrane domains and endolysin is one gene upstream of this one.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7556500</wp:posOffset>
                </wp:positionV>
                <wp:extent cx="7210425" cy="1228725"/>
                <wp:effectExtent b="0" l="0" r="0" t="0"/>
                <wp:wrapNone/>
                <wp:docPr id="2146347727" name="image56.png"/>
                <a:graphic>
                  <a:graphicData uri="http://schemas.openxmlformats.org/drawingml/2006/picture">
                    <pic:pic>
                      <pic:nvPicPr>
                        <pic:cNvPr id="0" name="image56.png"/>
                        <pic:cNvPicPr preferRelativeResize="0"/>
                      </pic:nvPicPr>
                      <pic:blipFill>
                        <a:blip r:embed="rId176"/>
                        <a:srcRect/>
                        <a:stretch>
                          <a:fillRect/>
                        </a:stretch>
                      </pic:blipFill>
                      <pic:spPr>
                        <a:xfrm>
                          <a:off x="0" y="0"/>
                          <a:ext cx="7210425" cy="1228725"/>
                        </a:xfrm>
                        <a:prstGeom prst="rect"/>
                        <a:ln/>
                      </pic:spPr>
                    </pic:pic>
                  </a:graphicData>
                </a:graphic>
              </wp:anchor>
            </w:drawing>
          </mc:Fallback>
        </mc:AlternateContent>
      </w:r>
    </w:p>
    <w:p w:rsidR="00000000" w:rsidDel="00000000" w:rsidP="00000000" w:rsidRDefault="00000000" w:rsidRPr="00000000" w14:paraId="00000D1C">
      <w:pPr>
        <w:rPr>
          <w:rFonts w:ascii="Times New Roman" w:cs="Times New Roman" w:eastAsia="Times New Roman" w:hAnsi="Times New Roman"/>
          <w:sz w:val="32"/>
          <w:szCs w:val="32"/>
        </w:rPr>
      </w:pPr>
      <w:r w:rsidDel="00000000" w:rsidR="00000000" w:rsidRPr="00000000">
        <w:rPr>
          <w:rtl w:val="0"/>
        </w:rPr>
      </w:r>
    </w:p>
    <w:tbl>
      <w:tblPr>
        <w:tblStyle w:val="Table116"/>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D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#20</w:t>
            </w:r>
          </w:p>
          <w:p w:rsidR="00000000" w:rsidDel="00000000" w:rsidP="00000000" w:rsidRDefault="00000000" w:rsidRPr="00000000" w14:paraId="00000D1E">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D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D2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15120</w:t>
            </w:r>
          </w:p>
        </w:tc>
        <w:tc>
          <w:tcPr>
            <w:gridSpan w:val="2"/>
          </w:tcPr>
          <w:p w:rsidR="00000000" w:rsidDel="00000000" w:rsidP="00000000" w:rsidRDefault="00000000" w:rsidRPr="00000000" w14:paraId="00000D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D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14911</w:t>
            </w:r>
          </w:p>
        </w:tc>
        <w:tc>
          <w:tcPr/>
          <w:p w:rsidR="00000000" w:rsidDel="00000000" w:rsidP="00000000" w:rsidRDefault="00000000" w:rsidRPr="00000000" w14:paraId="00000D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D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w:t>
            </w:r>
          </w:p>
        </w:tc>
        <w:tc>
          <w:tcPr>
            <w:gridSpan w:val="2"/>
          </w:tcPr>
          <w:p w:rsidR="00000000" w:rsidDel="00000000" w:rsidP="00000000" w:rsidRDefault="00000000" w:rsidRPr="00000000" w14:paraId="00000D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D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D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D2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FWD  </w:t>
            </w:r>
            <w:r w:rsidDel="00000000" w:rsidR="00000000" w:rsidRPr="00000000">
              <w:rPr>
                <w:rFonts w:ascii="Times New Roman" w:cs="Times New Roman" w:eastAsia="Times New Roman" w:hAnsi="Times New Roman"/>
                <w:highlight w:val="yellow"/>
                <w:rtl w:val="0"/>
              </w:rPr>
              <w:t xml:space="preserve">/  REV</w:t>
            </w:r>
            <w:r w:rsidDel="00000000" w:rsidR="00000000" w:rsidRPr="00000000">
              <w:rPr>
                <w:rtl w:val="0"/>
              </w:rPr>
            </w:r>
          </w:p>
        </w:tc>
        <w:tc>
          <w:tcPr>
            <w:gridSpan w:val="7"/>
            <w:shd w:fill="auto" w:val="clear"/>
          </w:tcPr>
          <w:p w:rsidR="00000000" w:rsidDel="00000000" w:rsidP="00000000" w:rsidRDefault="00000000" w:rsidRPr="00000000" w14:paraId="00000D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D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D35">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D36">
            <w:pPr>
              <w:rPr/>
            </w:pPr>
            <w:r w:rsidDel="00000000" w:rsidR="00000000" w:rsidRPr="00000000">
              <w:rPr>
                <w:rtl w:val="0"/>
              </w:rPr>
            </w:r>
          </w:p>
          <w:p w:rsidR="00000000" w:rsidDel="00000000" w:rsidP="00000000" w:rsidRDefault="00000000" w:rsidRPr="00000000" w14:paraId="00000D37">
            <w:pPr>
              <w:rPr/>
            </w:pPr>
            <w:r w:rsidDel="00000000" w:rsidR="00000000" w:rsidRPr="00000000">
              <w:rPr>
                <w:rtl w:val="0"/>
              </w:rPr>
            </w:r>
          </w:p>
        </w:tc>
        <w:tc>
          <w:tcPr>
            <w:gridSpan w:val="3"/>
            <w:shd w:fill="auto" w:val="clear"/>
          </w:tcPr>
          <w:p w:rsidR="00000000" w:rsidDel="00000000" w:rsidP="00000000" w:rsidRDefault="00000000" w:rsidRPr="00000000" w14:paraId="00000D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D39">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D3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D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D3E">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3F">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117"/>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D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688" name=""/>
                      <a:graphic>
                        <a:graphicData uri="http://schemas.microsoft.com/office/word/2010/wordprocessingShape">
                          <wps:wsp>
                            <wps:cNvSpPr/>
                            <wps:cNvPr id="18" name="Shape 18"/>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688" name="image17.png"/>
                      <a:graphic>
                        <a:graphicData uri="http://schemas.openxmlformats.org/drawingml/2006/picture">
                          <pic:pic>
                            <pic:nvPicPr>
                              <pic:cNvPr id="0" name="image17.png"/>
                              <pic:cNvPicPr preferRelativeResize="0"/>
                            </pic:nvPicPr>
                            <pic:blipFill>
                              <a:blip r:embed="rId177"/>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54" name=""/>
                      <a:graphic>
                        <a:graphicData uri="http://schemas.microsoft.com/office/word/2010/wordprocessingShape">
                          <wps:wsp>
                            <wps:cNvSpPr/>
                            <wps:cNvPr id="84" name="Shape 84"/>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Start:15120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54" name="image83.png"/>
                      <a:graphic>
                        <a:graphicData uri="http://schemas.openxmlformats.org/drawingml/2006/picture">
                          <pic:pic>
                            <pic:nvPicPr>
                              <pic:cNvPr id="0" name="image83.png"/>
                              <pic:cNvPicPr preferRelativeResize="0"/>
                            </pic:nvPicPr>
                            <pic:blipFill>
                              <a:blip r:embed="rId178"/>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38" name=""/>
                      <a:graphic>
                        <a:graphicData uri="http://schemas.microsoft.com/office/word/2010/wordprocessingShape">
                          <wps:wsp>
                            <wps:cNvSpPr/>
                            <wps:cNvPr id="168" name="Shape 168"/>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38" name="image167.png"/>
                      <a:graphic>
                        <a:graphicData uri="http://schemas.openxmlformats.org/drawingml/2006/picture">
                          <pic:pic>
                            <pic:nvPicPr>
                              <pic:cNvPr id="0" name="image167.png"/>
                              <pic:cNvPicPr preferRelativeResize="0"/>
                            </pic:nvPicPr>
                            <pic:blipFill>
                              <a:blip r:embed="rId179"/>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99" name=""/>
                      <a:graphic>
                        <a:graphicData uri="http://schemas.microsoft.com/office/word/2010/wordprocessingShape">
                          <wps:wsp>
                            <wps:cNvSpPr/>
                            <wps:cNvPr id="129" name="Shape 129"/>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799" name="image128.png"/>
                      <a:graphic>
                        <a:graphicData uri="http://schemas.openxmlformats.org/drawingml/2006/picture">
                          <pic:pic>
                            <pic:nvPicPr>
                              <pic:cNvPr id="0" name="image128.png"/>
                              <pic:cNvPicPr preferRelativeResize="0"/>
                            </pic:nvPicPr>
                            <pic:blipFill>
                              <a:blip r:embed="rId180"/>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D41">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36" name=""/>
                <a:graphic>
                  <a:graphicData uri="http://schemas.microsoft.com/office/word/2010/wordprocessingShape">
                    <wps:wsp>
                      <wps:cNvSpPr/>
                      <wps:cNvPr id="166" name="Shape 166"/>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Start:15120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36" name="image165.png"/>
                <a:graphic>
                  <a:graphicData uri="http://schemas.openxmlformats.org/drawingml/2006/picture">
                    <pic:pic>
                      <pic:nvPicPr>
                        <pic:cNvPr id="0" name="image165.png"/>
                        <pic:cNvPicPr preferRelativeResize="0"/>
                      </pic:nvPicPr>
                      <pic:blipFill>
                        <a:blip r:embed="rId181"/>
                        <a:srcRect/>
                        <a:stretch>
                          <a:fillRect/>
                        </a:stretch>
                      </pic:blipFill>
                      <pic:spPr>
                        <a:xfrm>
                          <a:off x="0" y="0"/>
                          <a:ext cx="1495425" cy="295275"/>
                        </a:xfrm>
                        <a:prstGeom prst="rect"/>
                        <a:ln/>
                      </pic:spPr>
                    </pic:pic>
                  </a:graphicData>
                </a:graphic>
              </wp:anchor>
            </w:drawing>
          </mc:Fallback>
        </mc:AlternateContent>
      </w:r>
    </w:p>
    <w:tbl>
      <w:tblPr>
        <w:tblStyle w:val="Table118"/>
        <w:tblpPr w:leftFromText="180" w:rightFromText="180" w:topFromText="0" w:bottomFromText="0" w:vertAnchor="page" w:horzAnchor="page" w:tblpX="6166" w:tblpY="5956"/>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D4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24" name=""/>
                      <a:graphic>
                        <a:graphicData uri="http://schemas.microsoft.com/office/word/2010/wordprocessingShape">
                          <wps:wsp>
                            <wps:cNvSpPr/>
                            <wps:cNvPr id="54" name="Shape 54"/>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24" name="image53.png"/>
                      <a:graphic>
                        <a:graphicData uri="http://schemas.openxmlformats.org/drawingml/2006/picture">
                          <pic:pic>
                            <pic:nvPicPr>
                              <pic:cNvPr id="0" name="image53.png"/>
                              <pic:cNvPicPr preferRelativeResize="0"/>
                            </pic:nvPicPr>
                            <pic:blipFill>
                              <a:blip r:embed="rId182"/>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D43">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44">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45">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46">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47">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119"/>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D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D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-3.627</w:t>
            </w:r>
          </w:p>
        </w:tc>
        <w:tc>
          <w:tcPr>
            <w:vMerge w:val="restart"/>
            <w:shd w:fill="auto" w:val="clear"/>
          </w:tcPr>
          <w:p w:rsidR="00000000" w:rsidDel="00000000" w:rsidP="00000000" w:rsidRDefault="00000000" w:rsidRPr="00000000" w14:paraId="00000D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800"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800" name="image129.png"/>
                      <a:graphic>
                        <a:graphicData uri="http://schemas.openxmlformats.org/drawingml/2006/picture">
                          <pic:pic>
                            <pic:nvPicPr>
                              <pic:cNvPr id="0" name="image129.png"/>
                              <pic:cNvPicPr preferRelativeResize="0"/>
                            </pic:nvPicPr>
                            <pic:blipFill>
                              <a:blip r:embed="rId183"/>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D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w:t>
            </w:r>
          </w:p>
        </w:tc>
        <w:tc>
          <w:tcPr>
            <w:shd w:fill="auto" w:val="clear"/>
          </w:tcPr>
          <w:p w:rsidR="00000000" w:rsidDel="00000000" w:rsidP="00000000" w:rsidRDefault="00000000" w:rsidRPr="00000000" w14:paraId="00000D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w:t>
            </w:r>
          </w:p>
        </w:tc>
      </w:tr>
      <w:tr>
        <w:trPr>
          <w:cantSplit w:val="0"/>
          <w:trHeight w:val="210" w:hRule="atLeast"/>
          <w:tblHeader w:val="0"/>
        </w:trPr>
        <w:tc>
          <w:tcPr>
            <w:vMerge w:val="continue"/>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D4F">
            <w:pPr>
              <w:rPr/>
            </w:pPr>
            <w:r w:rsidDel="00000000" w:rsidR="00000000" w:rsidRPr="00000000">
              <w:rPr>
                <w:rtl w:val="0"/>
              </w:rPr>
              <w:t xml:space="preserve">Start #: </w:t>
            </w:r>
          </w:p>
        </w:tc>
      </w:tr>
      <w:tr>
        <w:trPr>
          <w:cantSplit w:val="0"/>
          <w:trHeight w:val="425" w:hRule="atLeast"/>
          <w:tblHeader w:val="0"/>
        </w:trPr>
        <w:tc>
          <w:tcPr>
            <w:vMerge w:val="continue"/>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D52">
            <w:pPr>
              <w:rPr/>
            </w:pPr>
            <w:r w:rsidDel="00000000" w:rsidR="00000000" w:rsidRPr="00000000">
              <w:rPr>
                <w:rtl w:val="0"/>
              </w:rPr>
              <w:t xml:space="preserve">ORF Length:</w:t>
            </w:r>
          </w:p>
        </w:tc>
      </w:tr>
    </w:tbl>
    <w:p w:rsidR="00000000" w:rsidDel="00000000" w:rsidP="00000000" w:rsidRDefault="00000000" w:rsidRPr="00000000" w14:paraId="00000D53">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54">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55">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56">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57">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120"/>
        <w:tblpPr w:leftFromText="180" w:rightFromText="180" w:topFromText="0" w:bottomFromText="0" w:vertAnchor="text" w:horzAnchor="text" w:tblpX="3107.5" w:tblpY="4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D58">
            <w:pPr>
              <w:rPr>
                <w:rFonts w:ascii="Times New Roman" w:cs="Times New Roman" w:eastAsia="Times New Roman" w:hAnsi="Times New Roman"/>
              </w:rPr>
            </w:pPr>
            <w:bookmarkStart w:colFirst="0" w:colLast="0" w:name="_heading=h.z337ya" w:id="18"/>
            <w:bookmarkEnd w:id="18"/>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D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15120 (with 98 MA’s, all MA are only in this position)</w:t>
            </w:r>
          </w:p>
        </w:tc>
      </w:tr>
      <w:tr>
        <w:trPr>
          <w:cantSplit w:val="0"/>
          <w:trHeight w:val="433" w:hRule="atLeast"/>
          <w:tblHeader w:val="0"/>
        </w:trPr>
        <w:tc>
          <w:tcPr>
            <w:vMerge w:val="continue"/>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D5C">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5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D5E">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D5F">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D6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D61">
      <w:pPr>
        <w:rPr>
          <w:rFonts w:ascii="Times New Roman" w:cs="Times New Roman" w:eastAsia="Times New Roman" w:hAnsi="Times New Roman"/>
          <w:sz w:val="32"/>
          <w:szCs w:val="32"/>
        </w:rPr>
      </w:pPr>
      <w:r w:rsidDel="00000000" w:rsidR="00000000" w:rsidRPr="00000000">
        <w:rPr>
          <w:rtl w:val="0"/>
        </w:rPr>
      </w:r>
    </w:p>
    <w:tbl>
      <w:tblPr>
        <w:tblStyle w:val="Table121"/>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D62">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D63">
            <w:pPr>
              <w:rPr/>
            </w:pPr>
            <w:r w:rsidDel="00000000" w:rsidR="00000000" w:rsidRPr="00000000">
              <w:rPr>
                <w:highlight w:val="yellow"/>
                <w:rtl w:val="0"/>
              </w:rPr>
              <w:t xml:space="preserve">Lsr2-like DNA bridging protein</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D64">
            <w:pPr>
              <w:rPr>
                <w:sz w:val="20"/>
                <w:szCs w:val="20"/>
              </w:rPr>
            </w:pPr>
            <w:r w:rsidDel="00000000" w:rsidR="00000000" w:rsidRPr="00000000">
              <w:rPr>
                <w:sz w:val="20"/>
                <w:szCs w:val="20"/>
                <w:rtl w:val="0"/>
              </w:rPr>
              <w:t xml:space="preserve">Gene No: 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2990850" cy="619125"/>
                      <wp:effectExtent b="0" l="0" r="0" t="0"/>
                      <wp:wrapNone/>
                      <wp:docPr id="2146347735" name=""/>
                      <a:graphic>
                        <a:graphicData uri="http://schemas.microsoft.com/office/word/2010/wordprocessingShape">
                          <wps:wsp>
                            <wps:cNvSpPr/>
                            <wps:cNvPr id="65" name="Shape 65"/>
                            <wps:spPr>
                              <a:xfrm>
                                <a:off x="3855338" y="3475200"/>
                                <a:ext cx="29813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Student name: Nicole Briceno</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Date: 2/13/24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2990850" cy="619125"/>
                      <wp:effectExtent b="0" l="0" r="0" t="0"/>
                      <wp:wrapNone/>
                      <wp:docPr id="2146347735" name="image64.png"/>
                      <a:graphic>
                        <a:graphicData uri="http://schemas.openxmlformats.org/drawingml/2006/picture">
                          <pic:pic>
                            <pic:nvPicPr>
                              <pic:cNvPr id="0" name="image64.png"/>
                              <pic:cNvPicPr preferRelativeResize="0"/>
                            </pic:nvPicPr>
                            <pic:blipFill>
                              <a:blip r:embed="rId184"/>
                              <a:srcRect/>
                              <a:stretch>
                                <a:fillRect/>
                              </a:stretch>
                            </pic:blipFill>
                            <pic:spPr>
                              <a:xfrm>
                                <a:off x="0" y="0"/>
                                <a:ext cx="2990850" cy="619125"/>
                              </a:xfrm>
                              <a:prstGeom prst="rect"/>
                              <a:ln/>
                            </pic:spPr>
                          </pic:pic>
                        </a:graphicData>
                      </a:graphic>
                    </wp:anchor>
                  </w:drawing>
                </mc:Fallback>
              </mc:AlternateContent>
            </w:r>
          </w:p>
          <w:p w:rsidR="00000000" w:rsidDel="00000000" w:rsidP="00000000" w:rsidRDefault="00000000" w:rsidRPr="00000000" w14:paraId="00000D65">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D6C">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D6D">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D6E">
            <w:pPr>
              <w:jc w:val="center"/>
              <w:rPr>
                <w:u w:val="single"/>
              </w:rPr>
            </w:pPr>
            <w:r w:rsidDel="00000000" w:rsidR="00000000" w:rsidRPr="00000000">
              <w:rPr>
                <w:u w:val="single"/>
                <w:rtl w:val="0"/>
              </w:rPr>
              <w:t xml:space="preserve">Function </w:t>
            </w:r>
          </w:p>
          <w:p w:rsidR="00000000" w:rsidDel="00000000" w:rsidP="00000000" w:rsidRDefault="00000000" w:rsidRPr="00000000" w14:paraId="00000D6F">
            <w:pPr>
              <w:jc w:val="center"/>
              <w:rPr/>
            </w:pPr>
            <w:r w:rsidDel="00000000" w:rsidR="00000000" w:rsidRPr="00000000">
              <w:rPr>
                <w:rtl w:val="0"/>
              </w:rPr>
              <w:t xml:space="preserve">(or NKF)</w:t>
            </w:r>
          </w:p>
          <w:p w:rsidR="00000000" w:rsidDel="00000000" w:rsidP="00000000" w:rsidRDefault="00000000" w:rsidRPr="00000000" w14:paraId="00000D70">
            <w:pPr>
              <w:jc w:val="center"/>
              <w:rPr/>
            </w:pPr>
            <w:r w:rsidDel="00000000" w:rsidR="00000000" w:rsidRPr="00000000">
              <w:rPr>
                <w:highlight w:val="yellow"/>
                <w:rtl w:val="0"/>
              </w:rPr>
              <w:t xml:space="preserve">Lsr2-like DNA bridging protein</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D71">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D72">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D73">
            <w:pPr>
              <w:spacing w:line="276" w:lineRule="auto"/>
              <w:jc w:val="center"/>
              <w:rPr/>
            </w:pPr>
            <w:r w:rsidDel="00000000" w:rsidR="00000000" w:rsidRPr="00000000">
              <w:rPr>
                <w:rtl w:val="0"/>
              </w:rPr>
              <w:t xml:space="preserve">98%</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D74">
            <w:pPr>
              <w:jc w:val="center"/>
              <w:rPr>
                <w:u w:val="single"/>
              </w:rPr>
            </w:pPr>
            <w:r w:rsidDel="00000000" w:rsidR="00000000" w:rsidRPr="00000000">
              <w:rPr>
                <w:u w:val="single"/>
                <w:rtl w:val="0"/>
              </w:rPr>
              <w:t xml:space="preserve">% Identity</w:t>
            </w:r>
          </w:p>
          <w:p w:rsidR="00000000" w:rsidDel="00000000" w:rsidP="00000000" w:rsidRDefault="00000000" w:rsidRPr="00000000" w14:paraId="00000D75">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D76">
            <w:pPr>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D78">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D79">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D7A">
            <w:pPr>
              <w:spacing w:line="276" w:lineRule="auto"/>
              <w:jc w:val="center"/>
              <w:rPr>
                <w:u w:val="single"/>
              </w:rPr>
            </w:pPr>
            <w:r w:rsidDel="00000000" w:rsidR="00000000" w:rsidRPr="00000000">
              <w:rPr>
                <w:rtl w:val="0"/>
              </w:rPr>
            </w:r>
          </w:p>
          <w:p w:rsidR="00000000" w:rsidDel="00000000" w:rsidP="00000000" w:rsidRDefault="00000000" w:rsidRPr="00000000" w14:paraId="00000D7B">
            <w:pPr>
              <w:spacing w:line="276" w:lineRule="auto"/>
              <w:jc w:val="center"/>
              <w:rPr/>
            </w:pPr>
            <w:r w:rsidDel="00000000" w:rsidR="00000000" w:rsidRPr="00000000">
              <w:rPr>
                <w:rtl w:val="0"/>
              </w:rPr>
              <w:t xml:space="preserve">7e-42</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D7D">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D7E">
            <w:pPr>
              <w:spacing w:line="276" w:lineRule="auto"/>
              <w:jc w:val="center"/>
              <w:rPr>
                <w:u w:val="single"/>
              </w:rPr>
            </w:pPr>
            <w:r w:rsidDel="00000000" w:rsidR="00000000" w:rsidRPr="00000000">
              <w:rPr>
                <w:rtl w:val="0"/>
              </w:rPr>
            </w:r>
          </w:p>
          <w:p w:rsidR="00000000" w:rsidDel="00000000" w:rsidP="00000000" w:rsidRDefault="00000000" w:rsidRPr="00000000" w14:paraId="00000D7F">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D80">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D81">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D82">
            <w:pPr>
              <w:jc w:val="center"/>
              <w:rPr>
                <w:u w:val="single"/>
              </w:rPr>
            </w:pPr>
            <w:r w:rsidDel="00000000" w:rsidR="00000000" w:rsidRPr="00000000">
              <w:rPr>
                <w:u w:val="single"/>
                <w:rtl w:val="0"/>
              </w:rPr>
              <w:t xml:space="preserve">Function </w:t>
            </w:r>
          </w:p>
          <w:p w:rsidR="00000000" w:rsidDel="00000000" w:rsidP="00000000" w:rsidRDefault="00000000" w:rsidRPr="00000000" w14:paraId="00000D83">
            <w:pPr>
              <w:jc w:val="center"/>
              <w:rPr>
                <w:u w:val="single"/>
              </w:rPr>
            </w:pPr>
            <w:r w:rsidDel="00000000" w:rsidR="00000000" w:rsidRPr="00000000">
              <w:rPr>
                <w:u w:val="single"/>
                <w:rtl w:val="0"/>
              </w:rPr>
              <w:t xml:space="preserve">(or NKF)</w:t>
            </w:r>
          </w:p>
          <w:p w:rsidR="00000000" w:rsidDel="00000000" w:rsidP="00000000" w:rsidRDefault="00000000" w:rsidRPr="00000000" w14:paraId="00000D84">
            <w:pPr>
              <w:jc w:val="center"/>
              <w:rPr>
                <w:u w:val="single"/>
              </w:rPr>
            </w:pPr>
            <w:r w:rsidDel="00000000" w:rsidR="00000000" w:rsidRPr="00000000">
              <w:rPr>
                <w:rtl w:val="0"/>
              </w:rPr>
            </w:r>
          </w:p>
          <w:p w:rsidR="00000000" w:rsidDel="00000000" w:rsidP="00000000" w:rsidRDefault="00000000" w:rsidRPr="00000000" w14:paraId="00000D85">
            <w:pPr>
              <w:jc w:val="center"/>
              <w:rPr/>
            </w:pPr>
            <w:r w:rsidDel="00000000" w:rsidR="00000000" w:rsidRPr="00000000">
              <w:rPr>
                <w:highlight w:val="yellow"/>
                <w:rtl w:val="0"/>
              </w:rPr>
              <w:t xml:space="preserve">Lsr2-like DNA bridging protein</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D86">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D87">
            <w:pPr>
              <w:jc w:val="center"/>
              <w:rPr>
                <w:u w:val="single"/>
              </w:rPr>
            </w:pPr>
            <w:r w:rsidDel="00000000" w:rsidR="00000000" w:rsidRPr="00000000">
              <w:rPr>
                <w:u w:val="single"/>
                <w:rtl w:val="0"/>
              </w:rPr>
              <w:t xml:space="preserve">% Identity</w:t>
            </w:r>
          </w:p>
          <w:p w:rsidR="00000000" w:rsidDel="00000000" w:rsidP="00000000" w:rsidRDefault="00000000" w:rsidRPr="00000000" w14:paraId="00000D88">
            <w:pPr>
              <w:jc w:val="center"/>
              <w:rPr>
                <w:u w:val="single"/>
              </w:rPr>
            </w:pPr>
            <w:r w:rsidDel="00000000" w:rsidR="00000000" w:rsidRPr="00000000">
              <w:rPr>
                <w:rtl w:val="0"/>
              </w:rPr>
            </w:r>
          </w:p>
          <w:p w:rsidR="00000000" w:rsidDel="00000000" w:rsidP="00000000" w:rsidRDefault="00000000" w:rsidRPr="00000000" w14:paraId="00000D89">
            <w:pPr>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D8B">
            <w:pPr>
              <w:jc w:val="center"/>
              <w:rPr>
                <w:u w:val="single"/>
              </w:rPr>
            </w:pPr>
            <w:r w:rsidDel="00000000" w:rsidR="00000000" w:rsidRPr="00000000">
              <w:rPr>
                <w:u w:val="single"/>
                <w:rtl w:val="0"/>
              </w:rPr>
              <w:t xml:space="preserve">E-value</w:t>
            </w:r>
          </w:p>
          <w:p w:rsidR="00000000" w:rsidDel="00000000" w:rsidP="00000000" w:rsidRDefault="00000000" w:rsidRPr="00000000" w14:paraId="00000D8C">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D8D">
            <w:pPr>
              <w:jc w:val="center"/>
              <w:rPr>
                <w:u w:val="single"/>
              </w:rPr>
            </w:pPr>
            <w:r w:rsidDel="00000000" w:rsidR="00000000" w:rsidRPr="00000000">
              <w:rPr>
                <w:rtl w:val="0"/>
              </w:rPr>
            </w:r>
          </w:p>
          <w:p w:rsidR="00000000" w:rsidDel="00000000" w:rsidP="00000000" w:rsidRDefault="00000000" w:rsidRPr="00000000" w14:paraId="00000D8E">
            <w:pPr>
              <w:jc w:val="center"/>
              <w:rPr/>
            </w:pPr>
            <w:r w:rsidDel="00000000" w:rsidR="00000000" w:rsidRPr="00000000">
              <w:rPr>
                <w:rtl w:val="0"/>
              </w:rPr>
              <w:t xml:space="preserve">1e-24</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D90">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D91">
            <w:pPr>
              <w:jc w:val="center"/>
              <w:rPr>
                <w:u w:val="single"/>
              </w:rPr>
            </w:pPr>
            <w:r w:rsidDel="00000000" w:rsidR="00000000" w:rsidRPr="00000000">
              <w:rPr>
                <w:rtl w:val="0"/>
              </w:rPr>
            </w:r>
          </w:p>
          <w:p w:rsidR="00000000" w:rsidDel="00000000" w:rsidP="00000000" w:rsidRDefault="00000000" w:rsidRPr="00000000" w14:paraId="00000D92">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D93">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D94">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D95">
            <w:pPr>
              <w:jc w:val="center"/>
              <w:rPr>
                <w:u w:val="single"/>
              </w:rPr>
            </w:pPr>
            <w:r w:rsidDel="00000000" w:rsidR="00000000" w:rsidRPr="00000000">
              <w:rPr>
                <w:u w:val="single"/>
                <w:rtl w:val="0"/>
              </w:rPr>
              <w:t xml:space="preserve">Function </w:t>
            </w:r>
          </w:p>
          <w:p w:rsidR="00000000" w:rsidDel="00000000" w:rsidP="00000000" w:rsidRDefault="00000000" w:rsidRPr="00000000" w14:paraId="00000D96">
            <w:pPr>
              <w:jc w:val="center"/>
              <w:rPr/>
            </w:pPr>
            <w:r w:rsidDel="00000000" w:rsidR="00000000" w:rsidRPr="00000000">
              <w:rPr>
                <w:rtl w:val="0"/>
              </w:rPr>
              <w:t xml:space="preserve">(or NKF)</w:t>
            </w:r>
          </w:p>
          <w:p w:rsidR="00000000" w:rsidDel="00000000" w:rsidP="00000000" w:rsidRDefault="00000000" w:rsidRPr="00000000" w14:paraId="00000D97">
            <w:pPr>
              <w:jc w:val="center"/>
              <w:rPr>
                <w:rFonts w:ascii="Quattrocento Sans" w:cs="Quattrocento Sans" w:eastAsia="Quattrocento Sans" w:hAnsi="Quattrocento Sans"/>
                <w:color w:val="00b0f0"/>
                <w:sz w:val="18"/>
                <w:szCs w:val="18"/>
              </w:rPr>
            </w:pPr>
            <w:r w:rsidDel="00000000" w:rsidR="00000000" w:rsidRPr="00000000">
              <w:rPr>
                <w:rtl w:val="0"/>
              </w:rPr>
            </w:r>
          </w:p>
          <w:p w:rsidR="00000000" w:rsidDel="00000000" w:rsidP="00000000" w:rsidRDefault="00000000" w:rsidRPr="00000000" w14:paraId="00000D98">
            <w:pPr>
              <w:jc w:val="center"/>
              <w:rPr/>
            </w:pPr>
            <w:r w:rsidDel="00000000" w:rsidR="00000000" w:rsidRPr="00000000">
              <w:rPr>
                <w:highlight w:val="yellow"/>
                <w:rtl w:val="0"/>
              </w:rPr>
              <w:t xml:space="preserve">DNA binding protein</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D99">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D9A">
            <w:pPr>
              <w:shd w:fill="ffffff" w:val="clear"/>
              <w:spacing w:after="150" w:before="150" w:lineRule="auto"/>
              <w:rPr>
                <w:rFonts w:ascii="Helvetica Neue" w:cs="Helvetica Neue" w:eastAsia="Helvetica Neue" w:hAnsi="Helvetica Neue"/>
                <w:color w:val="333333"/>
                <w:sz w:val="16"/>
                <w:szCs w:val="16"/>
              </w:rPr>
            </w:pPr>
            <w:r w:rsidDel="00000000" w:rsidR="00000000" w:rsidRPr="00000000">
              <w:rPr>
                <w:rFonts w:ascii="Helvetica Neue" w:cs="Helvetica Neue" w:eastAsia="Helvetica Neue" w:hAnsi="Helvetica Neue"/>
                <w:color w:val="333333"/>
                <w:sz w:val="16"/>
                <w:szCs w:val="16"/>
                <w:rtl w:val="0"/>
              </w:rPr>
              <w:t xml:space="preserve">Crystal structure of the dimerization domain of Lsr2 from Mycobacterium tuberculosis in the P 1 21 1 space group</w:t>
            </w:r>
          </w:p>
          <w:p w:rsidR="00000000" w:rsidDel="00000000" w:rsidP="00000000" w:rsidRDefault="00000000" w:rsidRPr="00000000" w14:paraId="00000D9B">
            <w:pPr>
              <w:spacing w:line="276" w:lineRule="auto"/>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D9C">
            <w:pPr>
              <w:jc w:val="center"/>
              <w:rPr>
                <w:u w:val="single"/>
              </w:rPr>
            </w:pPr>
            <w:r w:rsidDel="00000000" w:rsidR="00000000" w:rsidRPr="00000000">
              <w:rPr>
                <w:u w:val="single"/>
                <w:rtl w:val="0"/>
              </w:rPr>
              <w:t xml:space="preserve">Hit</w:t>
            </w:r>
          </w:p>
          <w:p w:rsidR="00000000" w:rsidDel="00000000" w:rsidP="00000000" w:rsidRDefault="00000000" w:rsidRPr="00000000" w14:paraId="00000D9D">
            <w:pPr>
              <w:jc w:val="center"/>
              <w:rPr>
                <w:u w:val="single"/>
              </w:rPr>
            </w:pPr>
            <w:r w:rsidDel="00000000" w:rsidR="00000000" w:rsidRPr="00000000">
              <w:rPr>
                <w:rtl w:val="0"/>
              </w:rPr>
            </w:r>
          </w:p>
          <w:p w:rsidR="00000000" w:rsidDel="00000000" w:rsidP="00000000" w:rsidRDefault="00000000" w:rsidRPr="00000000" w14:paraId="00000D9E">
            <w:pPr>
              <w:jc w:val="center"/>
              <w:rPr/>
            </w:pPr>
            <w:r w:rsidDel="00000000" w:rsidR="00000000" w:rsidRPr="00000000">
              <w:rPr>
                <w:rtl w:val="0"/>
              </w:rPr>
              <w:t xml:space="preserve">4E1P_A</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DA0">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DA1">
            <w:pPr>
              <w:spacing w:line="276" w:lineRule="auto"/>
              <w:jc w:val="center"/>
              <w:rPr>
                <w:u w:val="single"/>
              </w:rPr>
            </w:pPr>
            <w:r w:rsidDel="00000000" w:rsidR="00000000" w:rsidRPr="00000000">
              <w:rPr>
                <w:rtl w:val="0"/>
              </w:rPr>
            </w:r>
          </w:p>
          <w:p w:rsidR="00000000" w:rsidDel="00000000" w:rsidP="00000000" w:rsidRDefault="00000000" w:rsidRPr="00000000" w14:paraId="00000DA2">
            <w:pPr>
              <w:spacing w:line="276" w:lineRule="auto"/>
              <w:jc w:val="center"/>
              <w:rPr/>
            </w:pPr>
            <w:r w:rsidDel="00000000" w:rsidR="00000000" w:rsidRPr="00000000">
              <w:rPr>
                <w:rtl w:val="0"/>
              </w:rPr>
              <w:t xml:space="preserve">99.88%</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DA4">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DA5">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DA6">
            <w:pPr>
              <w:spacing w:line="276" w:lineRule="auto"/>
              <w:jc w:val="center"/>
              <w:rPr>
                <w:u w:val="single"/>
              </w:rPr>
            </w:pPr>
            <w:r w:rsidDel="00000000" w:rsidR="00000000" w:rsidRPr="00000000">
              <w:rPr>
                <w:rtl w:val="0"/>
              </w:rPr>
            </w:r>
          </w:p>
          <w:p w:rsidR="00000000" w:rsidDel="00000000" w:rsidP="00000000" w:rsidRDefault="00000000" w:rsidRPr="00000000" w14:paraId="00000DA7">
            <w:pPr>
              <w:spacing w:line="276" w:lineRule="auto"/>
              <w:jc w:val="center"/>
              <w:rPr/>
            </w:pPr>
            <w:r w:rsidDel="00000000" w:rsidR="00000000" w:rsidRPr="00000000">
              <w:rPr>
                <w:rtl w:val="0"/>
              </w:rPr>
              <w:t xml:space="preserve">2.5e-21</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DA8">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DA9">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DAA">
            <w:pPr>
              <w:jc w:val="center"/>
              <w:rPr>
                <w:u w:val="single"/>
              </w:rPr>
            </w:pPr>
            <w:r w:rsidDel="00000000" w:rsidR="00000000" w:rsidRPr="00000000">
              <w:rPr>
                <w:u w:val="single"/>
                <w:rtl w:val="0"/>
              </w:rPr>
              <w:t xml:space="preserve">Function</w:t>
            </w:r>
          </w:p>
          <w:p w:rsidR="00000000" w:rsidDel="00000000" w:rsidP="00000000" w:rsidRDefault="00000000" w:rsidRPr="00000000" w14:paraId="00000DAB">
            <w:pPr>
              <w:spacing w:line="276" w:lineRule="auto"/>
              <w:jc w:val="center"/>
              <w:rPr/>
            </w:pPr>
            <w:r w:rsidDel="00000000" w:rsidR="00000000" w:rsidRPr="00000000">
              <w:rPr>
                <w:rtl w:val="0"/>
              </w:rPr>
              <w:t xml:space="preserve">(or NKF)</w:t>
            </w:r>
          </w:p>
          <w:p w:rsidR="00000000" w:rsidDel="00000000" w:rsidP="00000000" w:rsidRDefault="00000000" w:rsidRPr="00000000" w14:paraId="00000DAC">
            <w:pPr>
              <w:spacing w:line="276" w:lineRule="auto"/>
              <w:jc w:val="center"/>
              <w:rPr>
                <w:b w:val="1"/>
                <w:sz w:val="20"/>
                <w:szCs w:val="20"/>
                <w:u w:val="single"/>
              </w:rPr>
            </w:pPr>
            <w:r w:rsidDel="00000000" w:rsidR="00000000" w:rsidRPr="00000000">
              <w:rPr>
                <w:rtl w:val="0"/>
              </w:rPr>
            </w:r>
          </w:p>
          <w:p w:rsidR="00000000" w:rsidDel="00000000" w:rsidP="00000000" w:rsidRDefault="00000000" w:rsidRPr="00000000" w14:paraId="00000DAD">
            <w:pPr>
              <w:spacing w:line="276" w:lineRule="auto"/>
              <w:jc w:val="center"/>
              <w:rPr>
                <w:sz w:val="20"/>
                <w:szCs w:val="20"/>
              </w:rPr>
            </w:pPr>
            <w:r w:rsidDel="00000000" w:rsidR="00000000" w:rsidRPr="00000000">
              <w:rPr>
                <w:sz w:val="20"/>
                <w:szCs w:val="20"/>
                <w:highlight w:val="yellow"/>
                <w:rtl w:val="0"/>
              </w:rPr>
              <w:t xml:space="preserve">Lsr2-like DNA bridging protein</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DAE">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DAF">
            <w:pPr>
              <w:jc w:val="center"/>
              <w:rPr>
                <w:u w:val="single"/>
              </w:rPr>
            </w:pPr>
            <w:r w:rsidDel="00000000" w:rsidR="00000000" w:rsidRPr="00000000">
              <w:rPr>
                <w:rtl w:val="0"/>
              </w:rPr>
            </w:r>
          </w:p>
          <w:p w:rsidR="00000000" w:rsidDel="00000000" w:rsidP="00000000" w:rsidRDefault="00000000" w:rsidRPr="00000000" w14:paraId="00000DB0">
            <w:pPr>
              <w:jc w:val="center"/>
              <w:rPr/>
            </w:pPr>
            <w:r w:rsidDel="00000000" w:rsidR="00000000" w:rsidRPr="00000000">
              <w:rPr>
                <w:rtl w:val="0"/>
              </w:rPr>
              <w:t xml:space="preserve">Members (164) of Pham 85067</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DB2">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DB3">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DB4">
            <w:pPr>
              <w:jc w:val="center"/>
              <w:rPr>
                <w:u w:val="single"/>
              </w:rPr>
            </w:pPr>
            <w:r w:rsidDel="00000000" w:rsidR="00000000" w:rsidRPr="00000000">
              <w:rPr>
                <w:rtl w:val="0"/>
              </w:rPr>
            </w:r>
          </w:p>
          <w:p w:rsidR="00000000" w:rsidDel="00000000" w:rsidP="00000000" w:rsidRDefault="00000000" w:rsidRPr="00000000" w14:paraId="00000DB5">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DB6">
            <w:pPr>
              <w:jc w:val="center"/>
              <w:rPr/>
            </w:pPr>
            <w:r w:rsidDel="00000000" w:rsidR="00000000" w:rsidRPr="00000000">
              <w:rPr>
                <w:rtl w:val="0"/>
              </w:rPr>
              <w:t xml:space="preserve">1053</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DB8">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DB9">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DBA">
            <w:pPr>
              <w:spacing w:line="276" w:lineRule="auto"/>
              <w:jc w:val="center"/>
              <w:rPr>
                <w:u w:val="single"/>
              </w:rPr>
            </w:pPr>
            <w:r w:rsidDel="00000000" w:rsidR="00000000" w:rsidRPr="00000000">
              <w:rPr>
                <w:rtl w:val="0"/>
              </w:rPr>
            </w:r>
          </w:p>
          <w:p w:rsidR="00000000" w:rsidDel="00000000" w:rsidP="00000000" w:rsidRDefault="00000000" w:rsidRPr="00000000" w14:paraId="00000DBB">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DBC">
            <w:pPr>
              <w:spacing w:line="276" w:lineRule="auto"/>
              <w:jc w:val="center"/>
              <w:rPr/>
            </w:pPr>
            <w:r w:rsidDel="00000000" w:rsidR="00000000" w:rsidRPr="00000000">
              <w:rPr>
                <w:rtl w:val="0"/>
              </w:rPr>
              <w:t xml:space="preserve">1059</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DBE">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DC2">
            <w:pPr>
              <w:spacing w:line="276" w:lineRule="auto"/>
              <w:rPr/>
            </w:pPr>
            <w:r w:rsidDel="00000000" w:rsidR="00000000" w:rsidRPr="00000000">
              <w:rPr>
                <w:rtl w:val="0"/>
              </w:rPr>
              <w:t xml:space="preserve">N/A</w:t>
            </w:r>
          </w:p>
        </w:tc>
      </w:tr>
    </w:tbl>
    <w:p w:rsidR="00000000" w:rsidDel="00000000" w:rsidP="00000000" w:rsidRDefault="00000000" w:rsidRPr="00000000" w14:paraId="00000DC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DC7">
      <w:pPr>
        <w:rPr>
          <w:rFonts w:ascii="Times New Roman" w:cs="Times New Roman" w:eastAsia="Times New Roman" w:hAnsi="Times New Roman"/>
          <w:sz w:val="32"/>
          <w:szCs w:val="32"/>
        </w:rPr>
      </w:pPr>
      <w:r w:rsidDel="00000000" w:rsidR="00000000" w:rsidRPr="00000000">
        <w:rPr>
          <w:rtl w:val="0"/>
        </w:rPr>
      </w:r>
    </w:p>
    <w:tbl>
      <w:tblPr>
        <w:tblStyle w:val="Table122"/>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DC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#21</w:t>
            </w:r>
          </w:p>
          <w:p w:rsidR="00000000" w:rsidDel="00000000" w:rsidP="00000000" w:rsidRDefault="00000000" w:rsidRPr="00000000" w14:paraId="00000DC9">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D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DC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15566</w:t>
            </w:r>
          </w:p>
        </w:tc>
        <w:tc>
          <w:tcPr>
            <w:gridSpan w:val="2"/>
          </w:tcPr>
          <w:p w:rsidR="00000000" w:rsidDel="00000000" w:rsidP="00000000" w:rsidRDefault="00000000" w:rsidRPr="00000000" w14:paraId="00000D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DC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15123</w:t>
            </w:r>
          </w:p>
        </w:tc>
        <w:tc>
          <w:tcPr/>
          <w:p w:rsidR="00000000" w:rsidDel="00000000" w:rsidP="00000000" w:rsidRDefault="00000000" w:rsidRPr="00000000" w14:paraId="00000D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DD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444</w:t>
            </w:r>
          </w:p>
        </w:tc>
        <w:tc>
          <w:tcPr>
            <w:gridSpan w:val="2"/>
          </w:tcPr>
          <w:p w:rsidR="00000000" w:rsidDel="00000000" w:rsidP="00000000" w:rsidRDefault="00000000" w:rsidRPr="00000000" w14:paraId="00000D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D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D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DD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FWD  /  </w:t>
            </w:r>
            <w:r w:rsidDel="00000000" w:rsidR="00000000" w:rsidRPr="00000000">
              <w:rPr>
                <w:rFonts w:ascii="Times New Roman" w:cs="Times New Roman" w:eastAsia="Times New Roman" w:hAnsi="Times New Roman"/>
                <w:highlight w:val="yellow"/>
                <w:rtl w:val="0"/>
              </w:rPr>
              <w:t xml:space="preserve">REV</w:t>
            </w:r>
            <w:r w:rsidDel="00000000" w:rsidR="00000000" w:rsidRPr="00000000">
              <w:rPr>
                <w:rtl w:val="0"/>
              </w:rPr>
            </w:r>
          </w:p>
        </w:tc>
        <w:tc>
          <w:tcPr>
            <w:gridSpan w:val="7"/>
            <w:shd w:fill="auto" w:val="clear"/>
          </w:tcPr>
          <w:p w:rsidR="00000000" w:rsidDel="00000000" w:rsidP="00000000" w:rsidRDefault="00000000" w:rsidRPr="00000000" w14:paraId="00000DD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D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 answer below)</w:t>
            </w:r>
          </w:p>
        </w:tc>
      </w:tr>
      <w:tr>
        <w:trPr>
          <w:cantSplit w:val="0"/>
          <w:trHeight w:val="645" w:hRule="atLeast"/>
          <w:tblHeader w:val="0"/>
        </w:trPr>
        <w:tc>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DE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15629</w:t>
            </w:r>
          </w:p>
        </w:tc>
        <w:tc>
          <w:tcPr>
            <w:tcBorders>
              <w:top w:color="000000" w:space="0" w:sz="0" w:val="nil"/>
              <w:bottom w:color="000000" w:space="0" w:sz="0" w:val="nil"/>
            </w:tcBorders>
            <w:shd w:fill="auto" w:val="clear"/>
          </w:tcPr>
          <w:p w:rsidR="00000000" w:rsidDel="00000000" w:rsidP="00000000" w:rsidRDefault="00000000" w:rsidRPr="00000000" w14:paraId="00000DE1">
            <w:pPr>
              <w:rPr/>
            </w:pPr>
            <w:r w:rsidDel="00000000" w:rsidR="00000000" w:rsidRPr="00000000">
              <w:rPr>
                <w:rtl w:val="0"/>
              </w:rPr>
            </w:r>
          </w:p>
          <w:p w:rsidR="00000000" w:rsidDel="00000000" w:rsidP="00000000" w:rsidRDefault="00000000" w:rsidRPr="00000000" w14:paraId="00000DE2">
            <w:pPr>
              <w:rPr/>
            </w:pPr>
            <w:r w:rsidDel="00000000" w:rsidR="00000000" w:rsidRPr="00000000">
              <w:rPr>
                <w:rtl w:val="0"/>
              </w:rPr>
            </w:r>
          </w:p>
        </w:tc>
        <w:tc>
          <w:tcPr>
            <w:gridSpan w:val="3"/>
            <w:shd w:fill="auto" w:val="clear"/>
          </w:tcPr>
          <w:p w:rsidR="00000000" w:rsidDel="00000000" w:rsidP="00000000" w:rsidRDefault="00000000" w:rsidRPr="00000000" w14:paraId="00000DE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DE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507</w:t>
            </w:r>
          </w:p>
        </w:tc>
        <w:tc>
          <w:tcPr>
            <w:shd w:fill="auto" w:val="clear"/>
          </w:tcPr>
          <w:p w:rsidR="00000000" w:rsidDel="00000000" w:rsidP="00000000" w:rsidRDefault="00000000" w:rsidRPr="00000000" w14:paraId="00000D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DE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bl>
    <w:p w:rsidR="00000000" w:rsidDel="00000000" w:rsidP="00000000" w:rsidRDefault="00000000" w:rsidRPr="00000000" w14:paraId="00000DE9">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EA">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123"/>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D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12" name=""/>
                      <a:graphic>
                        <a:graphicData uri="http://schemas.microsoft.com/office/word/2010/wordprocessingShape">
                          <wps:wsp>
                            <wps:cNvSpPr/>
                            <wps:cNvPr id="42" name="Shape 42"/>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highlight w:val="yellow"/>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12" name="image41.png"/>
                      <a:graphic>
                        <a:graphicData uri="http://schemas.openxmlformats.org/drawingml/2006/picture">
                          <pic:pic>
                            <pic:nvPicPr>
                              <pic:cNvPr id="0" name="image41.png"/>
                              <pic:cNvPicPr preferRelativeResize="0"/>
                            </pic:nvPicPr>
                            <pic:blipFill>
                              <a:blip r:embed="rId185"/>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24" name=""/>
                      <a:graphic>
                        <a:graphicData uri="http://schemas.microsoft.com/office/word/2010/wordprocessingShape">
                          <wps:wsp>
                            <wps:cNvSpPr/>
                            <wps:cNvPr id="154" name="Shape 154"/>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824" name="image153.png"/>
                      <a:graphic>
                        <a:graphicData uri="http://schemas.openxmlformats.org/drawingml/2006/picture">
                          <pic:pic>
                            <pic:nvPicPr>
                              <pic:cNvPr id="0" name="image153.png"/>
                              <pic:cNvPicPr preferRelativeResize="0"/>
                            </pic:nvPicPr>
                            <pic:blipFill>
                              <a:blip r:embed="rId186"/>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52" name=""/>
                      <a:graphic>
                        <a:graphicData uri="http://schemas.microsoft.com/office/word/2010/wordprocessingShape">
                          <wps:wsp>
                            <wps:cNvSpPr/>
                            <wps:cNvPr id="182" name="Shape 182"/>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GeneMarkStart:15629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52" name="image181.png"/>
                      <a:graphic>
                        <a:graphicData uri="http://schemas.openxmlformats.org/drawingml/2006/picture">
                          <pic:pic>
                            <pic:nvPicPr>
                              <pic:cNvPr id="0" name="image181.png"/>
                              <pic:cNvPicPr preferRelativeResize="0"/>
                            </pic:nvPicPr>
                            <pic:blipFill>
                              <a:blip r:embed="rId187"/>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10" name=""/>
                      <a:graphic>
                        <a:graphicData uri="http://schemas.microsoft.com/office/word/2010/wordprocessingShape">
                          <wps:wsp>
                            <wps:cNvSpPr/>
                            <wps:cNvPr id="140" name="Shape 140"/>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Start:15566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10" name="image139.png"/>
                      <a:graphic>
                        <a:graphicData uri="http://schemas.openxmlformats.org/drawingml/2006/picture">
                          <pic:pic>
                            <pic:nvPicPr>
                              <pic:cNvPr id="0" name="image139.png"/>
                              <pic:cNvPicPr preferRelativeResize="0"/>
                            </pic:nvPicPr>
                            <pic:blipFill>
                              <a:blip r:embed="rId188"/>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DEC">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00" name=""/>
                <a:graphic>
                  <a:graphicData uri="http://schemas.microsoft.com/office/word/2010/wordprocessingShape">
                    <wps:wsp>
                      <wps:cNvSpPr/>
                      <wps:cNvPr id="30" name="Shape 30"/>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Start:15629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00" name="image29.png"/>
                <a:graphic>
                  <a:graphicData uri="http://schemas.openxmlformats.org/drawingml/2006/picture">
                    <pic:pic>
                      <pic:nvPicPr>
                        <pic:cNvPr id="0" name="image29.png"/>
                        <pic:cNvPicPr preferRelativeResize="0"/>
                      </pic:nvPicPr>
                      <pic:blipFill>
                        <a:blip r:embed="rId189"/>
                        <a:srcRect/>
                        <a:stretch>
                          <a:fillRect/>
                        </a:stretch>
                      </pic:blipFill>
                      <pic:spPr>
                        <a:xfrm>
                          <a:off x="0" y="0"/>
                          <a:ext cx="1495425" cy="295275"/>
                        </a:xfrm>
                        <a:prstGeom prst="rect"/>
                        <a:ln/>
                      </pic:spPr>
                    </pic:pic>
                  </a:graphicData>
                </a:graphic>
              </wp:anchor>
            </w:drawing>
          </mc:Fallback>
        </mc:AlternateContent>
      </w:r>
    </w:p>
    <w:tbl>
      <w:tblPr>
        <w:tblStyle w:val="Table124"/>
        <w:tblpPr w:leftFromText="180" w:rightFromText="180" w:topFromText="0" w:bottomFromText="0" w:vertAnchor="page" w:horzAnchor="page" w:tblpX="6166" w:tblpY="5971"/>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DE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44" name=""/>
                      <a:graphic>
                        <a:graphicData uri="http://schemas.microsoft.com/office/word/2010/wordprocessingShape">
                          <wps:wsp>
                            <wps:cNvSpPr/>
                            <wps:cNvPr id="74" name="Shape 74"/>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44" name="image73.png"/>
                      <a:graphic>
                        <a:graphicData uri="http://schemas.openxmlformats.org/drawingml/2006/picture">
                          <pic:pic>
                            <pic:nvPicPr>
                              <pic:cNvPr id="0" name="image73.png"/>
                              <pic:cNvPicPr preferRelativeResize="0"/>
                            </pic:nvPicPr>
                            <pic:blipFill>
                              <a:blip r:embed="rId190"/>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DEE">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EF">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F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F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F2">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125"/>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D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D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-6.782</w:t>
            </w:r>
          </w:p>
        </w:tc>
        <w:tc>
          <w:tcPr>
            <w:vMerge w:val="restart"/>
            <w:shd w:fill="auto" w:val="clear"/>
          </w:tcPr>
          <w:p w:rsidR="00000000" w:rsidDel="00000000" w:rsidP="00000000" w:rsidRDefault="00000000" w:rsidRPr="00000000" w14:paraId="00000D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87"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87" name="image116.png"/>
                      <a:graphic>
                        <a:graphicData uri="http://schemas.openxmlformats.org/drawingml/2006/picture">
                          <pic:pic>
                            <pic:nvPicPr>
                              <pic:cNvPr id="0" name="image116.png"/>
                              <pic:cNvPicPr preferRelativeResize="0"/>
                            </pic:nvPicPr>
                            <pic:blipFill>
                              <a:blip r:embed="rId191"/>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DF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w:t>
            </w:r>
          </w:p>
        </w:tc>
        <w:tc>
          <w:tcPr>
            <w:shd w:fill="auto" w:val="clear"/>
          </w:tcPr>
          <w:p w:rsidR="00000000" w:rsidDel="00000000" w:rsidP="00000000" w:rsidRDefault="00000000" w:rsidRPr="00000000" w14:paraId="00000D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-3.155</w:t>
            </w:r>
          </w:p>
        </w:tc>
      </w:tr>
      <w:tr>
        <w:trPr>
          <w:cantSplit w:val="0"/>
          <w:trHeight w:val="210" w:hRule="atLeast"/>
          <w:tblHeader w:val="0"/>
        </w:trPr>
        <w:tc>
          <w:tcPr>
            <w:vMerge w:val="continue"/>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DFA">
            <w:pPr>
              <w:rPr/>
            </w:pPr>
            <w:r w:rsidDel="00000000" w:rsidR="00000000" w:rsidRPr="00000000">
              <w:rPr>
                <w:rtl w:val="0"/>
              </w:rPr>
              <w:t xml:space="preserve">Start #: 15566</w:t>
            </w:r>
          </w:p>
        </w:tc>
      </w:tr>
      <w:tr>
        <w:trPr>
          <w:cantSplit w:val="0"/>
          <w:trHeight w:val="425" w:hRule="atLeast"/>
          <w:tblHeader w:val="0"/>
        </w:trPr>
        <w:tc>
          <w:tcPr>
            <w:vMerge w:val="continue"/>
          </w:tcPr>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DFD">
            <w:pPr>
              <w:rPr/>
            </w:pPr>
            <w:r w:rsidDel="00000000" w:rsidR="00000000" w:rsidRPr="00000000">
              <w:rPr>
                <w:rtl w:val="0"/>
              </w:rPr>
              <w:t xml:space="preserve">ORF Length:444 (gene is shorten using this start) </w:t>
            </w:r>
          </w:p>
        </w:tc>
      </w:tr>
    </w:tbl>
    <w:p w:rsidR="00000000" w:rsidDel="00000000" w:rsidP="00000000" w:rsidRDefault="00000000" w:rsidRPr="00000000" w14:paraId="00000DFE">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DFF">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00">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01">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02">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126"/>
        <w:tblpPr w:leftFromText="180" w:rightFromText="180" w:topFromText="0" w:bottomFromText="0" w:vertAnchor="text" w:horzAnchor="text" w:tblpX="3107.5" w:tblpY="4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E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E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15629 has 78 MA’s while 15566 has 5 MA’s</w:t>
            </w:r>
          </w:p>
        </w:tc>
      </w:tr>
      <w:tr>
        <w:trPr>
          <w:cantSplit w:val="0"/>
          <w:trHeight w:val="433" w:hRule="atLeast"/>
          <w:tblHeader w:val="0"/>
        </w:trPr>
        <w:tc>
          <w:tcPr>
            <w:vMerge w:val="continue"/>
          </w:tcPr>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E07">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0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E0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E0A">
      <w:pPr>
        <w:rPr>
          <w:rFonts w:ascii="Times New Roman" w:cs="Times New Roman" w:eastAsia="Times New Roman" w:hAnsi="Times New Roman"/>
          <w:sz w:val="32"/>
          <w:szCs w:val="32"/>
        </w:rPr>
      </w:pPr>
      <w:r w:rsidDel="00000000" w:rsidR="00000000" w:rsidRPr="00000000">
        <w:rPr>
          <w:rtl w:val="0"/>
        </w:rPr>
      </w:r>
    </w:p>
    <w:tbl>
      <w:tblPr>
        <w:tblStyle w:val="Table127"/>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E0B">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E0C">
            <w:pPr>
              <w:rPr/>
            </w:pPr>
            <w:r w:rsidDel="00000000" w:rsidR="00000000" w:rsidRPr="00000000">
              <w:rPr>
                <w:highlight w:val="yellow"/>
                <w:rtl w:val="0"/>
              </w:rPr>
              <w:t xml:space="preserve">helix-turn-helix DNA binding domain</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E0D">
            <w:pPr>
              <w:rPr>
                <w:sz w:val="20"/>
                <w:szCs w:val="20"/>
              </w:rPr>
            </w:pPr>
            <w:r w:rsidDel="00000000" w:rsidR="00000000" w:rsidRPr="00000000">
              <w:rPr>
                <w:sz w:val="20"/>
                <w:szCs w:val="20"/>
                <w:rtl w:val="0"/>
              </w:rPr>
              <w:t xml:space="preserve">Gene No:21</w:t>
            </w:r>
          </w:p>
          <w:p w:rsidR="00000000" w:rsidDel="00000000" w:rsidP="00000000" w:rsidRDefault="00000000" w:rsidRPr="00000000" w14:paraId="00000E0E">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E15">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E16">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E17">
            <w:pPr>
              <w:jc w:val="center"/>
              <w:rPr>
                <w:u w:val="single"/>
              </w:rPr>
            </w:pPr>
            <w:r w:rsidDel="00000000" w:rsidR="00000000" w:rsidRPr="00000000">
              <w:rPr>
                <w:u w:val="single"/>
                <w:rtl w:val="0"/>
              </w:rPr>
              <w:t xml:space="preserve">Function </w:t>
            </w:r>
          </w:p>
          <w:p w:rsidR="00000000" w:rsidDel="00000000" w:rsidP="00000000" w:rsidRDefault="00000000" w:rsidRPr="00000000" w14:paraId="00000E18">
            <w:pPr>
              <w:jc w:val="center"/>
              <w:rPr/>
            </w:pPr>
            <w:r w:rsidDel="00000000" w:rsidR="00000000" w:rsidRPr="00000000">
              <w:rPr>
                <w:rtl w:val="0"/>
              </w:rPr>
              <w:t xml:space="preserve">(or NKF)</w:t>
            </w:r>
          </w:p>
          <w:p w:rsidR="00000000" w:rsidDel="00000000" w:rsidP="00000000" w:rsidRDefault="00000000" w:rsidRPr="00000000" w14:paraId="00000E19">
            <w:pPr>
              <w:jc w:val="center"/>
              <w:rPr/>
            </w:pPr>
            <w:r w:rsidDel="00000000" w:rsidR="00000000" w:rsidRPr="00000000">
              <w:rPr>
                <w:highlight w:val="yellow"/>
                <w:rtl w:val="0"/>
              </w:rPr>
              <w:t xml:space="preserve">helix-turn-helix DNA binding domain</w:t>
            </w:r>
            <w:r w:rsidDel="00000000" w:rsidR="00000000" w:rsidRPr="00000000">
              <w:rPr>
                <w:rtl w:val="0"/>
              </w:rPr>
            </w:r>
          </w:p>
          <w:p w:rsidR="00000000" w:rsidDel="00000000" w:rsidP="00000000" w:rsidRDefault="00000000" w:rsidRPr="00000000" w14:paraId="00000E1A">
            <w:pPr>
              <w:jc w:val="center"/>
              <w:rPr/>
            </w:pPr>
            <w:r w:rsidDel="00000000" w:rsidR="00000000" w:rsidRPr="00000000">
              <w:rPr>
                <w:rtl w:val="0"/>
              </w:rPr>
            </w:r>
          </w:p>
          <w:p w:rsidR="00000000" w:rsidDel="00000000" w:rsidP="00000000" w:rsidRDefault="00000000" w:rsidRPr="00000000" w14:paraId="00000E1B">
            <w:pPr>
              <w:jc w:val="center"/>
              <w:rPr/>
            </w:pPr>
            <w:r w:rsidDel="00000000" w:rsidR="00000000" w:rsidRPr="00000000">
              <w:rPr>
                <w:rtl w:val="0"/>
              </w:rPr>
              <w:t xml:space="preserve">Function found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E1C">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E1D">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E1E">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E1F">
            <w:pPr>
              <w:jc w:val="center"/>
              <w:rPr>
                <w:u w:val="single"/>
              </w:rPr>
            </w:pPr>
            <w:r w:rsidDel="00000000" w:rsidR="00000000" w:rsidRPr="00000000">
              <w:rPr>
                <w:u w:val="single"/>
                <w:rtl w:val="0"/>
              </w:rPr>
              <w:t xml:space="preserve">% Identity</w:t>
            </w:r>
          </w:p>
          <w:p w:rsidR="00000000" w:rsidDel="00000000" w:rsidP="00000000" w:rsidRDefault="00000000" w:rsidRPr="00000000" w14:paraId="00000E20">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E21">
            <w:pPr>
              <w:jc w:val="center"/>
              <w:rPr/>
            </w:pPr>
            <w:r w:rsidDel="00000000" w:rsidR="00000000" w:rsidRPr="00000000">
              <w:rPr>
                <w:rtl w:val="0"/>
              </w:rPr>
              <w:t xml:space="preserve">91.07%</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E23">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E24">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E25">
            <w:pPr>
              <w:spacing w:line="276" w:lineRule="auto"/>
              <w:jc w:val="center"/>
              <w:rPr/>
            </w:pPr>
            <w:r w:rsidDel="00000000" w:rsidR="00000000" w:rsidRPr="00000000">
              <w:rPr>
                <w:rtl w:val="0"/>
              </w:rPr>
              <w:t xml:space="preserve">7e-107</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E27">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E28">
            <w:pPr>
              <w:spacing w:line="276" w:lineRule="auto"/>
              <w:jc w:val="center"/>
              <w:rPr>
                <w:u w:val="single"/>
              </w:rPr>
            </w:pPr>
            <w:r w:rsidDel="00000000" w:rsidR="00000000" w:rsidRPr="00000000">
              <w:rPr>
                <w:rtl w:val="0"/>
              </w:rPr>
            </w:r>
          </w:p>
          <w:p w:rsidR="00000000" w:rsidDel="00000000" w:rsidP="00000000" w:rsidRDefault="00000000" w:rsidRPr="00000000" w14:paraId="00000E29">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E2A">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E2B">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E2C">
            <w:pPr>
              <w:jc w:val="center"/>
              <w:rPr>
                <w:u w:val="single"/>
              </w:rPr>
            </w:pPr>
            <w:r w:rsidDel="00000000" w:rsidR="00000000" w:rsidRPr="00000000">
              <w:rPr>
                <w:u w:val="single"/>
                <w:rtl w:val="0"/>
              </w:rPr>
              <w:t xml:space="preserve">Function </w:t>
            </w:r>
          </w:p>
          <w:p w:rsidR="00000000" w:rsidDel="00000000" w:rsidP="00000000" w:rsidRDefault="00000000" w:rsidRPr="00000000" w14:paraId="00000E2D">
            <w:pPr>
              <w:jc w:val="center"/>
              <w:rPr>
                <w:u w:val="single"/>
              </w:rPr>
            </w:pPr>
            <w:r w:rsidDel="00000000" w:rsidR="00000000" w:rsidRPr="00000000">
              <w:rPr>
                <w:u w:val="single"/>
                <w:rtl w:val="0"/>
              </w:rPr>
              <w:t xml:space="preserve">(or NKF)</w:t>
            </w:r>
          </w:p>
          <w:p w:rsidR="00000000" w:rsidDel="00000000" w:rsidP="00000000" w:rsidRDefault="00000000" w:rsidRPr="00000000" w14:paraId="00000E2E">
            <w:pPr>
              <w:jc w:val="center"/>
              <w:rPr/>
            </w:pPr>
            <w:r w:rsidDel="00000000" w:rsidR="00000000" w:rsidRPr="00000000">
              <w:rPr>
                <w:highlight w:val="yellow"/>
                <w:rtl w:val="0"/>
              </w:rPr>
              <w:t xml:space="preserve">helix-turn-helix DNA binding domain</w:t>
            </w:r>
            <w:r w:rsidDel="00000000" w:rsidR="00000000" w:rsidRPr="00000000">
              <w:rPr>
                <w:rtl w:val="0"/>
              </w:rPr>
            </w:r>
          </w:p>
          <w:p w:rsidR="00000000" w:rsidDel="00000000" w:rsidP="00000000" w:rsidRDefault="00000000" w:rsidRPr="00000000" w14:paraId="00000E2F">
            <w:pPr>
              <w:jc w:val="center"/>
              <w:rPr/>
            </w:pPr>
            <w:r w:rsidDel="00000000" w:rsidR="00000000" w:rsidRPr="00000000">
              <w:rPr>
                <w:rtl w:val="0"/>
              </w:rPr>
            </w:r>
          </w:p>
          <w:p w:rsidR="00000000" w:rsidDel="00000000" w:rsidP="00000000" w:rsidRDefault="00000000" w:rsidRPr="00000000" w14:paraId="00000E30">
            <w:pPr>
              <w:jc w:val="center"/>
              <w:rPr>
                <w:u w:val="single"/>
              </w:rPr>
            </w:pPr>
            <w:r w:rsidDel="00000000" w:rsidR="00000000" w:rsidRPr="00000000">
              <w:rPr>
                <w:rtl w:val="0"/>
              </w:rPr>
              <w:t xml:space="preserve">Function found in many results</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E31">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E32">
            <w:pPr>
              <w:jc w:val="center"/>
              <w:rPr>
                <w:u w:val="single"/>
              </w:rPr>
            </w:pPr>
            <w:r w:rsidDel="00000000" w:rsidR="00000000" w:rsidRPr="00000000">
              <w:rPr>
                <w:u w:val="single"/>
                <w:rtl w:val="0"/>
              </w:rPr>
              <w:t xml:space="preserve">% Identity</w:t>
            </w:r>
          </w:p>
          <w:p w:rsidR="00000000" w:rsidDel="00000000" w:rsidP="00000000" w:rsidRDefault="00000000" w:rsidRPr="00000000" w14:paraId="00000E33">
            <w:pPr>
              <w:spacing w:line="360" w:lineRule="auto"/>
              <w:jc w:val="center"/>
              <w:rPr/>
            </w:pPr>
            <w:r w:rsidDel="00000000" w:rsidR="00000000" w:rsidRPr="00000000">
              <w:rPr>
                <w:rtl w:val="0"/>
              </w:rPr>
              <w:t xml:space="preserve">92%</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E35">
            <w:pPr>
              <w:jc w:val="center"/>
              <w:rPr>
                <w:u w:val="single"/>
              </w:rPr>
            </w:pPr>
            <w:r w:rsidDel="00000000" w:rsidR="00000000" w:rsidRPr="00000000">
              <w:rPr>
                <w:u w:val="single"/>
                <w:rtl w:val="0"/>
              </w:rPr>
              <w:t xml:space="preserve">E-value</w:t>
            </w:r>
          </w:p>
          <w:p w:rsidR="00000000" w:rsidDel="00000000" w:rsidP="00000000" w:rsidRDefault="00000000" w:rsidRPr="00000000" w14:paraId="00000E36">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E37">
            <w:pPr>
              <w:jc w:val="center"/>
              <w:rPr/>
            </w:pPr>
            <w:r w:rsidDel="00000000" w:rsidR="00000000" w:rsidRPr="00000000">
              <w:rPr>
                <w:rtl w:val="0"/>
              </w:rPr>
              <w:t xml:space="preserve">1e-84</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E39">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E3A">
            <w:pPr>
              <w:jc w:val="center"/>
              <w:rPr>
                <w:u w:val="single"/>
              </w:rPr>
            </w:pPr>
            <w:r w:rsidDel="00000000" w:rsidR="00000000" w:rsidRPr="00000000">
              <w:rPr>
                <w:rtl w:val="0"/>
              </w:rPr>
            </w:r>
          </w:p>
          <w:p w:rsidR="00000000" w:rsidDel="00000000" w:rsidP="00000000" w:rsidRDefault="00000000" w:rsidRPr="00000000" w14:paraId="00000E3B">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E3C">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E3D">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E3E">
            <w:pPr>
              <w:jc w:val="center"/>
              <w:rPr>
                <w:u w:val="single"/>
              </w:rPr>
            </w:pPr>
            <w:r w:rsidDel="00000000" w:rsidR="00000000" w:rsidRPr="00000000">
              <w:rPr>
                <w:u w:val="single"/>
                <w:rtl w:val="0"/>
              </w:rPr>
              <w:t xml:space="preserve">Function </w:t>
            </w:r>
          </w:p>
          <w:p w:rsidR="00000000" w:rsidDel="00000000" w:rsidP="00000000" w:rsidRDefault="00000000" w:rsidRPr="00000000" w14:paraId="00000E3F">
            <w:pPr>
              <w:jc w:val="center"/>
              <w:rPr/>
            </w:pPr>
            <w:r w:rsidDel="00000000" w:rsidR="00000000" w:rsidRPr="00000000">
              <w:rPr>
                <w:rtl w:val="0"/>
              </w:rPr>
              <w:t xml:space="preserve">(or NKF)</w:t>
            </w:r>
          </w:p>
          <w:p w:rsidR="00000000" w:rsidDel="00000000" w:rsidP="00000000" w:rsidRDefault="00000000" w:rsidRPr="00000000" w14:paraId="00000E40">
            <w:pPr>
              <w:jc w:val="center"/>
              <w:rPr/>
            </w:pPr>
            <w:r w:rsidDel="00000000" w:rsidR="00000000" w:rsidRPr="00000000">
              <w:rPr>
                <w:highlight w:val="yellow"/>
                <w:rtl w:val="0"/>
              </w:rPr>
              <w:t xml:space="preserve">helix-turn-helix DNA binding domain</w:t>
            </w:r>
            <w:r w:rsidDel="00000000" w:rsidR="00000000" w:rsidRPr="00000000">
              <w:rPr>
                <w:rtl w:val="0"/>
              </w:rPr>
            </w:r>
          </w:p>
          <w:p w:rsidR="00000000" w:rsidDel="00000000" w:rsidP="00000000" w:rsidRDefault="00000000" w:rsidRPr="00000000" w14:paraId="00000E41">
            <w:pPr>
              <w:jc w:val="center"/>
              <w:rPr>
                <w:b w:val="1"/>
              </w:rPr>
            </w:pP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E42">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E43">
            <w:pPr>
              <w:spacing w:line="276" w:lineRule="auto"/>
              <w:rPr/>
            </w:pPr>
            <w:r w:rsidDel="00000000" w:rsidR="00000000" w:rsidRPr="00000000">
              <w:rPr>
                <w:sz w:val="14"/>
                <w:szCs w:val="14"/>
                <w:rtl w:val="0"/>
              </w:rPr>
              <w:t xml:space="preserve">AM32; GRAM-POSITIVE, CONJUGATION, HELIX-TURN-HELIX, DSDNA BINDING, DNA BINDING PROTEIN; HET: MSE; 1.35A {Enterococcus faecalis}</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E44">
            <w:pPr>
              <w:jc w:val="center"/>
              <w:rPr>
                <w:u w:val="single"/>
              </w:rPr>
            </w:pPr>
            <w:r w:rsidDel="00000000" w:rsidR="00000000" w:rsidRPr="00000000">
              <w:rPr>
                <w:u w:val="single"/>
                <w:rtl w:val="0"/>
              </w:rPr>
              <w:t xml:space="preserve">Hit</w:t>
            </w:r>
          </w:p>
          <w:p w:rsidR="00000000" w:rsidDel="00000000" w:rsidP="00000000" w:rsidRDefault="00000000" w:rsidRPr="00000000" w14:paraId="00000E45">
            <w:pPr>
              <w:jc w:val="center"/>
              <w:rPr>
                <w:u w:val="single"/>
              </w:rPr>
            </w:pPr>
            <w:r w:rsidDel="00000000" w:rsidR="00000000" w:rsidRPr="00000000">
              <w:rPr>
                <w:rtl w:val="0"/>
              </w:rPr>
            </w:r>
          </w:p>
          <w:p w:rsidR="00000000" w:rsidDel="00000000" w:rsidP="00000000" w:rsidRDefault="00000000" w:rsidRPr="00000000" w14:paraId="00000E46">
            <w:pPr>
              <w:jc w:val="center"/>
              <w:rPr>
                <w:u w:val="single"/>
              </w:rPr>
            </w:pPr>
            <w:r w:rsidDel="00000000" w:rsidR="00000000" w:rsidRPr="00000000">
              <w:rPr>
                <w:u w:val="single"/>
                <w:rtl w:val="0"/>
              </w:rPr>
              <w:t xml:space="preserve">4P0Z_A</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E48">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E49">
            <w:pPr>
              <w:spacing w:line="276" w:lineRule="auto"/>
              <w:jc w:val="center"/>
              <w:rPr>
                <w:u w:val="single"/>
              </w:rPr>
            </w:pPr>
            <w:r w:rsidDel="00000000" w:rsidR="00000000" w:rsidRPr="00000000">
              <w:rPr>
                <w:rtl w:val="0"/>
              </w:rPr>
            </w:r>
          </w:p>
          <w:p w:rsidR="00000000" w:rsidDel="00000000" w:rsidP="00000000" w:rsidRDefault="00000000" w:rsidRPr="00000000" w14:paraId="00000E4A">
            <w:pPr>
              <w:spacing w:line="276" w:lineRule="auto"/>
              <w:jc w:val="center"/>
              <w:rPr/>
            </w:pPr>
            <w:r w:rsidDel="00000000" w:rsidR="00000000" w:rsidRPr="00000000">
              <w:rPr>
                <w:rtl w:val="0"/>
              </w:rPr>
              <w:t xml:space="preserve">99.1</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E4C">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E4D">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E4E">
            <w:pPr>
              <w:spacing w:line="276" w:lineRule="auto"/>
              <w:jc w:val="center"/>
              <w:rPr>
                <w:u w:val="single"/>
              </w:rPr>
            </w:pPr>
            <w:r w:rsidDel="00000000" w:rsidR="00000000" w:rsidRPr="00000000">
              <w:rPr>
                <w:rtl w:val="0"/>
              </w:rPr>
            </w:r>
          </w:p>
          <w:p w:rsidR="00000000" w:rsidDel="00000000" w:rsidP="00000000" w:rsidRDefault="00000000" w:rsidRPr="00000000" w14:paraId="00000E4F">
            <w:pPr>
              <w:spacing w:line="276" w:lineRule="auto"/>
              <w:jc w:val="center"/>
              <w:rPr/>
            </w:pPr>
            <w:r w:rsidDel="00000000" w:rsidR="00000000" w:rsidRPr="00000000">
              <w:rPr>
                <w:rtl w:val="0"/>
              </w:rPr>
              <w:t xml:space="preserve">4.8e-9</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E50">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E51">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E52">
            <w:pPr>
              <w:jc w:val="center"/>
              <w:rPr>
                <w:u w:val="single"/>
              </w:rPr>
            </w:pPr>
            <w:r w:rsidDel="00000000" w:rsidR="00000000" w:rsidRPr="00000000">
              <w:rPr>
                <w:u w:val="single"/>
                <w:rtl w:val="0"/>
              </w:rPr>
              <w:t xml:space="preserve">Function</w:t>
            </w:r>
          </w:p>
          <w:p w:rsidR="00000000" w:rsidDel="00000000" w:rsidP="00000000" w:rsidRDefault="00000000" w:rsidRPr="00000000" w14:paraId="00000E53">
            <w:pPr>
              <w:spacing w:line="276" w:lineRule="auto"/>
              <w:jc w:val="center"/>
              <w:rPr/>
            </w:pPr>
            <w:r w:rsidDel="00000000" w:rsidR="00000000" w:rsidRPr="00000000">
              <w:rPr>
                <w:rtl w:val="0"/>
              </w:rPr>
              <w:t xml:space="preserve">(or NKF)</w:t>
            </w:r>
          </w:p>
          <w:p w:rsidR="00000000" w:rsidDel="00000000" w:rsidP="00000000" w:rsidRDefault="00000000" w:rsidRPr="00000000" w14:paraId="00000E54">
            <w:pPr>
              <w:spacing w:line="276" w:lineRule="auto"/>
              <w:jc w:val="center"/>
              <w:rPr/>
            </w:pPr>
            <w:r w:rsidDel="00000000" w:rsidR="00000000" w:rsidRPr="00000000">
              <w:rPr>
                <w:highlight w:val="yellow"/>
                <w:rtl w:val="0"/>
              </w:rPr>
              <w:t xml:space="preserve">helix-turn-helix DNA binding domain</w:t>
            </w:r>
            <w:r w:rsidDel="00000000" w:rsidR="00000000" w:rsidRPr="00000000">
              <w:rPr>
                <w:rtl w:val="0"/>
              </w:rPr>
            </w:r>
          </w:p>
          <w:p w:rsidR="00000000" w:rsidDel="00000000" w:rsidP="00000000" w:rsidRDefault="00000000" w:rsidRPr="00000000" w14:paraId="00000E55">
            <w:pPr>
              <w:spacing w:line="276" w:lineRule="auto"/>
              <w:jc w:val="center"/>
              <w:rPr/>
            </w:pPr>
            <w:r w:rsidDel="00000000" w:rsidR="00000000" w:rsidRPr="00000000">
              <w:rPr>
                <w:rtl w:val="0"/>
              </w:rPr>
            </w:r>
          </w:p>
          <w:p w:rsidR="00000000" w:rsidDel="00000000" w:rsidP="00000000" w:rsidRDefault="00000000" w:rsidRPr="00000000" w14:paraId="00000E56">
            <w:pPr>
              <w:spacing w:line="276" w:lineRule="auto"/>
              <w:jc w:val="center"/>
              <w:rPr/>
            </w:pPr>
            <w:r w:rsidDel="00000000" w:rsidR="00000000" w:rsidRPr="00000000">
              <w:rPr>
                <w:rtl w:val="0"/>
              </w:rPr>
              <w:t xml:space="preserve">Function found in many results</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E57">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E58">
            <w:pPr>
              <w:jc w:val="center"/>
              <w:rPr>
                <w:u w:val="single"/>
              </w:rPr>
            </w:pPr>
            <w:r w:rsidDel="00000000" w:rsidR="00000000" w:rsidRPr="00000000">
              <w:rPr>
                <w:rtl w:val="0"/>
              </w:rPr>
            </w:r>
          </w:p>
          <w:p w:rsidR="00000000" w:rsidDel="00000000" w:rsidP="00000000" w:rsidRDefault="00000000" w:rsidRPr="00000000" w14:paraId="00000E59">
            <w:pPr>
              <w:jc w:val="center"/>
              <w:rPr/>
            </w:pPr>
            <w:r w:rsidDel="00000000" w:rsidR="00000000" w:rsidRPr="00000000">
              <w:rPr>
                <w:rtl w:val="0"/>
              </w:rPr>
              <w:t xml:space="preserve">Members (131) of Pham 1059</w:t>
            </w:r>
          </w:p>
          <w:p w:rsidR="00000000" w:rsidDel="00000000" w:rsidP="00000000" w:rsidRDefault="00000000" w:rsidRPr="00000000" w14:paraId="00000E5A">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E5C">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E5D">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E5E">
            <w:pPr>
              <w:jc w:val="center"/>
              <w:rPr>
                <w:u w:val="single"/>
              </w:rPr>
            </w:pPr>
            <w:r w:rsidDel="00000000" w:rsidR="00000000" w:rsidRPr="00000000">
              <w:rPr>
                <w:rtl w:val="0"/>
              </w:rPr>
            </w:r>
          </w:p>
          <w:p w:rsidR="00000000" w:rsidDel="00000000" w:rsidP="00000000" w:rsidRDefault="00000000" w:rsidRPr="00000000" w14:paraId="00000E5F">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E60">
            <w:pPr>
              <w:jc w:val="center"/>
              <w:rPr/>
            </w:pPr>
            <w:r w:rsidDel="00000000" w:rsidR="00000000" w:rsidRPr="00000000">
              <w:rPr>
                <w:rtl w:val="0"/>
              </w:rPr>
              <w:t xml:space="preserve">85067</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E62">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E63">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E64">
            <w:pPr>
              <w:spacing w:line="276" w:lineRule="auto"/>
              <w:jc w:val="center"/>
              <w:rPr>
                <w:u w:val="single"/>
              </w:rPr>
            </w:pPr>
            <w:r w:rsidDel="00000000" w:rsidR="00000000" w:rsidRPr="00000000">
              <w:rPr>
                <w:rtl w:val="0"/>
              </w:rPr>
            </w:r>
          </w:p>
          <w:p w:rsidR="00000000" w:rsidDel="00000000" w:rsidP="00000000" w:rsidRDefault="00000000" w:rsidRPr="00000000" w14:paraId="00000E65">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E66">
            <w:pPr>
              <w:spacing w:line="276" w:lineRule="auto"/>
              <w:jc w:val="center"/>
              <w:rPr/>
            </w:pPr>
            <w:r w:rsidDel="00000000" w:rsidR="00000000" w:rsidRPr="00000000">
              <w:rPr>
                <w:rtl w:val="0"/>
              </w:rPr>
              <w:t xml:space="preserve">85194</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E68">
            <w:pPr>
              <w:spacing w:line="276" w:lineRule="auto"/>
              <w:rPr/>
            </w:pPr>
            <w:r w:rsidDel="00000000" w:rsidR="00000000" w:rsidRPr="00000000">
              <w:rPr>
                <w:rtl w:val="0"/>
              </w:rPr>
              <w:t xml:space="preserve">Transmembrane domains by TmHmm using Phamerator </w:t>
            </w:r>
          </w:p>
          <w:p w:rsidR="00000000" w:rsidDel="00000000" w:rsidP="00000000" w:rsidRDefault="00000000" w:rsidRPr="00000000" w14:paraId="00000E69">
            <w:pPr>
              <w:rPr/>
            </w:pPr>
            <w:r w:rsidDel="00000000" w:rsidR="00000000" w:rsidRPr="00000000">
              <w:rPr>
                <w:rtl w:val="0"/>
              </w:rPr>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E6D">
            <w:pPr>
              <w:spacing w:line="276" w:lineRule="auto"/>
              <w:rPr/>
            </w:pPr>
            <w:r w:rsidDel="00000000" w:rsidR="00000000" w:rsidRPr="00000000">
              <w:rPr>
                <w:rtl w:val="0"/>
              </w:rPr>
              <w:t xml:space="preserve">N/A</w:t>
            </w:r>
          </w:p>
        </w:tc>
      </w:tr>
    </w:tbl>
    <w:p w:rsidR="00000000" w:rsidDel="00000000" w:rsidP="00000000" w:rsidRDefault="00000000" w:rsidRPr="00000000" w14:paraId="00000E71">
      <w:pPr>
        <w:rPr>
          <w:rFonts w:ascii="Times New Roman" w:cs="Times New Roman" w:eastAsia="Times New Roman" w:hAnsi="Times New Roman"/>
          <w:sz w:val="32"/>
          <w:szCs w:val="32"/>
        </w:rPr>
      </w:pPr>
      <w:r w:rsidDel="00000000" w:rsidR="00000000" w:rsidRPr="00000000">
        <w:rPr>
          <w:rtl w:val="0"/>
        </w:rPr>
      </w:r>
    </w:p>
    <w:tbl>
      <w:tblPr>
        <w:tblStyle w:val="Table128"/>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E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 22</w:t>
            </w:r>
          </w:p>
          <w:p w:rsidR="00000000" w:rsidDel="00000000" w:rsidP="00000000" w:rsidRDefault="00000000" w:rsidRPr="00000000" w14:paraId="00000E73">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E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E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15941</w:t>
            </w:r>
          </w:p>
        </w:tc>
        <w:tc>
          <w:tcPr>
            <w:gridSpan w:val="2"/>
          </w:tcPr>
          <w:p w:rsidR="00000000" w:rsidDel="00000000" w:rsidP="00000000" w:rsidRDefault="00000000" w:rsidRPr="00000000" w14:paraId="00000E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E7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15711</w:t>
            </w:r>
          </w:p>
        </w:tc>
        <w:tc>
          <w:tcPr/>
          <w:p w:rsidR="00000000" w:rsidDel="00000000" w:rsidP="00000000" w:rsidRDefault="00000000" w:rsidRPr="00000000" w14:paraId="00000E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E7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231</w:t>
            </w:r>
          </w:p>
        </w:tc>
        <w:tc>
          <w:tcPr>
            <w:gridSpan w:val="2"/>
          </w:tcPr>
          <w:p w:rsidR="00000000" w:rsidDel="00000000" w:rsidP="00000000" w:rsidRDefault="00000000" w:rsidRPr="00000000" w14:paraId="00000E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E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E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E7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FWD  /  </w:t>
            </w:r>
            <w:r w:rsidDel="00000000" w:rsidR="00000000" w:rsidRPr="00000000">
              <w:rPr>
                <w:rFonts w:ascii="Times New Roman" w:cs="Times New Roman" w:eastAsia="Times New Roman" w:hAnsi="Times New Roman"/>
                <w:highlight w:val="yellow"/>
                <w:rtl w:val="0"/>
              </w:rPr>
              <w:t xml:space="preserve">REV</w:t>
            </w:r>
            <w:r w:rsidDel="00000000" w:rsidR="00000000" w:rsidRPr="00000000">
              <w:rPr>
                <w:rtl w:val="0"/>
              </w:rPr>
            </w:r>
          </w:p>
        </w:tc>
        <w:tc>
          <w:tcPr>
            <w:gridSpan w:val="7"/>
            <w:shd w:fill="auto" w:val="clear"/>
          </w:tcPr>
          <w:p w:rsidR="00000000" w:rsidDel="00000000" w:rsidP="00000000" w:rsidRDefault="00000000" w:rsidRPr="00000000" w14:paraId="00000E8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E8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E8A">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E8B">
            <w:pPr>
              <w:rPr/>
            </w:pPr>
            <w:r w:rsidDel="00000000" w:rsidR="00000000" w:rsidRPr="00000000">
              <w:rPr>
                <w:rtl w:val="0"/>
              </w:rPr>
            </w:r>
          </w:p>
          <w:p w:rsidR="00000000" w:rsidDel="00000000" w:rsidP="00000000" w:rsidRDefault="00000000" w:rsidRPr="00000000" w14:paraId="00000E8C">
            <w:pPr>
              <w:rPr/>
            </w:pPr>
            <w:r w:rsidDel="00000000" w:rsidR="00000000" w:rsidRPr="00000000">
              <w:rPr>
                <w:rtl w:val="0"/>
              </w:rPr>
            </w:r>
          </w:p>
        </w:tc>
        <w:tc>
          <w:tcPr>
            <w:gridSpan w:val="3"/>
            <w:shd w:fill="auto" w:val="clear"/>
          </w:tcPr>
          <w:p w:rsidR="00000000" w:rsidDel="00000000" w:rsidP="00000000" w:rsidRDefault="00000000" w:rsidRPr="00000000" w14:paraId="00000E8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E8E">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E9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E9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E93">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94">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129"/>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E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47" name=""/>
                      <a:graphic>
                        <a:graphicData uri="http://schemas.microsoft.com/office/word/2010/wordprocessingShape">
                          <wps:wsp>
                            <wps:cNvSpPr/>
                            <wps:cNvPr id="177" name="Shape 177"/>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47" name="image176.png"/>
                      <a:graphic>
                        <a:graphicData uri="http://schemas.openxmlformats.org/drawingml/2006/picture">
                          <pic:pic>
                            <pic:nvPicPr>
                              <pic:cNvPr id="0" name="image176.png"/>
                              <pic:cNvPicPr preferRelativeResize="0"/>
                            </pic:nvPicPr>
                            <pic:blipFill>
                              <a:blip r:embed="rId192"/>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04" name=""/>
                      <a:graphic>
                        <a:graphicData uri="http://schemas.microsoft.com/office/word/2010/wordprocessingShape">
                          <wps:wsp>
                            <wps:cNvSpPr/>
                            <wps:cNvPr id="34" name="Shape 34"/>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Start:15941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04" name="image33.png"/>
                      <a:graphic>
                        <a:graphicData uri="http://schemas.openxmlformats.org/drawingml/2006/picture">
                          <pic:pic>
                            <pic:nvPicPr>
                              <pic:cNvPr id="0" name="image33.png"/>
                              <pic:cNvPicPr preferRelativeResize="0"/>
                            </pic:nvPicPr>
                            <pic:blipFill>
                              <a:blip r:embed="rId193"/>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06" name=""/>
                      <a:graphic>
                        <a:graphicData uri="http://schemas.microsoft.com/office/word/2010/wordprocessingShape">
                          <wps:wsp>
                            <wps:cNvSpPr/>
                            <wps:cNvPr id="136" name="Shape 136"/>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806" name="image135.png"/>
                      <a:graphic>
                        <a:graphicData uri="http://schemas.openxmlformats.org/drawingml/2006/picture">
                          <pic:pic>
                            <pic:nvPicPr>
                              <pic:cNvPr id="0" name="image135.png"/>
                              <pic:cNvPicPr preferRelativeResize="0"/>
                            </pic:nvPicPr>
                            <pic:blipFill>
                              <a:blip r:embed="rId194"/>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690" name=""/>
                      <a:graphic>
                        <a:graphicData uri="http://schemas.microsoft.com/office/word/2010/wordprocessingShape">
                          <wps:wsp>
                            <wps:cNvSpPr/>
                            <wps:cNvPr id="20" name="Shape 20"/>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690" name="image19.png"/>
                      <a:graphic>
                        <a:graphicData uri="http://schemas.openxmlformats.org/drawingml/2006/picture">
                          <pic:pic>
                            <pic:nvPicPr>
                              <pic:cNvPr id="0" name="image19.png"/>
                              <pic:cNvPicPr preferRelativeResize="0"/>
                            </pic:nvPicPr>
                            <pic:blipFill>
                              <a:blip r:embed="rId195"/>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E96">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19" name=""/>
                <a:graphic>
                  <a:graphicData uri="http://schemas.microsoft.com/office/word/2010/wordprocessingShape">
                    <wps:wsp>
                      <wps:cNvSpPr/>
                      <wps:cNvPr id="149" name="Shape 149"/>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Start:15941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19" name="image148.png"/>
                <a:graphic>
                  <a:graphicData uri="http://schemas.openxmlformats.org/drawingml/2006/picture">
                    <pic:pic>
                      <pic:nvPicPr>
                        <pic:cNvPr id="0" name="image148.png"/>
                        <pic:cNvPicPr preferRelativeResize="0"/>
                      </pic:nvPicPr>
                      <pic:blipFill>
                        <a:blip r:embed="rId196"/>
                        <a:srcRect/>
                        <a:stretch>
                          <a:fillRect/>
                        </a:stretch>
                      </pic:blipFill>
                      <pic:spPr>
                        <a:xfrm>
                          <a:off x="0" y="0"/>
                          <a:ext cx="1495425" cy="295275"/>
                        </a:xfrm>
                        <a:prstGeom prst="rect"/>
                        <a:ln/>
                      </pic:spPr>
                    </pic:pic>
                  </a:graphicData>
                </a:graphic>
              </wp:anchor>
            </w:drawing>
          </mc:Fallback>
        </mc:AlternateContent>
      </w:r>
    </w:p>
    <w:tbl>
      <w:tblPr>
        <w:tblStyle w:val="Table130"/>
        <w:tblpPr w:leftFromText="180" w:rightFromText="180" w:topFromText="0" w:bottomFromText="0" w:vertAnchor="page" w:horzAnchor="page" w:tblpX="6136" w:tblpY="5896"/>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E9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20" name=""/>
                      <a:graphic>
                        <a:graphicData uri="http://schemas.microsoft.com/office/word/2010/wordprocessingShape">
                          <wps:wsp>
                            <wps:cNvSpPr/>
                            <wps:cNvPr id="50" name="Shape 50"/>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20" name="image49.png"/>
                      <a:graphic>
                        <a:graphicData uri="http://schemas.openxmlformats.org/drawingml/2006/picture">
                          <pic:pic>
                            <pic:nvPicPr>
                              <pic:cNvPr id="0" name="image49.png"/>
                              <pic:cNvPicPr preferRelativeResize="0"/>
                            </pic:nvPicPr>
                            <pic:blipFill>
                              <a:blip r:embed="rId197"/>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E98">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99">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9A">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9B">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9C">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131"/>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E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E9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-7.839</w:t>
            </w:r>
          </w:p>
        </w:tc>
        <w:tc>
          <w:tcPr>
            <w:vMerge w:val="restart"/>
            <w:shd w:fill="auto" w:val="clear"/>
          </w:tcPr>
          <w:p w:rsidR="00000000" w:rsidDel="00000000" w:rsidP="00000000" w:rsidRDefault="00000000" w:rsidRPr="00000000" w14:paraId="00000E9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843"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843" name="image172.png"/>
                      <a:graphic>
                        <a:graphicData uri="http://schemas.openxmlformats.org/drawingml/2006/picture">
                          <pic:pic>
                            <pic:nvPicPr>
                              <pic:cNvPr id="0" name="image172.png"/>
                              <pic:cNvPicPr preferRelativeResize="0"/>
                            </pic:nvPicPr>
                            <pic:blipFill>
                              <a:blip r:embed="rId198"/>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EA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w:t>
            </w:r>
          </w:p>
        </w:tc>
        <w:tc>
          <w:tcPr>
            <w:shd w:fill="auto" w:val="clear"/>
          </w:tcPr>
          <w:p w:rsidR="00000000" w:rsidDel="00000000" w:rsidP="00000000" w:rsidRDefault="00000000" w:rsidRPr="00000000" w14:paraId="00000E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-6.079</w:t>
            </w:r>
          </w:p>
        </w:tc>
      </w:tr>
      <w:tr>
        <w:trPr>
          <w:cantSplit w:val="0"/>
          <w:trHeight w:val="210" w:hRule="atLeast"/>
          <w:tblHeader w:val="0"/>
        </w:trPr>
        <w:tc>
          <w:tcPr>
            <w:vMerge w:val="continue"/>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EA4">
            <w:pPr>
              <w:rPr/>
            </w:pPr>
            <w:r w:rsidDel="00000000" w:rsidR="00000000" w:rsidRPr="00000000">
              <w:rPr>
                <w:rtl w:val="0"/>
              </w:rPr>
              <w:t xml:space="preserve">Start #: 15857</w:t>
            </w:r>
          </w:p>
        </w:tc>
      </w:tr>
      <w:tr>
        <w:trPr>
          <w:cantSplit w:val="0"/>
          <w:trHeight w:val="425" w:hRule="atLeast"/>
          <w:tblHeader w:val="0"/>
        </w:trPr>
        <w:tc>
          <w:tcPr>
            <w:vMerge w:val="continue"/>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EA7">
            <w:pPr>
              <w:rPr/>
            </w:pPr>
            <w:r w:rsidDel="00000000" w:rsidR="00000000" w:rsidRPr="00000000">
              <w:rPr>
                <w:rtl w:val="0"/>
              </w:rPr>
              <w:t xml:space="preserve">ORF Length:147 (this position would cut off too much of the gene)</w:t>
            </w:r>
          </w:p>
        </w:tc>
      </w:tr>
    </w:tbl>
    <w:p w:rsidR="00000000" w:rsidDel="00000000" w:rsidP="00000000" w:rsidRDefault="00000000" w:rsidRPr="00000000" w14:paraId="00000EA8">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A9">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AA">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AB">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AC">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132"/>
        <w:tblpPr w:leftFromText="180" w:rightFromText="180" w:topFromText="0" w:bottomFromText="0" w:vertAnchor="text" w:horzAnchor="text" w:tblpX="3107.5" w:tblpY="4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EAD">
            <w:pPr>
              <w:rPr>
                <w:rFonts w:ascii="Times New Roman" w:cs="Times New Roman" w:eastAsia="Times New Roman" w:hAnsi="Times New Roman"/>
              </w:rPr>
            </w:pPr>
            <w:bookmarkStart w:colFirst="0" w:colLast="0" w:name="_heading=h.3j2qqm3" w:id="19"/>
            <w:bookmarkEnd w:id="19"/>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E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15941 (with 100 MA’s, all MA are only in this position)</w:t>
            </w:r>
          </w:p>
        </w:tc>
      </w:tr>
      <w:tr>
        <w:trPr>
          <w:cantSplit w:val="0"/>
          <w:trHeight w:val="433" w:hRule="atLeast"/>
          <w:tblHeader w:val="0"/>
        </w:trPr>
        <w:tc>
          <w:tcPr>
            <w:vMerge w:val="continue"/>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EB1">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EB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EB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EB4">
      <w:pPr>
        <w:rPr>
          <w:rFonts w:ascii="Times New Roman" w:cs="Times New Roman" w:eastAsia="Times New Roman" w:hAnsi="Times New Roman"/>
          <w:sz w:val="32"/>
          <w:szCs w:val="32"/>
        </w:rPr>
      </w:pPr>
      <w:r w:rsidDel="00000000" w:rsidR="00000000" w:rsidRPr="00000000">
        <w:rPr>
          <w:rtl w:val="0"/>
        </w:rPr>
      </w:r>
    </w:p>
    <w:tbl>
      <w:tblPr>
        <w:tblStyle w:val="Table133"/>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EB5">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EB6">
            <w:pPr>
              <w:rPr/>
            </w:pPr>
            <w:r w:rsidDel="00000000" w:rsidR="00000000" w:rsidRPr="00000000">
              <w:rPr>
                <w:highlight w:val="yellow"/>
                <w:rtl w:val="0"/>
              </w:rPr>
              <w:t xml:space="preserve">helix-turn-helix DNA binding domain</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EB7">
            <w:pPr>
              <w:rPr>
                <w:sz w:val="20"/>
                <w:szCs w:val="20"/>
              </w:rPr>
            </w:pPr>
            <w:r w:rsidDel="00000000" w:rsidR="00000000" w:rsidRPr="00000000">
              <w:rPr>
                <w:sz w:val="20"/>
                <w:szCs w:val="20"/>
                <w:rtl w:val="0"/>
              </w:rPr>
              <w:t xml:space="preserve">Gene No:22</w:t>
            </w:r>
          </w:p>
          <w:p w:rsidR="00000000" w:rsidDel="00000000" w:rsidP="00000000" w:rsidRDefault="00000000" w:rsidRPr="00000000" w14:paraId="00000EB8">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EBF">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EC0">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EC1">
            <w:pPr>
              <w:jc w:val="center"/>
              <w:rPr>
                <w:u w:val="single"/>
              </w:rPr>
            </w:pPr>
            <w:r w:rsidDel="00000000" w:rsidR="00000000" w:rsidRPr="00000000">
              <w:rPr>
                <w:u w:val="single"/>
                <w:rtl w:val="0"/>
              </w:rPr>
              <w:t xml:space="preserve">Function </w:t>
            </w:r>
          </w:p>
          <w:p w:rsidR="00000000" w:rsidDel="00000000" w:rsidP="00000000" w:rsidRDefault="00000000" w:rsidRPr="00000000" w14:paraId="00000EC2">
            <w:pPr>
              <w:jc w:val="center"/>
              <w:rPr/>
            </w:pPr>
            <w:r w:rsidDel="00000000" w:rsidR="00000000" w:rsidRPr="00000000">
              <w:rPr>
                <w:rtl w:val="0"/>
              </w:rPr>
              <w:t xml:space="preserve">(or NKF)</w:t>
            </w:r>
          </w:p>
          <w:p w:rsidR="00000000" w:rsidDel="00000000" w:rsidP="00000000" w:rsidRDefault="00000000" w:rsidRPr="00000000" w14:paraId="00000EC3">
            <w:pPr>
              <w:jc w:val="center"/>
              <w:rPr/>
            </w:pPr>
            <w:r w:rsidDel="00000000" w:rsidR="00000000" w:rsidRPr="00000000">
              <w:rPr>
                <w:highlight w:val="yellow"/>
                <w:rtl w:val="0"/>
              </w:rPr>
              <w:t xml:space="preserve">helix-turn-helix DNA binding domain</w:t>
            </w:r>
            <w:r w:rsidDel="00000000" w:rsidR="00000000" w:rsidRPr="00000000">
              <w:rPr>
                <w:rtl w:val="0"/>
              </w:rPr>
            </w:r>
          </w:p>
          <w:p w:rsidR="00000000" w:rsidDel="00000000" w:rsidP="00000000" w:rsidRDefault="00000000" w:rsidRPr="00000000" w14:paraId="00000EC4">
            <w:pPr>
              <w:jc w:val="center"/>
              <w:rPr/>
            </w:pPr>
            <w:r w:rsidDel="00000000" w:rsidR="00000000" w:rsidRPr="00000000">
              <w:rPr>
                <w:rtl w:val="0"/>
              </w:rPr>
            </w:r>
          </w:p>
          <w:p w:rsidR="00000000" w:rsidDel="00000000" w:rsidP="00000000" w:rsidRDefault="00000000" w:rsidRPr="00000000" w14:paraId="00000EC5">
            <w:pPr>
              <w:jc w:val="center"/>
              <w:rPr/>
            </w:pPr>
            <w:r w:rsidDel="00000000" w:rsidR="00000000" w:rsidRPr="00000000">
              <w:rPr>
                <w:rtl w:val="0"/>
              </w:rPr>
              <w:t xml:space="preserve">Function found in many results</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EC6">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EC7">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EC8">
            <w:pPr>
              <w:spacing w:line="276" w:lineRule="auto"/>
              <w:jc w:val="center"/>
              <w:rPr/>
            </w:pPr>
            <w:r w:rsidDel="00000000" w:rsidR="00000000" w:rsidRPr="00000000">
              <w:rPr>
                <w:rtl w:val="0"/>
              </w:rPr>
              <w:t xml:space="preserve">97%</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EC9">
            <w:pPr>
              <w:jc w:val="center"/>
              <w:rPr>
                <w:u w:val="single"/>
              </w:rPr>
            </w:pPr>
            <w:r w:rsidDel="00000000" w:rsidR="00000000" w:rsidRPr="00000000">
              <w:rPr>
                <w:u w:val="single"/>
                <w:rtl w:val="0"/>
              </w:rPr>
              <w:t xml:space="preserve">% Identity</w:t>
            </w:r>
          </w:p>
          <w:p w:rsidR="00000000" w:rsidDel="00000000" w:rsidP="00000000" w:rsidRDefault="00000000" w:rsidRPr="00000000" w14:paraId="00000ECA">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ECB">
            <w:pPr>
              <w:jc w:val="center"/>
              <w:rPr/>
            </w:pPr>
            <w:r w:rsidDel="00000000" w:rsidR="00000000" w:rsidRPr="00000000">
              <w:rPr>
                <w:rtl w:val="0"/>
              </w:rPr>
              <w:t xml:space="preserve">93.33%</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ECD">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ECE">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ECF">
            <w:pPr>
              <w:spacing w:line="276" w:lineRule="auto"/>
              <w:jc w:val="center"/>
              <w:rPr/>
            </w:pPr>
            <w:r w:rsidDel="00000000" w:rsidR="00000000" w:rsidRPr="00000000">
              <w:rPr>
                <w:rtl w:val="0"/>
              </w:rPr>
              <w:t xml:space="preserve">9e-42</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ED1">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ED2">
            <w:pPr>
              <w:spacing w:line="276" w:lineRule="auto"/>
              <w:jc w:val="center"/>
              <w:rPr>
                <w:u w:val="single"/>
              </w:rPr>
            </w:pPr>
            <w:r w:rsidDel="00000000" w:rsidR="00000000" w:rsidRPr="00000000">
              <w:rPr>
                <w:rtl w:val="0"/>
              </w:rPr>
            </w:r>
          </w:p>
          <w:p w:rsidR="00000000" w:rsidDel="00000000" w:rsidP="00000000" w:rsidRDefault="00000000" w:rsidRPr="00000000" w14:paraId="00000ED3">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ED4">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ED5">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ED6">
            <w:pPr>
              <w:jc w:val="center"/>
              <w:rPr>
                <w:u w:val="single"/>
              </w:rPr>
            </w:pPr>
            <w:r w:rsidDel="00000000" w:rsidR="00000000" w:rsidRPr="00000000">
              <w:rPr>
                <w:u w:val="single"/>
                <w:rtl w:val="0"/>
              </w:rPr>
              <w:t xml:space="preserve">Function </w:t>
            </w:r>
          </w:p>
          <w:p w:rsidR="00000000" w:rsidDel="00000000" w:rsidP="00000000" w:rsidRDefault="00000000" w:rsidRPr="00000000" w14:paraId="00000ED7">
            <w:pPr>
              <w:jc w:val="center"/>
              <w:rPr>
                <w:u w:val="single"/>
              </w:rPr>
            </w:pPr>
            <w:r w:rsidDel="00000000" w:rsidR="00000000" w:rsidRPr="00000000">
              <w:rPr>
                <w:u w:val="single"/>
                <w:rtl w:val="0"/>
              </w:rPr>
              <w:t xml:space="preserve">(or NKF)</w:t>
            </w:r>
          </w:p>
          <w:p w:rsidR="00000000" w:rsidDel="00000000" w:rsidP="00000000" w:rsidRDefault="00000000" w:rsidRPr="00000000" w14:paraId="00000ED8">
            <w:pPr>
              <w:jc w:val="center"/>
              <w:rPr/>
            </w:pPr>
            <w:r w:rsidDel="00000000" w:rsidR="00000000" w:rsidRPr="00000000">
              <w:rPr>
                <w:highlight w:val="yellow"/>
                <w:rtl w:val="0"/>
              </w:rPr>
              <w:t xml:space="preserve">helix-turn-helix DNA binding domain</w:t>
            </w:r>
            <w:r w:rsidDel="00000000" w:rsidR="00000000" w:rsidRPr="00000000">
              <w:rPr>
                <w:rtl w:val="0"/>
              </w:rPr>
            </w:r>
          </w:p>
          <w:p w:rsidR="00000000" w:rsidDel="00000000" w:rsidP="00000000" w:rsidRDefault="00000000" w:rsidRPr="00000000" w14:paraId="00000ED9">
            <w:pPr>
              <w:jc w:val="center"/>
              <w:rPr/>
            </w:pPr>
            <w:r w:rsidDel="00000000" w:rsidR="00000000" w:rsidRPr="00000000">
              <w:rPr>
                <w:rtl w:val="0"/>
              </w:rPr>
            </w:r>
          </w:p>
          <w:p w:rsidR="00000000" w:rsidDel="00000000" w:rsidP="00000000" w:rsidRDefault="00000000" w:rsidRPr="00000000" w14:paraId="00000EDA">
            <w:pPr>
              <w:jc w:val="center"/>
              <w:rPr>
                <w:u w:val="single"/>
              </w:rPr>
            </w:pPr>
            <w:r w:rsidDel="00000000" w:rsidR="00000000" w:rsidRPr="00000000">
              <w:rPr>
                <w:rtl w:val="0"/>
              </w:rPr>
              <w:t xml:space="preserve">Function found in many results</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EDB">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EDC">
            <w:pPr>
              <w:jc w:val="center"/>
              <w:rPr>
                <w:u w:val="single"/>
              </w:rPr>
            </w:pPr>
            <w:r w:rsidDel="00000000" w:rsidR="00000000" w:rsidRPr="00000000">
              <w:rPr>
                <w:u w:val="single"/>
                <w:rtl w:val="0"/>
              </w:rPr>
              <w:t xml:space="preserve">% Identity</w:t>
            </w:r>
          </w:p>
          <w:p w:rsidR="00000000" w:rsidDel="00000000" w:rsidP="00000000" w:rsidRDefault="00000000" w:rsidRPr="00000000" w14:paraId="00000EDD">
            <w:pPr>
              <w:spacing w:line="360" w:lineRule="auto"/>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EDF">
            <w:pPr>
              <w:jc w:val="center"/>
              <w:rPr>
                <w:u w:val="single"/>
              </w:rPr>
            </w:pPr>
            <w:r w:rsidDel="00000000" w:rsidR="00000000" w:rsidRPr="00000000">
              <w:rPr>
                <w:u w:val="single"/>
                <w:rtl w:val="0"/>
              </w:rPr>
              <w:t xml:space="preserve">E-value</w:t>
            </w:r>
          </w:p>
          <w:p w:rsidR="00000000" w:rsidDel="00000000" w:rsidP="00000000" w:rsidRDefault="00000000" w:rsidRPr="00000000" w14:paraId="00000EE0">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EE1">
            <w:pPr>
              <w:jc w:val="center"/>
              <w:rPr/>
            </w:pPr>
            <w:r w:rsidDel="00000000" w:rsidR="00000000" w:rsidRPr="00000000">
              <w:rPr>
                <w:rtl w:val="0"/>
              </w:rPr>
              <w:t xml:space="preserve">6e-37</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EE3">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EE4">
            <w:pPr>
              <w:jc w:val="center"/>
              <w:rPr>
                <w:u w:val="single"/>
              </w:rPr>
            </w:pPr>
            <w:r w:rsidDel="00000000" w:rsidR="00000000" w:rsidRPr="00000000">
              <w:rPr>
                <w:rtl w:val="0"/>
              </w:rPr>
            </w:r>
          </w:p>
          <w:p w:rsidR="00000000" w:rsidDel="00000000" w:rsidP="00000000" w:rsidRDefault="00000000" w:rsidRPr="00000000" w14:paraId="00000EE5">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EE6">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EE7">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EE8">
            <w:pPr>
              <w:jc w:val="center"/>
              <w:rPr>
                <w:u w:val="single"/>
              </w:rPr>
            </w:pPr>
            <w:r w:rsidDel="00000000" w:rsidR="00000000" w:rsidRPr="00000000">
              <w:rPr>
                <w:u w:val="single"/>
                <w:rtl w:val="0"/>
              </w:rPr>
              <w:t xml:space="preserve">Function </w:t>
            </w:r>
          </w:p>
          <w:p w:rsidR="00000000" w:rsidDel="00000000" w:rsidP="00000000" w:rsidRDefault="00000000" w:rsidRPr="00000000" w14:paraId="00000EE9">
            <w:pPr>
              <w:jc w:val="center"/>
              <w:rPr/>
            </w:pPr>
            <w:r w:rsidDel="00000000" w:rsidR="00000000" w:rsidRPr="00000000">
              <w:rPr>
                <w:rtl w:val="0"/>
              </w:rPr>
              <w:t xml:space="preserve">(or NKF)</w:t>
            </w:r>
          </w:p>
          <w:p w:rsidR="00000000" w:rsidDel="00000000" w:rsidP="00000000" w:rsidRDefault="00000000" w:rsidRPr="00000000" w14:paraId="00000EEA">
            <w:pPr>
              <w:jc w:val="center"/>
              <w:rPr/>
            </w:pPr>
            <w:r w:rsidDel="00000000" w:rsidR="00000000" w:rsidRPr="00000000">
              <w:rPr>
                <w:highlight w:val="yellow"/>
                <w:rtl w:val="0"/>
              </w:rPr>
              <w:t xml:space="preserve">helix-turn-helix DNA binding domain</w:t>
            </w:r>
            <w:r w:rsidDel="00000000" w:rsidR="00000000" w:rsidRPr="00000000">
              <w:rPr>
                <w:rtl w:val="0"/>
              </w:rPr>
            </w:r>
          </w:p>
          <w:p w:rsidR="00000000" w:rsidDel="00000000" w:rsidP="00000000" w:rsidRDefault="00000000" w:rsidRPr="00000000" w14:paraId="00000EEB">
            <w:pPr>
              <w:jc w:val="center"/>
              <w:rPr>
                <w:b w:val="1"/>
              </w:rPr>
            </w:pP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EEC">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EED">
            <w:pPr>
              <w:spacing w:line="276" w:lineRule="auto"/>
              <w:jc w:val="center"/>
              <w:rPr/>
            </w:pPr>
            <w:r w:rsidDel="00000000" w:rsidR="00000000" w:rsidRPr="00000000">
              <w:rPr>
                <w:sz w:val="16"/>
                <w:szCs w:val="16"/>
                <w:rtl w:val="0"/>
              </w:rPr>
              <w:t xml:space="preserve">Stl; Mobile Genetic Element, Repressor, SaPI, HTH domain, DNA BINDING PROTEIN; HET: MSE; 2.901A {Staphylococcus aureus}</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EEE">
            <w:pPr>
              <w:jc w:val="center"/>
              <w:rPr>
                <w:u w:val="single"/>
              </w:rPr>
            </w:pPr>
            <w:r w:rsidDel="00000000" w:rsidR="00000000" w:rsidRPr="00000000">
              <w:rPr>
                <w:u w:val="single"/>
                <w:rtl w:val="0"/>
              </w:rPr>
              <w:t xml:space="preserve">Hit</w:t>
            </w:r>
          </w:p>
          <w:p w:rsidR="00000000" w:rsidDel="00000000" w:rsidP="00000000" w:rsidRDefault="00000000" w:rsidRPr="00000000" w14:paraId="00000EEF">
            <w:pPr>
              <w:jc w:val="center"/>
              <w:rPr>
                <w:u w:val="single"/>
              </w:rPr>
            </w:pPr>
            <w:r w:rsidDel="00000000" w:rsidR="00000000" w:rsidRPr="00000000">
              <w:rPr>
                <w:rtl w:val="0"/>
              </w:rPr>
            </w:r>
          </w:p>
          <w:p w:rsidR="00000000" w:rsidDel="00000000" w:rsidP="00000000" w:rsidRDefault="00000000" w:rsidRPr="00000000" w14:paraId="00000EF0">
            <w:pPr>
              <w:jc w:val="center"/>
              <w:rPr>
                <w:u w:val="single"/>
              </w:rPr>
            </w:pPr>
            <w:r w:rsidDel="00000000" w:rsidR="00000000" w:rsidRPr="00000000">
              <w:rPr>
                <w:rtl w:val="0"/>
              </w:rPr>
              <w:t xml:space="preserve">7P4A</w:t>
            </w:r>
            <w:r w:rsidDel="00000000" w:rsidR="00000000" w:rsidRPr="00000000">
              <w:rPr>
                <w:u w:val="single"/>
                <w:rtl w:val="0"/>
              </w:rPr>
              <w:t xml:space="preserve">_</w:t>
            </w:r>
            <w:r w:rsidDel="00000000" w:rsidR="00000000" w:rsidRPr="00000000">
              <w:rPr>
                <w:rtl w:val="0"/>
              </w:rPr>
              <w:t xml:space="preserve">A</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EF2">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EF3">
            <w:pPr>
              <w:spacing w:line="276" w:lineRule="auto"/>
              <w:jc w:val="center"/>
              <w:rPr>
                <w:u w:val="single"/>
              </w:rPr>
            </w:pPr>
            <w:r w:rsidDel="00000000" w:rsidR="00000000" w:rsidRPr="00000000">
              <w:rPr>
                <w:rtl w:val="0"/>
              </w:rPr>
            </w:r>
          </w:p>
          <w:p w:rsidR="00000000" w:rsidDel="00000000" w:rsidP="00000000" w:rsidRDefault="00000000" w:rsidRPr="00000000" w14:paraId="00000EF4">
            <w:pPr>
              <w:spacing w:line="276" w:lineRule="auto"/>
              <w:jc w:val="center"/>
              <w:rPr/>
            </w:pPr>
            <w:r w:rsidDel="00000000" w:rsidR="00000000" w:rsidRPr="00000000">
              <w:rPr>
                <w:rtl w:val="0"/>
              </w:rPr>
              <w:t xml:space="preserve">98.6</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EF6">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EF7">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EF8">
            <w:pPr>
              <w:spacing w:line="276" w:lineRule="auto"/>
              <w:jc w:val="center"/>
              <w:rPr>
                <w:u w:val="single"/>
              </w:rPr>
            </w:pPr>
            <w:r w:rsidDel="00000000" w:rsidR="00000000" w:rsidRPr="00000000">
              <w:rPr>
                <w:rtl w:val="0"/>
              </w:rPr>
            </w:r>
          </w:p>
          <w:p w:rsidR="00000000" w:rsidDel="00000000" w:rsidP="00000000" w:rsidRDefault="00000000" w:rsidRPr="00000000" w14:paraId="00000EF9">
            <w:pPr>
              <w:spacing w:line="276" w:lineRule="auto"/>
              <w:jc w:val="center"/>
              <w:rPr/>
            </w:pPr>
            <w:r w:rsidDel="00000000" w:rsidR="00000000" w:rsidRPr="00000000">
              <w:rPr>
                <w:rtl w:val="0"/>
              </w:rPr>
              <w:t xml:space="preserve">0.000015</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EFA">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EFB">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EFC">
            <w:pPr>
              <w:jc w:val="center"/>
              <w:rPr>
                <w:u w:val="single"/>
              </w:rPr>
            </w:pPr>
            <w:r w:rsidDel="00000000" w:rsidR="00000000" w:rsidRPr="00000000">
              <w:rPr>
                <w:u w:val="single"/>
                <w:rtl w:val="0"/>
              </w:rPr>
              <w:t xml:space="preserve">Function</w:t>
            </w:r>
          </w:p>
          <w:p w:rsidR="00000000" w:rsidDel="00000000" w:rsidP="00000000" w:rsidRDefault="00000000" w:rsidRPr="00000000" w14:paraId="00000EFD">
            <w:pPr>
              <w:spacing w:line="276" w:lineRule="auto"/>
              <w:jc w:val="center"/>
              <w:rPr/>
            </w:pPr>
            <w:r w:rsidDel="00000000" w:rsidR="00000000" w:rsidRPr="00000000">
              <w:rPr>
                <w:rtl w:val="0"/>
              </w:rPr>
              <w:t xml:space="preserve">(or NKF)</w:t>
            </w:r>
          </w:p>
          <w:p w:rsidR="00000000" w:rsidDel="00000000" w:rsidP="00000000" w:rsidRDefault="00000000" w:rsidRPr="00000000" w14:paraId="00000EFE">
            <w:pPr>
              <w:spacing w:line="276" w:lineRule="auto"/>
              <w:jc w:val="center"/>
              <w:rPr/>
            </w:pPr>
            <w:r w:rsidDel="00000000" w:rsidR="00000000" w:rsidRPr="00000000">
              <w:rPr>
                <w:highlight w:val="yellow"/>
                <w:rtl w:val="0"/>
              </w:rPr>
              <w:t xml:space="preserve">helix-turn-helix DNA binding domain</w:t>
            </w:r>
            <w:r w:rsidDel="00000000" w:rsidR="00000000" w:rsidRPr="00000000">
              <w:rPr>
                <w:rtl w:val="0"/>
              </w:rPr>
            </w:r>
          </w:p>
          <w:p w:rsidR="00000000" w:rsidDel="00000000" w:rsidP="00000000" w:rsidRDefault="00000000" w:rsidRPr="00000000" w14:paraId="00000EFF">
            <w:pPr>
              <w:spacing w:line="276" w:lineRule="auto"/>
              <w:jc w:val="center"/>
              <w:rPr/>
            </w:pPr>
            <w:r w:rsidDel="00000000" w:rsidR="00000000" w:rsidRPr="00000000">
              <w:rPr>
                <w:rtl w:val="0"/>
              </w:rPr>
            </w:r>
          </w:p>
          <w:p w:rsidR="00000000" w:rsidDel="00000000" w:rsidP="00000000" w:rsidRDefault="00000000" w:rsidRPr="00000000" w14:paraId="00000F00">
            <w:pPr>
              <w:spacing w:line="276" w:lineRule="auto"/>
              <w:jc w:val="center"/>
              <w:rPr/>
            </w:pPr>
            <w:r w:rsidDel="00000000" w:rsidR="00000000" w:rsidRPr="00000000">
              <w:rPr>
                <w:rtl w:val="0"/>
              </w:rPr>
              <w:t xml:space="preserve">Function found in many results</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F01">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F02">
            <w:pPr>
              <w:jc w:val="center"/>
              <w:rPr>
                <w:u w:val="single"/>
              </w:rPr>
            </w:pPr>
            <w:r w:rsidDel="00000000" w:rsidR="00000000" w:rsidRPr="00000000">
              <w:rPr>
                <w:rtl w:val="0"/>
              </w:rPr>
            </w:r>
          </w:p>
          <w:p w:rsidR="00000000" w:rsidDel="00000000" w:rsidP="00000000" w:rsidRDefault="00000000" w:rsidRPr="00000000" w14:paraId="00000F03">
            <w:pPr>
              <w:jc w:val="center"/>
              <w:rPr>
                <w:u w:val="single"/>
              </w:rPr>
            </w:pPr>
            <w:r w:rsidDel="00000000" w:rsidR="00000000" w:rsidRPr="00000000">
              <w:rPr>
                <w:rtl w:val="0"/>
              </w:rPr>
            </w:r>
          </w:p>
          <w:p w:rsidR="00000000" w:rsidDel="00000000" w:rsidP="00000000" w:rsidRDefault="00000000" w:rsidRPr="00000000" w14:paraId="00000F04">
            <w:pPr>
              <w:jc w:val="center"/>
              <w:rPr/>
            </w:pPr>
            <w:r w:rsidDel="00000000" w:rsidR="00000000" w:rsidRPr="00000000">
              <w:rPr>
                <w:rtl w:val="0"/>
              </w:rPr>
              <w:t xml:space="preserve">Members (131) of Pham 85194</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F06">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F07">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F08">
            <w:pPr>
              <w:jc w:val="center"/>
              <w:rPr>
                <w:u w:val="single"/>
              </w:rPr>
            </w:pPr>
            <w:r w:rsidDel="00000000" w:rsidR="00000000" w:rsidRPr="00000000">
              <w:rPr>
                <w:rtl w:val="0"/>
              </w:rPr>
            </w:r>
          </w:p>
          <w:p w:rsidR="00000000" w:rsidDel="00000000" w:rsidP="00000000" w:rsidRDefault="00000000" w:rsidRPr="00000000" w14:paraId="00000F09">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F0A">
            <w:pPr>
              <w:jc w:val="center"/>
              <w:rPr/>
            </w:pPr>
            <w:r w:rsidDel="00000000" w:rsidR="00000000" w:rsidRPr="00000000">
              <w:rPr>
                <w:rtl w:val="0"/>
              </w:rPr>
              <w:t xml:space="preserve">1059</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F0C">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F0D">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F0E">
            <w:pPr>
              <w:spacing w:line="276" w:lineRule="auto"/>
              <w:jc w:val="center"/>
              <w:rPr>
                <w:u w:val="single"/>
              </w:rPr>
            </w:pPr>
            <w:r w:rsidDel="00000000" w:rsidR="00000000" w:rsidRPr="00000000">
              <w:rPr>
                <w:rtl w:val="0"/>
              </w:rPr>
            </w:r>
          </w:p>
          <w:p w:rsidR="00000000" w:rsidDel="00000000" w:rsidP="00000000" w:rsidRDefault="00000000" w:rsidRPr="00000000" w14:paraId="00000F0F">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F10">
            <w:pPr>
              <w:spacing w:line="276" w:lineRule="auto"/>
              <w:jc w:val="center"/>
              <w:rPr/>
            </w:pPr>
            <w:r w:rsidDel="00000000" w:rsidR="00000000" w:rsidRPr="00000000">
              <w:rPr>
                <w:rtl w:val="0"/>
              </w:rPr>
              <w:t xml:space="preserve">3206</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F12">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F16">
            <w:pPr>
              <w:spacing w:line="276" w:lineRule="auto"/>
              <w:rPr/>
            </w:pPr>
            <w:r w:rsidDel="00000000" w:rsidR="00000000" w:rsidRPr="00000000">
              <w:rPr>
                <w:rtl w:val="0"/>
              </w:rPr>
              <w:t xml:space="preserve">N/A</w:t>
            </w:r>
          </w:p>
        </w:tc>
      </w:tr>
    </w:tbl>
    <w:p w:rsidR="00000000" w:rsidDel="00000000" w:rsidP="00000000" w:rsidRDefault="00000000" w:rsidRPr="00000000" w14:paraId="00000F1A">
      <w:pPr>
        <w:rPr>
          <w:rFonts w:ascii="Times New Roman" w:cs="Times New Roman" w:eastAsia="Times New Roman" w:hAnsi="Times New Roman"/>
          <w:sz w:val="32"/>
          <w:szCs w:val="32"/>
        </w:rPr>
      </w:pPr>
      <w:r w:rsidDel="00000000" w:rsidR="00000000" w:rsidRPr="00000000">
        <w:rPr>
          <w:rtl w:val="0"/>
        </w:rPr>
      </w:r>
    </w:p>
    <w:tbl>
      <w:tblPr>
        <w:tblStyle w:val="Table134"/>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F1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 23</w:t>
            </w:r>
          </w:p>
          <w:p w:rsidR="00000000" w:rsidDel="00000000" w:rsidP="00000000" w:rsidRDefault="00000000" w:rsidRPr="00000000" w14:paraId="00000F1C">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F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F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16657</w:t>
            </w:r>
          </w:p>
        </w:tc>
        <w:tc>
          <w:tcPr>
            <w:gridSpan w:val="2"/>
          </w:tcPr>
          <w:p w:rsidR="00000000" w:rsidDel="00000000" w:rsidP="00000000" w:rsidRDefault="00000000" w:rsidRPr="00000000" w14:paraId="00000F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F2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16839</w:t>
            </w:r>
          </w:p>
        </w:tc>
        <w:tc>
          <w:tcPr/>
          <w:p w:rsidR="00000000" w:rsidDel="00000000" w:rsidP="00000000" w:rsidRDefault="00000000" w:rsidRPr="00000000" w14:paraId="00000F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F2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183</w:t>
            </w:r>
          </w:p>
        </w:tc>
        <w:tc>
          <w:tcPr>
            <w:gridSpan w:val="2"/>
          </w:tcPr>
          <w:p w:rsidR="00000000" w:rsidDel="00000000" w:rsidP="00000000" w:rsidRDefault="00000000" w:rsidRPr="00000000" w14:paraId="00000F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F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ATG  /  </w:t>
            </w:r>
            <w:r w:rsidDel="00000000" w:rsidR="00000000" w:rsidRPr="00000000">
              <w:rPr>
                <w:rFonts w:ascii="Times New Roman" w:cs="Times New Roman" w:eastAsia="Times New Roman" w:hAnsi="Times New Roman"/>
                <w:highlight w:val="yellow"/>
                <w:rtl w:val="0"/>
              </w:rPr>
              <w:t xml:space="preserve">GTG</w:t>
            </w:r>
            <w:r w:rsidDel="00000000" w:rsidR="00000000" w:rsidRPr="00000000">
              <w:rPr>
                <w:rFonts w:ascii="Times New Roman" w:cs="Times New Roman" w:eastAsia="Times New Roman" w:hAnsi="Times New Roman"/>
                <w:rtl w:val="0"/>
              </w:rPr>
              <w:t xml:space="preserve">  /  TTG   </w:t>
            </w:r>
          </w:p>
        </w:tc>
      </w:tr>
      <w:tr>
        <w:trPr>
          <w:cantSplit w:val="0"/>
          <w:trHeight w:val="170" w:hRule="atLeast"/>
          <w:tblHeader w:val="0"/>
        </w:trPr>
        <w:tc>
          <w:tcPr/>
          <w:p w:rsidR="00000000" w:rsidDel="00000000" w:rsidP="00000000" w:rsidRDefault="00000000" w:rsidRPr="00000000" w14:paraId="00000F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F2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FWD  /  REV</w:t>
            </w:r>
          </w:p>
        </w:tc>
        <w:tc>
          <w:tcPr>
            <w:gridSpan w:val="7"/>
            <w:shd w:fill="auto" w:val="clear"/>
          </w:tcPr>
          <w:p w:rsidR="00000000" w:rsidDel="00000000" w:rsidP="00000000" w:rsidRDefault="00000000" w:rsidRPr="00000000" w14:paraId="00000F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F2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F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F33">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F34">
            <w:pPr>
              <w:rPr/>
            </w:pPr>
            <w:r w:rsidDel="00000000" w:rsidR="00000000" w:rsidRPr="00000000">
              <w:rPr>
                <w:rtl w:val="0"/>
              </w:rPr>
            </w:r>
          </w:p>
          <w:p w:rsidR="00000000" w:rsidDel="00000000" w:rsidP="00000000" w:rsidRDefault="00000000" w:rsidRPr="00000000" w14:paraId="00000F35">
            <w:pPr>
              <w:rPr/>
            </w:pPr>
            <w:r w:rsidDel="00000000" w:rsidR="00000000" w:rsidRPr="00000000">
              <w:rPr>
                <w:rtl w:val="0"/>
              </w:rPr>
            </w:r>
          </w:p>
        </w:tc>
        <w:tc>
          <w:tcPr>
            <w:gridSpan w:val="3"/>
            <w:shd w:fill="auto" w:val="clear"/>
          </w:tcPr>
          <w:p w:rsidR="00000000" w:rsidDel="00000000" w:rsidP="00000000" w:rsidRDefault="00000000" w:rsidRPr="00000000" w14:paraId="00000F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F37">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F3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F3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F3C">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3D">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135"/>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F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41" name=""/>
                      <a:graphic>
                        <a:graphicData uri="http://schemas.microsoft.com/office/word/2010/wordprocessingShape">
                          <wps:wsp>
                            <wps:cNvSpPr/>
                            <wps:cNvPr id="71" name="Shape 71"/>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41" name="image70.png"/>
                      <a:graphic>
                        <a:graphicData uri="http://schemas.openxmlformats.org/drawingml/2006/picture">
                          <pic:pic>
                            <pic:nvPicPr>
                              <pic:cNvPr id="0" name="image70.png"/>
                              <pic:cNvPicPr preferRelativeResize="0"/>
                            </pic:nvPicPr>
                            <pic:blipFill>
                              <a:blip r:embed="rId199"/>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02" name=""/>
                      <a:graphic>
                        <a:graphicData uri="http://schemas.microsoft.com/office/word/2010/wordprocessingShape">
                          <wps:wsp>
                            <wps:cNvSpPr/>
                            <wps:cNvPr id="32" name="Shape 32"/>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Start:16657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02" name="image31.png"/>
                      <a:graphic>
                        <a:graphicData uri="http://schemas.openxmlformats.org/drawingml/2006/picture">
                          <pic:pic>
                            <pic:nvPicPr>
                              <pic:cNvPr id="0" name="image31.png"/>
                              <pic:cNvPicPr preferRelativeResize="0"/>
                            </pic:nvPicPr>
                            <pic:blipFill>
                              <a:blip r:embed="rId200"/>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28" name=""/>
                      <a:graphic>
                        <a:graphicData uri="http://schemas.microsoft.com/office/word/2010/wordprocessingShape">
                          <wps:wsp>
                            <wps:cNvSpPr/>
                            <wps:cNvPr id="58" name="Shape 58"/>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28" name="image57.png"/>
                      <a:graphic>
                        <a:graphicData uri="http://schemas.openxmlformats.org/drawingml/2006/picture">
                          <pic:pic>
                            <pic:nvPicPr>
                              <pic:cNvPr id="0" name="image57.png"/>
                              <pic:cNvPicPr preferRelativeResize="0"/>
                            </pic:nvPicPr>
                            <pic:blipFill>
                              <a:blip r:embed="rId201"/>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676" name=""/>
                      <a:graphic>
                        <a:graphicData uri="http://schemas.microsoft.com/office/word/2010/wordprocessingShape">
                          <wps:wsp>
                            <wps:cNvSpPr/>
                            <wps:cNvPr id="6" name="Shape 6"/>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676" name="image5.png"/>
                      <a:graphic>
                        <a:graphicData uri="http://schemas.openxmlformats.org/drawingml/2006/picture">
                          <pic:pic>
                            <pic:nvPicPr>
                              <pic:cNvPr id="0" name="image5.png"/>
                              <pic:cNvPicPr preferRelativeResize="0"/>
                            </pic:nvPicPr>
                            <pic:blipFill>
                              <a:blip r:embed="rId202"/>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F3F">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69" name=""/>
                <a:graphic>
                  <a:graphicData uri="http://schemas.microsoft.com/office/word/2010/wordprocessingShape">
                    <wps:wsp>
                      <wps:cNvSpPr/>
                      <wps:cNvPr id="99" name="Shape 99"/>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Start:16590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69" name="image98.png"/>
                <a:graphic>
                  <a:graphicData uri="http://schemas.openxmlformats.org/drawingml/2006/picture">
                    <pic:pic>
                      <pic:nvPicPr>
                        <pic:cNvPr id="0" name="image98.png"/>
                        <pic:cNvPicPr preferRelativeResize="0"/>
                      </pic:nvPicPr>
                      <pic:blipFill>
                        <a:blip r:embed="rId203"/>
                        <a:srcRect/>
                        <a:stretch>
                          <a:fillRect/>
                        </a:stretch>
                      </pic:blipFill>
                      <pic:spPr>
                        <a:xfrm>
                          <a:off x="0" y="0"/>
                          <a:ext cx="1495425" cy="295275"/>
                        </a:xfrm>
                        <a:prstGeom prst="rect"/>
                        <a:ln/>
                      </pic:spPr>
                    </pic:pic>
                  </a:graphicData>
                </a:graphic>
              </wp:anchor>
            </w:drawing>
          </mc:Fallback>
        </mc:AlternateContent>
      </w:r>
    </w:p>
    <w:tbl>
      <w:tblPr>
        <w:tblStyle w:val="Table136"/>
        <w:tblpPr w:leftFromText="180" w:rightFromText="180" w:topFromText="0" w:bottomFromText="0" w:vertAnchor="page" w:horzAnchor="page" w:tblpX="6166" w:tblpY="5926"/>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F4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37" name=""/>
                      <a:graphic>
                        <a:graphicData uri="http://schemas.microsoft.com/office/word/2010/wordprocessingShape">
                          <wps:wsp>
                            <wps:cNvSpPr/>
                            <wps:cNvPr id="67" name="Shape 67"/>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37" name="image66.png"/>
                      <a:graphic>
                        <a:graphicData uri="http://schemas.openxmlformats.org/drawingml/2006/picture">
                          <pic:pic>
                            <pic:nvPicPr>
                              <pic:cNvPr id="0" name="image66.png"/>
                              <pic:cNvPicPr preferRelativeResize="0"/>
                            </pic:nvPicPr>
                            <pic:blipFill>
                              <a:blip r:embed="rId204"/>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F4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42">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43">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44">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45">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137"/>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F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F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-5.914</w:t>
            </w:r>
          </w:p>
        </w:tc>
        <w:tc>
          <w:tcPr>
            <w:vMerge w:val="restart"/>
            <w:shd w:fill="auto" w:val="clear"/>
          </w:tcPr>
          <w:p w:rsidR="00000000" w:rsidDel="00000000" w:rsidP="00000000" w:rsidRDefault="00000000" w:rsidRPr="00000000" w14:paraId="00000F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826"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826" name="image155.png"/>
                      <a:graphic>
                        <a:graphicData uri="http://schemas.openxmlformats.org/drawingml/2006/picture">
                          <pic:pic>
                            <pic:nvPicPr>
                              <pic:cNvPr id="0" name="image155.png"/>
                              <pic:cNvPicPr preferRelativeResize="0"/>
                            </pic:nvPicPr>
                            <pic:blipFill>
                              <a:blip r:embed="rId205"/>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F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w:t>
            </w:r>
          </w:p>
        </w:tc>
        <w:tc>
          <w:tcPr>
            <w:shd w:fill="auto" w:val="clear"/>
          </w:tcPr>
          <w:p w:rsidR="00000000" w:rsidDel="00000000" w:rsidP="00000000" w:rsidRDefault="00000000" w:rsidRPr="00000000" w14:paraId="00000F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-5.399</w:t>
            </w:r>
          </w:p>
        </w:tc>
      </w:tr>
      <w:tr>
        <w:trPr>
          <w:cantSplit w:val="0"/>
          <w:trHeight w:val="210" w:hRule="atLeast"/>
          <w:tblHeader w:val="0"/>
        </w:trPr>
        <w:tc>
          <w:tcPr>
            <w:vMerge w:val="continue"/>
          </w:tcPr>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F4D">
            <w:pPr>
              <w:rPr/>
            </w:pPr>
            <w:r w:rsidDel="00000000" w:rsidR="00000000" w:rsidRPr="00000000">
              <w:rPr>
                <w:rtl w:val="0"/>
              </w:rPr>
              <w:t xml:space="preserve">Start #: 16453</w:t>
            </w:r>
          </w:p>
        </w:tc>
      </w:tr>
      <w:tr>
        <w:trPr>
          <w:cantSplit w:val="0"/>
          <w:trHeight w:val="425" w:hRule="atLeast"/>
          <w:tblHeader w:val="0"/>
        </w:trPr>
        <w:tc>
          <w:tcPr>
            <w:vMerge w:val="continue"/>
          </w:tcPr>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F50">
            <w:pPr>
              <w:rPr/>
            </w:pPr>
            <w:r w:rsidDel="00000000" w:rsidR="00000000" w:rsidRPr="00000000">
              <w:rPr>
                <w:rtl w:val="0"/>
              </w:rPr>
              <w:t xml:space="preserve">ORF Length: 387</w:t>
            </w:r>
          </w:p>
        </w:tc>
      </w:tr>
    </w:tbl>
    <w:p w:rsidR="00000000" w:rsidDel="00000000" w:rsidP="00000000" w:rsidRDefault="00000000" w:rsidRPr="00000000" w14:paraId="00000F5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52">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53">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54">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55">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138"/>
        <w:tblpPr w:leftFromText="180" w:rightFromText="180" w:topFromText="0" w:bottomFromText="0" w:vertAnchor="text" w:horzAnchor="text" w:tblpX="3107.5" w:tblpY="4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0F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0F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16657 (with 22 MA’s, all MA are  in this position but 1)</w:t>
            </w:r>
          </w:p>
        </w:tc>
      </w:tr>
      <w:tr>
        <w:trPr>
          <w:cantSplit w:val="0"/>
          <w:trHeight w:val="433" w:hRule="atLeast"/>
          <w:tblHeader w:val="0"/>
        </w:trPr>
        <w:tc>
          <w:tcPr>
            <w:vMerge w:val="continue"/>
          </w:tcPr>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F5A">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5B">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5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F5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F5E">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F5F">
      <w:pPr>
        <w:rPr>
          <w:rFonts w:ascii="Times New Roman" w:cs="Times New Roman" w:eastAsia="Times New Roman" w:hAnsi="Times New Roman"/>
          <w:sz w:val="32"/>
          <w:szCs w:val="32"/>
        </w:rPr>
      </w:pPr>
      <w:r w:rsidDel="00000000" w:rsidR="00000000" w:rsidRPr="00000000">
        <w:rPr>
          <w:rtl w:val="0"/>
        </w:rPr>
      </w:r>
    </w:p>
    <w:tbl>
      <w:tblPr>
        <w:tblStyle w:val="Table139"/>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F60">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0F61">
            <w:pPr>
              <w:rPr/>
            </w:pPr>
            <w:r w:rsidDel="00000000" w:rsidR="00000000" w:rsidRPr="00000000">
              <w:rPr>
                <w:highlight w:val="yellow"/>
                <w:rtl w:val="0"/>
              </w:rPr>
              <w:t xml:space="preserve">Hypothetical Protein</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0F62">
            <w:pPr>
              <w:rPr>
                <w:sz w:val="20"/>
                <w:szCs w:val="20"/>
              </w:rPr>
            </w:pPr>
            <w:r w:rsidDel="00000000" w:rsidR="00000000" w:rsidRPr="00000000">
              <w:rPr>
                <w:sz w:val="20"/>
                <w:szCs w:val="20"/>
                <w:rtl w:val="0"/>
              </w:rPr>
              <w:t xml:space="preserve">Gene No: 23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2990850" cy="619125"/>
                      <wp:effectExtent b="0" l="0" r="0" t="0"/>
                      <wp:wrapNone/>
                      <wp:docPr id="2146347777" name=""/>
                      <a:graphic>
                        <a:graphicData uri="http://schemas.microsoft.com/office/word/2010/wordprocessingShape">
                          <wps:wsp>
                            <wps:cNvSpPr/>
                            <wps:cNvPr id="107" name="Shape 107"/>
                            <wps:spPr>
                              <a:xfrm>
                                <a:off x="3855338" y="3475200"/>
                                <a:ext cx="29813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Student name: Nicole Briceno</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Date: 2/13/24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-76199</wp:posOffset>
                      </wp:positionV>
                      <wp:extent cx="2990850" cy="619125"/>
                      <wp:effectExtent b="0" l="0" r="0" t="0"/>
                      <wp:wrapNone/>
                      <wp:docPr id="2146347777" name="image106.png"/>
                      <a:graphic>
                        <a:graphicData uri="http://schemas.openxmlformats.org/drawingml/2006/picture">
                          <pic:pic>
                            <pic:nvPicPr>
                              <pic:cNvPr id="0" name="image106.png"/>
                              <pic:cNvPicPr preferRelativeResize="0"/>
                            </pic:nvPicPr>
                            <pic:blipFill>
                              <a:blip r:embed="rId206"/>
                              <a:srcRect/>
                              <a:stretch>
                                <a:fillRect/>
                              </a:stretch>
                            </pic:blipFill>
                            <pic:spPr>
                              <a:xfrm>
                                <a:off x="0" y="0"/>
                                <a:ext cx="2990850" cy="619125"/>
                              </a:xfrm>
                              <a:prstGeom prst="rect"/>
                              <a:ln/>
                            </pic:spPr>
                          </pic:pic>
                        </a:graphicData>
                      </a:graphic>
                    </wp:anchor>
                  </w:drawing>
                </mc:Fallback>
              </mc:AlternateContent>
            </w:r>
          </w:p>
          <w:p w:rsidR="00000000" w:rsidDel="00000000" w:rsidP="00000000" w:rsidRDefault="00000000" w:rsidRPr="00000000" w14:paraId="00000F63">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F6A">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0F6B">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F6C">
            <w:pPr>
              <w:jc w:val="center"/>
              <w:rPr>
                <w:u w:val="single"/>
              </w:rPr>
            </w:pPr>
            <w:r w:rsidDel="00000000" w:rsidR="00000000" w:rsidRPr="00000000">
              <w:rPr>
                <w:u w:val="single"/>
                <w:rtl w:val="0"/>
              </w:rPr>
              <w:t xml:space="preserve">Function </w:t>
            </w:r>
          </w:p>
          <w:p w:rsidR="00000000" w:rsidDel="00000000" w:rsidP="00000000" w:rsidRDefault="00000000" w:rsidRPr="00000000" w14:paraId="00000F6D">
            <w:pPr>
              <w:jc w:val="center"/>
              <w:rPr/>
            </w:pPr>
            <w:r w:rsidDel="00000000" w:rsidR="00000000" w:rsidRPr="00000000">
              <w:rPr>
                <w:rtl w:val="0"/>
              </w:rPr>
              <w:t xml:space="preserve">(or NKF)</w:t>
            </w:r>
          </w:p>
          <w:p w:rsidR="00000000" w:rsidDel="00000000" w:rsidP="00000000" w:rsidRDefault="00000000" w:rsidRPr="00000000" w14:paraId="00000F6E">
            <w:pPr>
              <w:jc w:val="center"/>
              <w:rPr>
                <w:b w:val="1"/>
              </w:rPr>
            </w:pPr>
            <w:r w:rsidDel="00000000" w:rsidR="00000000" w:rsidRPr="00000000">
              <w:rPr>
                <w:rtl w:val="0"/>
              </w:rPr>
            </w:r>
          </w:p>
          <w:p w:rsidR="00000000" w:rsidDel="00000000" w:rsidP="00000000" w:rsidRDefault="00000000" w:rsidRPr="00000000" w14:paraId="00000F6F">
            <w:pPr>
              <w:spacing w:line="276" w:lineRule="auto"/>
              <w:jc w:val="center"/>
              <w:rPr>
                <w:b w:val="1"/>
                <w:sz w:val="20"/>
                <w:szCs w:val="20"/>
              </w:rPr>
            </w:pPr>
            <w:r w:rsidDel="00000000" w:rsidR="00000000" w:rsidRPr="00000000">
              <w:rPr>
                <w:rtl w:val="0"/>
              </w:rPr>
            </w:r>
          </w:p>
          <w:p w:rsidR="00000000" w:rsidDel="00000000" w:rsidP="00000000" w:rsidRDefault="00000000" w:rsidRPr="00000000" w14:paraId="00000F70">
            <w:pPr>
              <w:jc w:val="center"/>
              <w:rPr/>
            </w:pPr>
            <w:r w:rsidDel="00000000" w:rsidR="00000000" w:rsidRPr="00000000">
              <w:rPr>
                <w:sz w:val="20"/>
                <w:szCs w:val="20"/>
                <w:highlight w:val="yellow"/>
                <w:rtl w:val="0"/>
              </w:rPr>
              <w:t xml:space="preserve">Hypothetical Protein</w:t>
            </w: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F71">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0F72">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0F73">
            <w:pPr>
              <w:spacing w:line="276" w:lineRule="auto"/>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F74">
            <w:pPr>
              <w:jc w:val="center"/>
              <w:rPr>
                <w:u w:val="single"/>
              </w:rPr>
            </w:pPr>
            <w:r w:rsidDel="00000000" w:rsidR="00000000" w:rsidRPr="00000000">
              <w:rPr>
                <w:u w:val="single"/>
                <w:rtl w:val="0"/>
              </w:rPr>
              <w:t xml:space="preserve">% Identity</w:t>
            </w:r>
          </w:p>
          <w:p w:rsidR="00000000" w:rsidDel="00000000" w:rsidP="00000000" w:rsidRDefault="00000000" w:rsidRPr="00000000" w14:paraId="00000F75">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0F76">
            <w:pPr>
              <w:jc w:val="center"/>
              <w:rPr/>
            </w:pPr>
            <w:r w:rsidDel="00000000" w:rsidR="00000000" w:rsidRPr="00000000">
              <w:rPr>
                <w:rtl w:val="0"/>
              </w:rPr>
              <w:t xml:space="preserve">98.33%</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F78">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0F79">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0F7A">
            <w:pPr>
              <w:spacing w:line="276" w:lineRule="auto"/>
              <w:jc w:val="center"/>
              <w:rPr>
                <w:u w:val="single"/>
              </w:rPr>
            </w:pPr>
            <w:r w:rsidDel="00000000" w:rsidR="00000000" w:rsidRPr="00000000">
              <w:rPr>
                <w:rtl w:val="0"/>
              </w:rPr>
            </w:r>
          </w:p>
          <w:p w:rsidR="00000000" w:rsidDel="00000000" w:rsidP="00000000" w:rsidRDefault="00000000" w:rsidRPr="00000000" w14:paraId="00000F7B">
            <w:pPr>
              <w:spacing w:line="276" w:lineRule="auto"/>
              <w:jc w:val="center"/>
              <w:rPr/>
            </w:pPr>
            <w:r w:rsidDel="00000000" w:rsidR="00000000" w:rsidRPr="00000000">
              <w:rPr>
                <w:rtl w:val="0"/>
              </w:rPr>
              <w:t xml:space="preserve">2e-33</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F7D">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F7E">
            <w:pPr>
              <w:spacing w:line="276" w:lineRule="auto"/>
              <w:jc w:val="center"/>
              <w:rPr>
                <w:u w:val="single"/>
              </w:rPr>
            </w:pPr>
            <w:r w:rsidDel="00000000" w:rsidR="00000000" w:rsidRPr="00000000">
              <w:rPr>
                <w:rtl w:val="0"/>
              </w:rPr>
            </w:r>
          </w:p>
          <w:p w:rsidR="00000000" w:rsidDel="00000000" w:rsidP="00000000" w:rsidRDefault="00000000" w:rsidRPr="00000000" w14:paraId="00000F7F">
            <w:pPr>
              <w:spacing w:line="276" w:lineRule="auto"/>
              <w:jc w:val="center"/>
              <w:rPr>
                <w:sz w:val="20"/>
                <w:szCs w:val="20"/>
              </w:rPr>
            </w:pPr>
            <w:r w:rsidDel="00000000" w:rsidR="00000000" w:rsidRPr="00000000">
              <w:rPr>
                <w:highlight w:val="yellow"/>
                <w:rtl w:val="0"/>
              </w:rPr>
              <w:t xml:space="preserve">Yes</w:t>
            </w:r>
            <w:r w:rsidDel="00000000" w:rsidR="00000000" w:rsidRPr="00000000">
              <w:rPr>
                <w:rtl w:val="0"/>
              </w:rPr>
              <w:t xml:space="preserve"> or No</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0F80">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0F81">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F82">
            <w:pPr>
              <w:jc w:val="center"/>
              <w:rPr>
                <w:u w:val="single"/>
              </w:rPr>
            </w:pPr>
            <w:r w:rsidDel="00000000" w:rsidR="00000000" w:rsidRPr="00000000">
              <w:rPr>
                <w:u w:val="single"/>
                <w:rtl w:val="0"/>
              </w:rPr>
              <w:t xml:space="preserve">Function </w:t>
            </w:r>
          </w:p>
          <w:p w:rsidR="00000000" w:rsidDel="00000000" w:rsidP="00000000" w:rsidRDefault="00000000" w:rsidRPr="00000000" w14:paraId="00000F83">
            <w:pPr>
              <w:jc w:val="center"/>
              <w:rPr>
                <w:u w:val="single"/>
              </w:rPr>
            </w:pPr>
            <w:r w:rsidDel="00000000" w:rsidR="00000000" w:rsidRPr="00000000">
              <w:rPr>
                <w:u w:val="single"/>
                <w:rtl w:val="0"/>
              </w:rPr>
              <w:t xml:space="preserve">(or NKF)</w:t>
            </w:r>
          </w:p>
          <w:p w:rsidR="00000000" w:rsidDel="00000000" w:rsidP="00000000" w:rsidRDefault="00000000" w:rsidRPr="00000000" w14:paraId="00000F84">
            <w:pPr>
              <w:jc w:val="center"/>
              <w:rPr>
                <w:b w:val="1"/>
              </w:rPr>
            </w:pPr>
            <w:r w:rsidDel="00000000" w:rsidR="00000000" w:rsidRPr="00000000">
              <w:rPr>
                <w:rtl w:val="0"/>
              </w:rPr>
            </w:r>
          </w:p>
          <w:p w:rsidR="00000000" w:rsidDel="00000000" w:rsidP="00000000" w:rsidRDefault="00000000" w:rsidRPr="00000000" w14:paraId="00000F85">
            <w:pPr>
              <w:spacing w:line="276" w:lineRule="auto"/>
              <w:jc w:val="center"/>
              <w:rPr>
                <w:sz w:val="20"/>
                <w:szCs w:val="20"/>
              </w:rPr>
            </w:pPr>
            <w:r w:rsidDel="00000000" w:rsidR="00000000" w:rsidRPr="00000000">
              <w:rPr>
                <w:sz w:val="20"/>
                <w:szCs w:val="20"/>
                <w:highlight w:val="yellow"/>
                <w:rtl w:val="0"/>
              </w:rPr>
              <w:t xml:space="preserve">Hypothetical protein</w:t>
            </w:r>
            <w:r w:rsidDel="00000000" w:rsidR="00000000" w:rsidRPr="00000000">
              <w:rPr>
                <w:rtl w:val="0"/>
              </w:rPr>
            </w:r>
          </w:p>
          <w:p w:rsidR="00000000" w:rsidDel="00000000" w:rsidP="00000000" w:rsidRDefault="00000000" w:rsidRPr="00000000" w14:paraId="00000F86">
            <w:pPr>
              <w:jc w:val="center"/>
              <w:rPr>
                <w:b w:val="1"/>
              </w:rPr>
            </w:pPr>
            <w:r w:rsidDel="00000000" w:rsidR="00000000" w:rsidRPr="00000000">
              <w:rPr>
                <w:b w:val="1"/>
                <w:rtl w:val="0"/>
              </w:rPr>
              <w:t xml:space="preserve"> </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F87">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F88">
            <w:pPr>
              <w:jc w:val="center"/>
              <w:rPr>
                <w:u w:val="single"/>
              </w:rPr>
            </w:pPr>
            <w:r w:rsidDel="00000000" w:rsidR="00000000" w:rsidRPr="00000000">
              <w:rPr>
                <w:u w:val="single"/>
                <w:rtl w:val="0"/>
              </w:rPr>
              <w:t xml:space="preserve">% Identity</w:t>
            </w:r>
          </w:p>
          <w:p w:rsidR="00000000" w:rsidDel="00000000" w:rsidP="00000000" w:rsidRDefault="00000000" w:rsidRPr="00000000" w14:paraId="00000F89">
            <w:pPr>
              <w:jc w:val="center"/>
              <w:rPr>
                <w:u w:val="single"/>
              </w:rPr>
            </w:pPr>
            <w:r w:rsidDel="00000000" w:rsidR="00000000" w:rsidRPr="00000000">
              <w:rPr>
                <w:rtl w:val="0"/>
              </w:rPr>
            </w:r>
          </w:p>
          <w:p w:rsidR="00000000" w:rsidDel="00000000" w:rsidP="00000000" w:rsidRDefault="00000000" w:rsidRPr="00000000" w14:paraId="00000F8A">
            <w:pPr>
              <w:jc w:val="center"/>
              <w:rPr/>
            </w:pPr>
            <w:r w:rsidDel="00000000" w:rsidR="00000000" w:rsidRPr="00000000">
              <w:rPr>
                <w:rtl w:val="0"/>
              </w:rPr>
              <w:t xml:space="preserve">100%</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F8C">
            <w:pPr>
              <w:jc w:val="center"/>
              <w:rPr>
                <w:u w:val="single"/>
              </w:rPr>
            </w:pPr>
            <w:r w:rsidDel="00000000" w:rsidR="00000000" w:rsidRPr="00000000">
              <w:rPr>
                <w:u w:val="single"/>
                <w:rtl w:val="0"/>
              </w:rPr>
              <w:t xml:space="preserve">E-value</w:t>
            </w:r>
          </w:p>
          <w:p w:rsidR="00000000" w:rsidDel="00000000" w:rsidP="00000000" w:rsidRDefault="00000000" w:rsidRPr="00000000" w14:paraId="00000F8D">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0F8E">
            <w:pPr>
              <w:jc w:val="center"/>
              <w:rPr>
                <w:u w:val="single"/>
              </w:rPr>
            </w:pPr>
            <w:r w:rsidDel="00000000" w:rsidR="00000000" w:rsidRPr="00000000">
              <w:rPr>
                <w:rtl w:val="0"/>
              </w:rPr>
            </w:r>
          </w:p>
          <w:p w:rsidR="00000000" w:rsidDel="00000000" w:rsidP="00000000" w:rsidRDefault="00000000" w:rsidRPr="00000000" w14:paraId="00000F8F">
            <w:pPr>
              <w:jc w:val="center"/>
              <w:rPr/>
            </w:pPr>
            <w:r w:rsidDel="00000000" w:rsidR="00000000" w:rsidRPr="00000000">
              <w:rPr>
                <w:rtl w:val="0"/>
              </w:rPr>
              <w:t xml:space="preserve">3e-28</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0F91">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0F92">
            <w:pPr>
              <w:jc w:val="center"/>
              <w:rPr>
                <w:u w:val="single"/>
              </w:rPr>
            </w:pPr>
            <w:r w:rsidDel="00000000" w:rsidR="00000000" w:rsidRPr="00000000">
              <w:rPr>
                <w:rtl w:val="0"/>
              </w:rPr>
            </w:r>
          </w:p>
          <w:p w:rsidR="00000000" w:rsidDel="00000000" w:rsidP="00000000" w:rsidRDefault="00000000" w:rsidRPr="00000000" w14:paraId="00000F93">
            <w:pPr>
              <w:jc w:val="center"/>
              <w:rPr/>
            </w:pPr>
            <w:r w:rsidDel="00000000" w:rsidR="00000000" w:rsidRPr="00000000">
              <w:rPr>
                <w:highlight w:val="yellow"/>
                <w:rtl w:val="0"/>
              </w:rPr>
              <w:t xml:space="preserve">Yes</w:t>
            </w:r>
            <w:r w:rsidDel="00000000" w:rsidR="00000000" w:rsidRPr="00000000">
              <w:rPr>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0F94">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0F95">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0F96">
            <w:pPr>
              <w:jc w:val="center"/>
              <w:rPr>
                <w:u w:val="single"/>
              </w:rPr>
            </w:pPr>
            <w:r w:rsidDel="00000000" w:rsidR="00000000" w:rsidRPr="00000000">
              <w:rPr>
                <w:u w:val="single"/>
                <w:rtl w:val="0"/>
              </w:rPr>
              <w:t xml:space="preserve">Function </w:t>
            </w:r>
          </w:p>
          <w:p w:rsidR="00000000" w:rsidDel="00000000" w:rsidP="00000000" w:rsidRDefault="00000000" w:rsidRPr="00000000" w14:paraId="00000F97">
            <w:pPr>
              <w:jc w:val="center"/>
              <w:rPr>
                <w:u w:val="single"/>
              </w:rPr>
            </w:pPr>
            <w:r w:rsidDel="00000000" w:rsidR="00000000" w:rsidRPr="00000000">
              <w:rPr>
                <w:u w:val="single"/>
                <w:rtl w:val="0"/>
              </w:rPr>
              <w:t xml:space="preserve">(or NKF)</w:t>
            </w:r>
          </w:p>
          <w:p w:rsidR="00000000" w:rsidDel="00000000" w:rsidP="00000000" w:rsidRDefault="00000000" w:rsidRPr="00000000" w14:paraId="00000F98">
            <w:pPr>
              <w:spacing w:line="276" w:lineRule="auto"/>
              <w:jc w:val="center"/>
              <w:rPr>
                <w:u w:val="single"/>
              </w:rPr>
            </w:pPr>
            <w:r w:rsidDel="00000000" w:rsidR="00000000" w:rsidRPr="00000000">
              <w:rPr>
                <w:u w:val="single"/>
                <w:rtl w:val="0"/>
              </w:rPr>
              <w:t xml:space="preserve"> </w:t>
            </w:r>
          </w:p>
          <w:p w:rsidR="00000000" w:rsidDel="00000000" w:rsidP="00000000" w:rsidRDefault="00000000" w:rsidRPr="00000000" w14:paraId="00000F99">
            <w:pPr>
              <w:rPr/>
            </w:pPr>
            <w:r w:rsidDel="00000000" w:rsidR="00000000" w:rsidRPr="00000000">
              <w:rPr>
                <w:highlight w:val="yellow"/>
                <w:rtl w:val="0"/>
              </w:rPr>
              <w:t xml:space="preserve">All results below 90%</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F9A">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0F9B">
            <w:pPr>
              <w:shd w:fill="ffffff" w:val="clear"/>
              <w:spacing w:after="150" w:before="150" w:lineRule="auto"/>
              <w:jc w:val="center"/>
              <w:rPr/>
            </w:pPr>
            <w:r w:rsidDel="00000000" w:rsidR="00000000" w:rsidRPr="00000000">
              <w:rPr>
                <w:rtl w:val="0"/>
              </w:rPr>
              <w:t xml:space="preserve">All results below 90%</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F9C">
            <w:pPr>
              <w:jc w:val="center"/>
              <w:rPr>
                <w:u w:val="single"/>
              </w:rPr>
            </w:pPr>
            <w:r w:rsidDel="00000000" w:rsidR="00000000" w:rsidRPr="00000000">
              <w:rPr>
                <w:u w:val="single"/>
                <w:rtl w:val="0"/>
              </w:rPr>
              <w:t xml:space="preserve">Hit</w:t>
            </w:r>
          </w:p>
          <w:p w:rsidR="00000000" w:rsidDel="00000000" w:rsidP="00000000" w:rsidRDefault="00000000" w:rsidRPr="00000000" w14:paraId="00000F9D">
            <w:pPr>
              <w:jc w:val="center"/>
              <w:rPr>
                <w:u w:val="single"/>
              </w:rPr>
            </w:pPr>
            <w:r w:rsidDel="00000000" w:rsidR="00000000" w:rsidRPr="00000000">
              <w:rPr>
                <w:rtl w:val="0"/>
              </w:rPr>
            </w:r>
          </w:p>
          <w:p w:rsidR="00000000" w:rsidDel="00000000" w:rsidP="00000000" w:rsidRDefault="00000000" w:rsidRPr="00000000" w14:paraId="00000F9E">
            <w:pPr>
              <w:jc w:val="center"/>
              <w:rPr/>
            </w:pPr>
            <w:r w:rsidDel="00000000" w:rsidR="00000000" w:rsidRPr="00000000">
              <w:rPr>
                <w:rtl w:val="0"/>
              </w:rPr>
              <w:t xml:space="preserve">All results below 90%</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FA0">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0FA1">
            <w:pPr>
              <w:spacing w:line="276" w:lineRule="auto"/>
              <w:jc w:val="center"/>
              <w:rPr>
                <w:u w:val="single"/>
              </w:rPr>
            </w:pPr>
            <w:r w:rsidDel="00000000" w:rsidR="00000000" w:rsidRPr="00000000">
              <w:rPr>
                <w:rtl w:val="0"/>
              </w:rPr>
            </w:r>
          </w:p>
          <w:p w:rsidR="00000000" w:rsidDel="00000000" w:rsidP="00000000" w:rsidRDefault="00000000" w:rsidRPr="00000000" w14:paraId="00000FA2">
            <w:pPr>
              <w:spacing w:line="276" w:lineRule="auto"/>
              <w:jc w:val="center"/>
              <w:rPr/>
            </w:pPr>
            <w:r w:rsidDel="00000000" w:rsidR="00000000" w:rsidRPr="00000000">
              <w:rPr>
                <w:rtl w:val="0"/>
              </w:rPr>
              <w:t xml:space="preserve">All results below 90%</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FA4">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0FA5">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0FA6">
            <w:pPr>
              <w:spacing w:line="276" w:lineRule="auto"/>
              <w:jc w:val="center"/>
              <w:rPr>
                <w:u w:val="single"/>
              </w:rPr>
            </w:pPr>
            <w:r w:rsidDel="00000000" w:rsidR="00000000" w:rsidRPr="00000000">
              <w:rPr>
                <w:rtl w:val="0"/>
              </w:rPr>
            </w:r>
          </w:p>
          <w:p w:rsidR="00000000" w:rsidDel="00000000" w:rsidP="00000000" w:rsidRDefault="00000000" w:rsidRPr="00000000" w14:paraId="00000FA7">
            <w:pPr>
              <w:spacing w:line="276" w:lineRule="auto"/>
              <w:jc w:val="center"/>
              <w:rPr/>
            </w:pPr>
            <w:r w:rsidDel="00000000" w:rsidR="00000000" w:rsidRPr="00000000">
              <w:rPr>
                <w:rtl w:val="0"/>
              </w:rPr>
              <w:t xml:space="preserve">All results below 90%</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FA8">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0FA9">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0FAA">
            <w:pPr>
              <w:jc w:val="center"/>
              <w:rPr>
                <w:u w:val="single"/>
              </w:rPr>
            </w:pPr>
            <w:r w:rsidDel="00000000" w:rsidR="00000000" w:rsidRPr="00000000">
              <w:rPr>
                <w:u w:val="single"/>
                <w:rtl w:val="0"/>
              </w:rPr>
              <w:t xml:space="preserve">Function</w:t>
            </w:r>
          </w:p>
          <w:p w:rsidR="00000000" w:rsidDel="00000000" w:rsidP="00000000" w:rsidRDefault="00000000" w:rsidRPr="00000000" w14:paraId="00000FAB">
            <w:pPr>
              <w:spacing w:line="276" w:lineRule="auto"/>
              <w:jc w:val="center"/>
              <w:rPr/>
            </w:pPr>
            <w:r w:rsidDel="00000000" w:rsidR="00000000" w:rsidRPr="00000000">
              <w:rPr>
                <w:rtl w:val="0"/>
              </w:rPr>
              <w:t xml:space="preserve">(or NKF)</w:t>
            </w:r>
          </w:p>
          <w:p w:rsidR="00000000" w:rsidDel="00000000" w:rsidP="00000000" w:rsidRDefault="00000000" w:rsidRPr="00000000" w14:paraId="00000FAC">
            <w:pPr>
              <w:spacing w:line="276" w:lineRule="auto"/>
              <w:jc w:val="center"/>
              <w:rPr>
                <w:b w:val="1"/>
                <w:sz w:val="20"/>
                <w:szCs w:val="20"/>
              </w:rPr>
            </w:pPr>
            <w:r w:rsidDel="00000000" w:rsidR="00000000" w:rsidRPr="00000000">
              <w:rPr>
                <w:rtl w:val="0"/>
              </w:rPr>
            </w:r>
          </w:p>
          <w:p w:rsidR="00000000" w:rsidDel="00000000" w:rsidP="00000000" w:rsidRDefault="00000000" w:rsidRPr="00000000" w14:paraId="00000FAD">
            <w:pPr>
              <w:spacing w:line="276" w:lineRule="auto"/>
              <w:jc w:val="center"/>
              <w:rPr>
                <w:sz w:val="20"/>
                <w:szCs w:val="20"/>
              </w:rPr>
            </w:pPr>
            <w:r w:rsidDel="00000000" w:rsidR="00000000" w:rsidRPr="00000000">
              <w:rPr>
                <w:sz w:val="20"/>
                <w:szCs w:val="20"/>
                <w:highlight w:val="yellow"/>
                <w:rtl w:val="0"/>
              </w:rPr>
              <w:t xml:space="preserve">Hypothetical Protein</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FAE">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0FAF">
            <w:pPr>
              <w:jc w:val="center"/>
              <w:rPr>
                <w:u w:val="single"/>
              </w:rPr>
            </w:pPr>
            <w:r w:rsidDel="00000000" w:rsidR="00000000" w:rsidRPr="00000000">
              <w:rPr>
                <w:rtl w:val="0"/>
              </w:rPr>
            </w:r>
          </w:p>
          <w:p w:rsidR="00000000" w:rsidDel="00000000" w:rsidP="00000000" w:rsidRDefault="00000000" w:rsidRPr="00000000" w14:paraId="00000FB0">
            <w:pPr>
              <w:jc w:val="center"/>
              <w:rPr/>
            </w:pPr>
            <w:r w:rsidDel="00000000" w:rsidR="00000000" w:rsidRPr="00000000">
              <w:rPr>
                <w:rtl w:val="0"/>
              </w:rPr>
              <w:t xml:space="preserve">Members (34) of Pham 3206</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FB2">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0FB3">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0FB4">
            <w:pPr>
              <w:jc w:val="center"/>
              <w:rPr>
                <w:u w:val="single"/>
              </w:rPr>
            </w:pPr>
            <w:r w:rsidDel="00000000" w:rsidR="00000000" w:rsidRPr="00000000">
              <w:rPr>
                <w:rtl w:val="0"/>
              </w:rPr>
            </w:r>
          </w:p>
          <w:p w:rsidR="00000000" w:rsidDel="00000000" w:rsidP="00000000" w:rsidRDefault="00000000" w:rsidRPr="00000000" w14:paraId="00000FB5">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FB6">
            <w:pPr>
              <w:jc w:val="center"/>
              <w:rPr/>
            </w:pPr>
            <w:r w:rsidDel="00000000" w:rsidR="00000000" w:rsidRPr="00000000">
              <w:rPr>
                <w:rtl w:val="0"/>
              </w:rPr>
              <w:t xml:space="preserve">Pham 85194</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0FB8">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0FB9">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0FBA">
            <w:pPr>
              <w:spacing w:line="276" w:lineRule="auto"/>
              <w:jc w:val="center"/>
              <w:rPr>
                <w:u w:val="single"/>
              </w:rPr>
            </w:pPr>
            <w:r w:rsidDel="00000000" w:rsidR="00000000" w:rsidRPr="00000000">
              <w:rPr>
                <w:rtl w:val="0"/>
              </w:rPr>
            </w:r>
          </w:p>
          <w:p w:rsidR="00000000" w:rsidDel="00000000" w:rsidP="00000000" w:rsidRDefault="00000000" w:rsidRPr="00000000" w14:paraId="00000FBB">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0FBC">
            <w:pPr>
              <w:spacing w:line="276" w:lineRule="auto"/>
              <w:jc w:val="center"/>
              <w:rPr/>
            </w:pPr>
            <w:r w:rsidDel="00000000" w:rsidR="00000000" w:rsidRPr="00000000">
              <w:rPr>
                <w:rtl w:val="0"/>
              </w:rPr>
              <w:t xml:space="preserve">Pham 154556</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FBE">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FC2">
            <w:pPr>
              <w:rPr/>
            </w:pPr>
            <w:r w:rsidDel="00000000" w:rsidR="00000000" w:rsidRPr="00000000">
              <w:rPr>
                <w:rtl w:val="0"/>
              </w:rPr>
              <w:t xml:space="preserve">N/A</w:t>
            </w:r>
          </w:p>
        </w:tc>
      </w:tr>
    </w:tbl>
    <w:p w:rsidR="00000000" w:rsidDel="00000000" w:rsidP="00000000" w:rsidRDefault="00000000" w:rsidRPr="00000000" w14:paraId="00000FC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FC7">
      <w:pPr>
        <w:rPr>
          <w:rFonts w:ascii="Times New Roman" w:cs="Times New Roman" w:eastAsia="Times New Roman" w:hAnsi="Times New Roman"/>
          <w:sz w:val="32"/>
          <w:szCs w:val="32"/>
        </w:rPr>
      </w:pPr>
      <w:r w:rsidDel="00000000" w:rsidR="00000000" w:rsidRPr="00000000">
        <w:rPr>
          <w:rtl w:val="0"/>
        </w:rPr>
      </w:r>
    </w:p>
    <w:tbl>
      <w:tblPr>
        <w:tblStyle w:val="Table140"/>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0FC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#24</w:t>
            </w:r>
          </w:p>
          <w:p w:rsidR="00000000" w:rsidDel="00000000" w:rsidP="00000000" w:rsidRDefault="00000000" w:rsidRPr="00000000" w14:paraId="00000FC9">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F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0FC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16940</w:t>
            </w:r>
          </w:p>
        </w:tc>
        <w:tc>
          <w:tcPr>
            <w:gridSpan w:val="2"/>
          </w:tcPr>
          <w:p w:rsidR="00000000" w:rsidDel="00000000" w:rsidP="00000000" w:rsidRDefault="00000000" w:rsidRPr="00000000" w14:paraId="00000F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0FC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17158</w:t>
            </w:r>
          </w:p>
        </w:tc>
        <w:tc>
          <w:tcPr/>
          <w:p w:rsidR="00000000" w:rsidDel="00000000" w:rsidP="00000000" w:rsidRDefault="00000000" w:rsidRPr="00000000" w14:paraId="00000F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0FD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219</w:t>
            </w:r>
          </w:p>
        </w:tc>
        <w:tc>
          <w:tcPr>
            <w:gridSpan w:val="2"/>
          </w:tcPr>
          <w:p w:rsidR="00000000" w:rsidDel="00000000" w:rsidP="00000000" w:rsidRDefault="00000000" w:rsidRPr="00000000" w14:paraId="00000F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0F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0F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0FD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0FD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0F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0F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F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0FE0">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FE1">
            <w:pPr>
              <w:rPr/>
            </w:pPr>
            <w:r w:rsidDel="00000000" w:rsidR="00000000" w:rsidRPr="00000000">
              <w:rPr>
                <w:rtl w:val="0"/>
              </w:rPr>
            </w:r>
          </w:p>
          <w:p w:rsidR="00000000" w:rsidDel="00000000" w:rsidP="00000000" w:rsidRDefault="00000000" w:rsidRPr="00000000" w14:paraId="00000FE2">
            <w:pPr>
              <w:rPr/>
            </w:pPr>
            <w:r w:rsidDel="00000000" w:rsidR="00000000" w:rsidRPr="00000000">
              <w:rPr>
                <w:rtl w:val="0"/>
              </w:rPr>
            </w:r>
          </w:p>
        </w:tc>
        <w:tc>
          <w:tcPr>
            <w:gridSpan w:val="3"/>
            <w:shd w:fill="auto" w:val="clear"/>
          </w:tcPr>
          <w:p w:rsidR="00000000" w:rsidDel="00000000" w:rsidP="00000000" w:rsidRDefault="00000000" w:rsidRPr="00000000" w14:paraId="00000FE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0FE4">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F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0FE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0FE9">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EA">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141"/>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0F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90" name=""/>
                      <a:graphic>
                        <a:graphicData uri="http://schemas.microsoft.com/office/word/2010/wordprocessingShape">
                          <wps:wsp>
                            <wps:cNvSpPr/>
                            <wps:cNvPr id="120" name="Shape 120"/>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790" name="image119.png"/>
                      <a:graphic>
                        <a:graphicData uri="http://schemas.openxmlformats.org/drawingml/2006/picture">
                          <pic:pic>
                            <pic:nvPicPr>
                              <pic:cNvPr id="0" name="image119.png"/>
                              <pic:cNvPicPr preferRelativeResize="0"/>
                            </pic:nvPicPr>
                            <pic:blipFill>
                              <a:blip r:embed="rId207"/>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1466850" cy="266700"/>
                      <wp:effectExtent b="0" l="0" r="0" t="0"/>
                      <wp:wrapNone/>
                      <wp:docPr id="2146347829" name=""/>
                      <a:graphic>
                        <a:graphicData uri="http://schemas.microsoft.com/office/word/2010/wordprocessingShape">
                          <wps:wsp>
                            <wps:cNvSpPr/>
                            <wps:cNvPr id="159" name="Shape 159"/>
                            <wps:spPr>
                              <a:xfrm>
                                <a:off x="4617338" y="3651413"/>
                                <a:ext cx="1457325" cy="2571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Start:16940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1466850" cy="266700"/>
                      <wp:effectExtent b="0" l="0" r="0" t="0"/>
                      <wp:wrapNone/>
                      <wp:docPr id="2146347829" name="image158.png"/>
                      <a:graphic>
                        <a:graphicData uri="http://schemas.openxmlformats.org/drawingml/2006/picture">
                          <pic:pic>
                            <pic:nvPicPr>
                              <pic:cNvPr id="0" name="image158.png"/>
                              <pic:cNvPicPr preferRelativeResize="0"/>
                            </pic:nvPicPr>
                            <pic:blipFill>
                              <a:blip r:embed="rId208"/>
                              <a:srcRect/>
                              <a:stretch>
                                <a:fillRect/>
                              </a:stretch>
                            </pic:blipFill>
                            <pic:spPr>
                              <a:xfrm>
                                <a:off x="0" y="0"/>
                                <a:ext cx="146685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691" name=""/>
                      <a:graphic>
                        <a:graphicData uri="http://schemas.microsoft.com/office/word/2010/wordprocessingShape">
                          <wps:wsp>
                            <wps:cNvSpPr/>
                            <wps:cNvPr id="21" name="Shape 21"/>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691" name="image20.png"/>
                      <a:graphic>
                        <a:graphicData uri="http://schemas.openxmlformats.org/drawingml/2006/picture">
                          <pic:pic>
                            <pic:nvPicPr>
                              <pic:cNvPr id="0" name="image20.png"/>
                              <pic:cNvPicPr preferRelativeResize="0"/>
                            </pic:nvPicPr>
                            <pic:blipFill>
                              <a:blip r:embed="rId209"/>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03" name=""/>
                      <a:graphic>
                        <a:graphicData uri="http://schemas.microsoft.com/office/word/2010/wordprocessingShape">
                          <wps:wsp>
                            <wps:cNvSpPr/>
                            <wps:cNvPr id="133" name="Shape 133"/>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03" name="image132.png"/>
                      <a:graphic>
                        <a:graphicData uri="http://schemas.openxmlformats.org/drawingml/2006/picture">
                          <pic:pic>
                            <pic:nvPicPr>
                              <pic:cNvPr id="0" name="image132.png"/>
                              <pic:cNvPicPr preferRelativeResize="0"/>
                            </pic:nvPicPr>
                            <pic:blipFill>
                              <a:blip r:embed="rId210"/>
                              <a:srcRect/>
                              <a:stretch>
                                <a:fillRect/>
                              </a:stretch>
                            </pic:blipFill>
                            <pic:spPr>
                              <a:xfrm>
                                <a:off x="0" y="0"/>
                                <a:ext cx="1466850" cy="247650"/>
                              </a:xfrm>
                              <a:prstGeom prst="rect"/>
                              <a:ln/>
                            </pic:spPr>
                          </pic:pic>
                        </a:graphicData>
                      </a:graphic>
                    </wp:anchor>
                  </w:drawing>
                </mc:Fallback>
              </mc:AlternateContent>
            </w:r>
          </w:p>
        </w:tc>
      </w:tr>
    </w:tbl>
    <w:p w:rsidR="00000000" w:rsidDel="00000000" w:rsidP="00000000" w:rsidRDefault="00000000" w:rsidRPr="00000000" w14:paraId="00000FEC">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34" name=""/>
                <a:graphic>
                  <a:graphicData uri="http://schemas.microsoft.com/office/word/2010/wordprocessingShape">
                    <wps:wsp>
                      <wps:cNvSpPr/>
                      <wps:cNvPr id="164" name="Shape 164"/>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Start:16940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834" name="image163.png"/>
                <a:graphic>
                  <a:graphicData uri="http://schemas.openxmlformats.org/drawingml/2006/picture">
                    <pic:pic>
                      <pic:nvPicPr>
                        <pic:cNvPr id="0" name="image163.png"/>
                        <pic:cNvPicPr preferRelativeResize="0"/>
                      </pic:nvPicPr>
                      <pic:blipFill>
                        <a:blip r:embed="rId211"/>
                        <a:srcRect/>
                        <a:stretch>
                          <a:fillRect/>
                        </a:stretch>
                      </pic:blipFill>
                      <pic:spPr>
                        <a:xfrm>
                          <a:off x="0" y="0"/>
                          <a:ext cx="1495425" cy="295275"/>
                        </a:xfrm>
                        <a:prstGeom prst="rect"/>
                        <a:ln/>
                      </pic:spPr>
                    </pic:pic>
                  </a:graphicData>
                </a:graphic>
              </wp:anchor>
            </w:drawing>
          </mc:Fallback>
        </mc:AlternateContent>
      </w:r>
    </w:p>
    <w:tbl>
      <w:tblPr>
        <w:tblStyle w:val="Table142"/>
        <w:tblpPr w:leftFromText="180" w:rightFromText="180" w:topFromText="0" w:bottomFromText="0" w:vertAnchor="page" w:horzAnchor="page" w:tblpX="6166" w:tblpY="5926"/>
        <w:tblW w:w="2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tblGridChange w:id="0">
          <w:tblGrid>
            <w:gridCol w:w="2445"/>
          </w:tblGrid>
        </w:tblGridChange>
      </w:tblGrid>
      <w:tr>
        <w:trPr>
          <w:cantSplit w:val="0"/>
          <w:trHeight w:val="890" w:hRule="atLeast"/>
          <w:tblHeader w:val="0"/>
        </w:trPr>
        <w:tc>
          <w:tcPr/>
          <w:p w:rsidR="00000000" w:rsidDel="00000000" w:rsidP="00000000" w:rsidRDefault="00000000" w:rsidRPr="00000000" w14:paraId="00000FE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38" name=""/>
                      <a:graphic>
                        <a:graphicData uri="http://schemas.microsoft.com/office/word/2010/wordprocessingShape">
                          <wps:wsp>
                            <wps:cNvSpPr/>
                            <wps:cNvPr id="68" name="Shape 68"/>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38" name="image67.png"/>
                      <a:graphic>
                        <a:graphicData uri="http://schemas.openxmlformats.org/drawingml/2006/picture">
                          <pic:pic>
                            <pic:nvPicPr>
                              <pic:cNvPr id="0" name="image67.png"/>
                              <pic:cNvPicPr preferRelativeResize="0"/>
                            </pic:nvPicPr>
                            <pic:blipFill>
                              <a:blip r:embed="rId212"/>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0FEE">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EF">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F0">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F1">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F2">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143"/>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0F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0F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-7.139</w:t>
            </w:r>
          </w:p>
        </w:tc>
        <w:tc>
          <w:tcPr>
            <w:vMerge w:val="restart"/>
            <w:shd w:fill="auto" w:val="clear"/>
          </w:tcPr>
          <w:p w:rsidR="00000000" w:rsidDel="00000000" w:rsidP="00000000" w:rsidRDefault="00000000" w:rsidRPr="00000000" w14:paraId="00000F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07"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07" name="image36.png"/>
                      <a:graphic>
                        <a:graphicData uri="http://schemas.openxmlformats.org/drawingml/2006/picture">
                          <pic:pic>
                            <pic:nvPicPr>
                              <pic:cNvPr id="0" name="image36.png"/>
                              <pic:cNvPicPr preferRelativeResize="0"/>
                            </pic:nvPicPr>
                            <pic:blipFill>
                              <a:blip r:embed="rId213"/>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0FF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w:t>
            </w:r>
          </w:p>
        </w:tc>
        <w:tc>
          <w:tcPr>
            <w:shd w:fill="auto" w:val="clear"/>
          </w:tcPr>
          <w:p w:rsidR="00000000" w:rsidDel="00000000" w:rsidP="00000000" w:rsidRDefault="00000000" w:rsidRPr="00000000" w14:paraId="00000F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-5.685</w:t>
            </w:r>
          </w:p>
        </w:tc>
      </w:tr>
      <w:tr>
        <w:trPr>
          <w:cantSplit w:val="0"/>
          <w:trHeight w:val="210" w:hRule="atLeast"/>
          <w:tblHeader w:val="0"/>
        </w:trPr>
        <w:tc>
          <w:tcPr>
            <w:vMerge w:val="continue"/>
          </w:tcPr>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FFA">
            <w:pPr>
              <w:rPr/>
            </w:pPr>
            <w:r w:rsidDel="00000000" w:rsidR="00000000" w:rsidRPr="00000000">
              <w:rPr>
                <w:rtl w:val="0"/>
              </w:rPr>
              <w:t xml:space="preserve">Start #: 17081</w:t>
            </w:r>
          </w:p>
        </w:tc>
      </w:tr>
      <w:tr>
        <w:trPr>
          <w:cantSplit w:val="0"/>
          <w:trHeight w:val="425" w:hRule="atLeast"/>
          <w:tblHeader w:val="0"/>
        </w:trPr>
        <w:tc>
          <w:tcPr>
            <w:vMerge w:val="continue"/>
          </w:tcPr>
          <w:p w:rsidR="00000000" w:rsidDel="00000000" w:rsidP="00000000" w:rsidRDefault="00000000" w:rsidRPr="00000000" w14:paraId="00000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FFD">
            <w:pPr>
              <w:rPr/>
            </w:pPr>
            <w:r w:rsidDel="00000000" w:rsidR="00000000" w:rsidRPr="00000000">
              <w:rPr>
                <w:rtl w:val="0"/>
              </w:rPr>
              <w:t xml:space="preserve">ORF Length:78 (this position would cut off too much of the gene)</w:t>
            </w:r>
          </w:p>
        </w:tc>
      </w:tr>
    </w:tbl>
    <w:p w:rsidR="00000000" w:rsidDel="00000000" w:rsidP="00000000" w:rsidRDefault="00000000" w:rsidRPr="00000000" w14:paraId="00000FFE">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FFF">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00">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01">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02">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144"/>
        <w:tblpPr w:leftFromText="180" w:rightFromText="180" w:topFromText="0" w:bottomFromText="0" w:vertAnchor="text" w:horzAnchor="text" w:tblpX="3107.5" w:tblpY="4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1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10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16940 with 78 MA’s</w:t>
            </w:r>
          </w:p>
        </w:tc>
      </w:tr>
      <w:tr>
        <w:trPr>
          <w:cantSplit w:val="0"/>
          <w:trHeight w:val="433" w:hRule="atLeast"/>
          <w:tblHeader w:val="0"/>
        </w:trPr>
        <w:tc>
          <w:tcPr>
            <w:vMerge w:val="continue"/>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007">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0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00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00A">
      <w:pPr>
        <w:rPr>
          <w:rFonts w:ascii="Times New Roman" w:cs="Times New Roman" w:eastAsia="Times New Roman" w:hAnsi="Times New Roman"/>
          <w:sz w:val="32"/>
          <w:szCs w:val="32"/>
        </w:rPr>
      </w:pPr>
      <w:r w:rsidDel="00000000" w:rsidR="00000000" w:rsidRPr="00000000">
        <w:rPr>
          <w:rtl w:val="0"/>
        </w:rPr>
      </w:r>
    </w:p>
    <w:tbl>
      <w:tblPr>
        <w:tblStyle w:val="Table145"/>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100B">
            <w:pPr>
              <w:spacing w:line="276" w:lineRule="auto"/>
              <w:rPr>
                <w:rFonts w:ascii="Calibri" w:cs="Calibri" w:eastAsia="Calibri" w:hAnsi="Calibri"/>
                <w:b w:val="1"/>
              </w:rPr>
            </w:pPr>
            <w:bookmarkStart w:colFirst="0" w:colLast="0" w:name="_heading=h.1y810tw" w:id="20"/>
            <w:bookmarkEnd w:id="20"/>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100C">
            <w:pPr>
              <w:rPr/>
            </w:pPr>
            <w:r w:rsidDel="00000000" w:rsidR="00000000" w:rsidRPr="00000000">
              <w:rPr>
                <w:highlight w:val="yellow"/>
                <w:rtl w:val="0"/>
              </w:rPr>
              <w:t xml:space="preserve">helix-turn-helix DNA binding domain</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100D">
            <w:pPr>
              <w:rPr>
                <w:sz w:val="20"/>
                <w:szCs w:val="20"/>
              </w:rPr>
            </w:pPr>
            <w:r w:rsidDel="00000000" w:rsidR="00000000" w:rsidRPr="00000000">
              <w:rPr>
                <w:sz w:val="20"/>
                <w:szCs w:val="20"/>
                <w:rtl w:val="0"/>
              </w:rPr>
              <w:t xml:space="preserve">Gene No:24</w:t>
            </w:r>
          </w:p>
          <w:p w:rsidR="00000000" w:rsidDel="00000000" w:rsidP="00000000" w:rsidRDefault="00000000" w:rsidRPr="00000000" w14:paraId="0000100E">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1015">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1016">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1017">
            <w:pPr>
              <w:jc w:val="center"/>
              <w:rPr>
                <w:u w:val="single"/>
              </w:rPr>
            </w:pPr>
            <w:r w:rsidDel="00000000" w:rsidR="00000000" w:rsidRPr="00000000">
              <w:rPr>
                <w:u w:val="single"/>
                <w:rtl w:val="0"/>
              </w:rPr>
              <w:t xml:space="preserve">Function </w:t>
            </w:r>
          </w:p>
          <w:p w:rsidR="00000000" w:rsidDel="00000000" w:rsidP="00000000" w:rsidRDefault="00000000" w:rsidRPr="00000000" w14:paraId="00001018">
            <w:pPr>
              <w:jc w:val="center"/>
              <w:rPr/>
            </w:pPr>
            <w:r w:rsidDel="00000000" w:rsidR="00000000" w:rsidRPr="00000000">
              <w:rPr>
                <w:rtl w:val="0"/>
              </w:rPr>
              <w:t xml:space="preserve">(or NKF)</w:t>
            </w:r>
          </w:p>
          <w:p w:rsidR="00000000" w:rsidDel="00000000" w:rsidP="00000000" w:rsidRDefault="00000000" w:rsidRPr="00000000" w14:paraId="00001019">
            <w:pPr>
              <w:jc w:val="center"/>
              <w:rPr/>
            </w:pPr>
            <w:r w:rsidDel="00000000" w:rsidR="00000000" w:rsidRPr="00000000">
              <w:rPr>
                <w:highlight w:val="yellow"/>
                <w:rtl w:val="0"/>
              </w:rPr>
              <w:t xml:space="preserve">helix-turn-helix DNA binding protein</w:t>
            </w:r>
            <w:r w:rsidDel="00000000" w:rsidR="00000000" w:rsidRPr="00000000">
              <w:rPr>
                <w:rtl w:val="0"/>
              </w:rPr>
            </w:r>
          </w:p>
          <w:p w:rsidR="00000000" w:rsidDel="00000000" w:rsidP="00000000" w:rsidRDefault="00000000" w:rsidRPr="00000000" w14:paraId="0000101A">
            <w:pPr>
              <w:jc w:val="center"/>
              <w:rPr/>
            </w:pPr>
            <w:r w:rsidDel="00000000" w:rsidR="00000000" w:rsidRPr="00000000">
              <w:rPr>
                <w:rtl w:val="0"/>
              </w:rPr>
            </w:r>
          </w:p>
          <w:p w:rsidR="00000000" w:rsidDel="00000000" w:rsidP="00000000" w:rsidRDefault="00000000" w:rsidRPr="00000000" w14:paraId="0000101B">
            <w:pPr>
              <w:jc w:val="center"/>
              <w:rPr/>
            </w:pPr>
            <w:r w:rsidDel="00000000" w:rsidR="00000000" w:rsidRPr="00000000">
              <w:rPr>
                <w:rtl w:val="0"/>
              </w:rPr>
              <w:t xml:space="preserve">Many results show MerR HTH</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01C">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101D">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101E">
            <w:pPr>
              <w:spacing w:line="276" w:lineRule="auto"/>
              <w:jc w:val="center"/>
              <w:rPr/>
            </w:pPr>
            <w:r w:rsidDel="00000000" w:rsidR="00000000" w:rsidRPr="00000000">
              <w:rPr>
                <w:rtl w:val="0"/>
              </w:rPr>
              <w:t xml:space="preserve">98%</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01F">
            <w:pPr>
              <w:jc w:val="center"/>
              <w:rPr>
                <w:u w:val="single"/>
              </w:rPr>
            </w:pPr>
            <w:r w:rsidDel="00000000" w:rsidR="00000000" w:rsidRPr="00000000">
              <w:rPr>
                <w:u w:val="single"/>
                <w:rtl w:val="0"/>
              </w:rPr>
              <w:t xml:space="preserve">% Identity</w:t>
            </w:r>
          </w:p>
          <w:p w:rsidR="00000000" w:rsidDel="00000000" w:rsidP="00000000" w:rsidRDefault="00000000" w:rsidRPr="00000000" w14:paraId="00001020">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1021">
            <w:pPr>
              <w:jc w:val="center"/>
              <w:rPr/>
            </w:pPr>
            <w:r w:rsidDel="00000000" w:rsidR="00000000" w:rsidRPr="00000000">
              <w:rPr>
                <w:rtl w:val="0"/>
              </w:rPr>
              <w:t xml:space="preserve">94.44%</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023">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1024">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1025">
            <w:pPr>
              <w:spacing w:line="276" w:lineRule="auto"/>
              <w:jc w:val="center"/>
              <w:rPr/>
            </w:pPr>
            <w:r w:rsidDel="00000000" w:rsidR="00000000" w:rsidRPr="00000000">
              <w:rPr>
                <w:rtl w:val="0"/>
              </w:rPr>
              <w:t xml:space="preserve">2e-41</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1027">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1028">
            <w:pPr>
              <w:spacing w:line="276" w:lineRule="auto"/>
              <w:jc w:val="center"/>
              <w:rPr>
                <w:u w:val="single"/>
              </w:rPr>
            </w:pPr>
            <w:r w:rsidDel="00000000" w:rsidR="00000000" w:rsidRPr="00000000">
              <w:rPr>
                <w:rtl w:val="0"/>
              </w:rPr>
            </w:r>
          </w:p>
          <w:p w:rsidR="00000000" w:rsidDel="00000000" w:rsidP="00000000" w:rsidRDefault="00000000" w:rsidRPr="00000000" w14:paraId="00001029">
            <w:pPr>
              <w:spacing w:line="276" w:lineRule="auto"/>
              <w:jc w:val="center"/>
              <w:rPr/>
            </w:pPr>
            <w:r w:rsidDel="00000000" w:rsidR="00000000" w:rsidRPr="00000000">
              <w:rPr>
                <w:rtl w:val="0"/>
              </w:rPr>
              <w:t xml:space="preserve">Yes or No</w:t>
            </w:r>
          </w:p>
          <w:p w:rsidR="00000000" w:rsidDel="00000000" w:rsidP="00000000" w:rsidRDefault="00000000" w:rsidRPr="00000000" w14:paraId="0000102A">
            <w:pPr>
              <w:spacing w:line="276" w:lineRule="auto"/>
              <w:jc w:val="center"/>
              <w:rPr>
                <w:sz w:val="20"/>
                <w:szCs w:val="20"/>
              </w:rPr>
            </w:pPr>
            <w:r w:rsidDel="00000000" w:rsidR="00000000" w:rsidRPr="00000000">
              <w:rPr>
                <w:rtl w:val="0"/>
              </w:rPr>
              <w:t xml:space="preserve">N/A</w:t>
            </w: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102B">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102C">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102D">
            <w:pPr>
              <w:jc w:val="center"/>
              <w:rPr>
                <w:u w:val="single"/>
              </w:rPr>
            </w:pPr>
            <w:r w:rsidDel="00000000" w:rsidR="00000000" w:rsidRPr="00000000">
              <w:rPr>
                <w:u w:val="single"/>
                <w:rtl w:val="0"/>
              </w:rPr>
              <w:t xml:space="preserve">Function </w:t>
            </w:r>
          </w:p>
          <w:p w:rsidR="00000000" w:rsidDel="00000000" w:rsidP="00000000" w:rsidRDefault="00000000" w:rsidRPr="00000000" w14:paraId="0000102E">
            <w:pPr>
              <w:jc w:val="center"/>
              <w:rPr>
                <w:u w:val="single"/>
              </w:rPr>
            </w:pPr>
            <w:r w:rsidDel="00000000" w:rsidR="00000000" w:rsidRPr="00000000">
              <w:rPr>
                <w:u w:val="single"/>
                <w:rtl w:val="0"/>
              </w:rPr>
              <w:t xml:space="preserve">(or NKF)</w:t>
            </w:r>
          </w:p>
          <w:p w:rsidR="00000000" w:rsidDel="00000000" w:rsidP="00000000" w:rsidRDefault="00000000" w:rsidRPr="00000000" w14:paraId="0000102F">
            <w:pPr>
              <w:jc w:val="center"/>
              <w:rPr/>
            </w:pPr>
            <w:r w:rsidDel="00000000" w:rsidR="00000000" w:rsidRPr="00000000">
              <w:rPr>
                <w:highlight w:val="yellow"/>
                <w:rtl w:val="0"/>
              </w:rPr>
              <w:t xml:space="preserve">helix-turn-helix DNA binding domain protein</w:t>
            </w:r>
            <w:r w:rsidDel="00000000" w:rsidR="00000000" w:rsidRPr="00000000">
              <w:rPr>
                <w:rtl w:val="0"/>
              </w:rPr>
            </w:r>
          </w:p>
          <w:p w:rsidR="00000000" w:rsidDel="00000000" w:rsidP="00000000" w:rsidRDefault="00000000" w:rsidRPr="00000000" w14:paraId="00001030">
            <w:pPr>
              <w:jc w:val="center"/>
              <w:rPr>
                <w:u w:val="single"/>
              </w:rPr>
            </w:pPr>
            <w:r w:rsidDel="00000000" w:rsidR="00000000" w:rsidRPr="00000000">
              <w:rPr>
                <w:rtl w:val="0"/>
              </w:rPr>
            </w:r>
          </w:p>
          <w:p w:rsidR="00000000" w:rsidDel="00000000" w:rsidP="00000000" w:rsidRDefault="00000000" w:rsidRPr="00000000" w14:paraId="00001031">
            <w:pPr>
              <w:jc w:val="center"/>
              <w:rPr/>
            </w:pPr>
            <w:r w:rsidDel="00000000" w:rsidR="00000000" w:rsidRPr="00000000">
              <w:rPr>
                <w:rtl w:val="0"/>
              </w:rPr>
              <w:t xml:space="preserve">Function shown in many results </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032">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033">
            <w:pPr>
              <w:jc w:val="center"/>
              <w:rPr>
                <w:u w:val="single"/>
              </w:rPr>
            </w:pPr>
            <w:r w:rsidDel="00000000" w:rsidR="00000000" w:rsidRPr="00000000">
              <w:rPr>
                <w:u w:val="single"/>
                <w:rtl w:val="0"/>
              </w:rPr>
              <w:t xml:space="preserve">% Identity</w:t>
            </w:r>
          </w:p>
          <w:p w:rsidR="00000000" w:rsidDel="00000000" w:rsidP="00000000" w:rsidRDefault="00000000" w:rsidRPr="00000000" w14:paraId="00001034">
            <w:pPr>
              <w:spacing w:line="360" w:lineRule="auto"/>
              <w:jc w:val="center"/>
              <w:rPr/>
            </w:pPr>
            <w:r w:rsidDel="00000000" w:rsidR="00000000" w:rsidRPr="00000000">
              <w:rPr>
                <w:rtl w:val="0"/>
              </w:rPr>
              <w:t xml:space="preserve">97%</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036">
            <w:pPr>
              <w:jc w:val="center"/>
              <w:rPr>
                <w:u w:val="single"/>
              </w:rPr>
            </w:pPr>
            <w:r w:rsidDel="00000000" w:rsidR="00000000" w:rsidRPr="00000000">
              <w:rPr>
                <w:u w:val="single"/>
                <w:rtl w:val="0"/>
              </w:rPr>
              <w:t xml:space="preserve">E-value</w:t>
            </w:r>
          </w:p>
          <w:p w:rsidR="00000000" w:rsidDel="00000000" w:rsidP="00000000" w:rsidRDefault="00000000" w:rsidRPr="00000000" w14:paraId="00001037">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1038">
            <w:pPr>
              <w:jc w:val="center"/>
              <w:rPr/>
            </w:pPr>
            <w:r w:rsidDel="00000000" w:rsidR="00000000" w:rsidRPr="00000000">
              <w:rPr>
                <w:rtl w:val="0"/>
              </w:rPr>
              <w:t xml:space="preserve">2e-34</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103A">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103B">
            <w:pPr>
              <w:jc w:val="center"/>
              <w:rPr>
                <w:u w:val="single"/>
              </w:rPr>
            </w:pPr>
            <w:r w:rsidDel="00000000" w:rsidR="00000000" w:rsidRPr="00000000">
              <w:rPr>
                <w:rtl w:val="0"/>
              </w:rPr>
            </w:r>
          </w:p>
          <w:p w:rsidR="00000000" w:rsidDel="00000000" w:rsidP="00000000" w:rsidRDefault="00000000" w:rsidRPr="00000000" w14:paraId="0000103C">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103D">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103E">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103F">
            <w:pPr>
              <w:jc w:val="center"/>
              <w:rPr>
                <w:u w:val="single"/>
              </w:rPr>
            </w:pPr>
            <w:r w:rsidDel="00000000" w:rsidR="00000000" w:rsidRPr="00000000">
              <w:rPr>
                <w:u w:val="single"/>
                <w:rtl w:val="0"/>
              </w:rPr>
              <w:t xml:space="preserve">Function </w:t>
            </w:r>
          </w:p>
          <w:p w:rsidR="00000000" w:rsidDel="00000000" w:rsidP="00000000" w:rsidRDefault="00000000" w:rsidRPr="00000000" w14:paraId="00001040">
            <w:pPr>
              <w:jc w:val="center"/>
              <w:rPr/>
            </w:pPr>
            <w:r w:rsidDel="00000000" w:rsidR="00000000" w:rsidRPr="00000000">
              <w:rPr>
                <w:rtl w:val="0"/>
              </w:rPr>
              <w:t xml:space="preserve">(or NKF)</w:t>
            </w:r>
          </w:p>
          <w:p w:rsidR="00000000" w:rsidDel="00000000" w:rsidP="00000000" w:rsidRDefault="00000000" w:rsidRPr="00000000" w14:paraId="00001041">
            <w:pPr>
              <w:jc w:val="center"/>
              <w:rPr/>
            </w:pPr>
            <w:r w:rsidDel="00000000" w:rsidR="00000000" w:rsidRPr="00000000">
              <w:rPr>
                <w:highlight w:val="yellow"/>
                <w:rtl w:val="0"/>
              </w:rPr>
              <w:t xml:space="preserve">helix-turn-helix DNA binding Protein</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1042">
            <w:pPr>
              <w:spacing w:line="276" w:lineRule="auto"/>
              <w:jc w:val="center"/>
              <w:rPr>
                <w:u w:val="single"/>
              </w:rPr>
            </w:pPr>
            <w:r w:rsidDel="00000000" w:rsidR="00000000" w:rsidRPr="00000000">
              <w:rPr>
                <w:u w:val="single"/>
                <w:rtl w:val="0"/>
              </w:rPr>
              <w:t xml:space="preserve">Name / Descr (incl DUF)</w:t>
            </w:r>
          </w:p>
          <w:p w:rsidR="00000000" w:rsidDel="00000000" w:rsidP="00000000" w:rsidRDefault="00000000" w:rsidRPr="00000000" w14:paraId="00001043">
            <w:pPr>
              <w:spacing w:line="276" w:lineRule="auto"/>
              <w:jc w:val="center"/>
              <w:rPr>
                <w:u w:val="single"/>
              </w:rPr>
            </w:pPr>
            <w:r w:rsidDel="00000000" w:rsidR="00000000" w:rsidRPr="00000000">
              <w:rPr>
                <w:rFonts w:ascii="Helvetica Neue" w:cs="Helvetica Neue" w:eastAsia="Helvetica Neue" w:hAnsi="Helvetica Neue"/>
                <w:color w:val="222222"/>
                <w:sz w:val="12"/>
                <w:szCs w:val="12"/>
                <w:highlight w:val="white"/>
                <w:rtl w:val="0"/>
              </w:rPr>
              <w:t xml:space="preserve">Recombination Directionality Factor RdfS; Excisionase, Recombination Directionality Factor, winged helix-turn-helix, superhelix, DNA BINDING PROTEIN; HET: GOL; 2.45A {Mesorhizobium japonicum R7A}</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1044">
            <w:pPr>
              <w:jc w:val="center"/>
              <w:rPr>
                <w:u w:val="single"/>
              </w:rPr>
            </w:pPr>
            <w:r w:rsidDel="00000000" w:rsidR="00000000" w:rsidRPr="00000000">
              <w:rPr>
                <w:u w:val="single"/>
                <w:rtl w:val="0"/>
              </w:rPr>
              <w:t xml:space="preserve">Hit</w:t>
            </w:r>
          </w:p>
          <w:p w:rsidR="00000000" w:rsidDel="00000000" w:rsidP="00000000" w:rsidRDefault="00000000" w:rsidRPr="00000000" w14:paraId="00001045">
            <w:pPr>
              <w:jc w:val="center"/>
              <w:rPr>
                <w:u w:val="single"/>
              </w:rPr>
            </w:pPr>
            <w:r w:rsidDel="00000000" w:rsidR="00000000" w:rsidRPr="00000000">
              <w:rPr>
                <w:rtl w:val="0"/>
              </w:rPr>
            </w:r>
          </w:p>
          <w:p w:rsidR="00000000" w:rsidDel="00000000" w:rsidP="00000000" w:rsidRDefault="00000000" w:rsidRPr="00000000" w14:paraId="00001046">
            <w:pPr>
              <w:jc w:val="center"/>
              <w:rPr>
                <w:u w:val="single"/>
              </w:rPr>
            </w:pPr>
            <w:r w:rsidDel="00000000" w:rsidR="00000000" w:rsidRPr="00000000">
              <w:rPr>
                <w:rtl w:val="0"/>
              </w:rPr>
              <w:t xml:space="preserve">8DGL</w:t>
            </w:r>
            <w:r w:rsidDel="00000000" w:rsidR="00000000" w:rsidRPr="00000000">
              <w:rPr>
                <w:u w:val="single"/>
                <w:rtl w:val="0"/>
              </w:rPr>
              <w:t xml:space="preserve">_</w:t>
            </w:r>
            <w:r w:rsidDel="00000000" w:rsidR="00000000" w:rsidRPr="00000000">
              <w:rPr>
                <w:rtl w:val="0"/>
              </w:rPr>
              <w:t xml:space="preserve">A</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1048">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1049">
            <w:pPr>
              <w:spacing w:line="276" w:lineRule="auto"/>
              <w:jc w:val="center"/>
              <w:rPr>
                <w:u w:val="single"/>
              </w:rPr>
            </w:pPr>
            <w:r w:rsidDel="00000000" w:rsidR="00000000" w:rsidRPr="00000000">
              <w:rPr>
                <w:rtl w:val="0"/>
              </w:rPr>
            </w:r>
          </w:p>
          <w:p w:rsidR="00000000" w:rsidDel="00000000" w:rsidP="00000000" w:rsidRDefault="00000000" w:rsidRPr="00000000" w14:paraId="0000104A">
            <w:pPr>
              <w:spacing w:line="276" w:lineRule="auto"/>
              <w:jc w:val="center"/>
              <w:rPr/>
            </w:pPr>
            <w:r w:rsidDel="00000000" w:rsidR="00000000" w:rsidRPr="00000000">
              <w:rPr>
                <w:rtl w:val="0"/>
              </w:rPr>
              <w:t xml:space="preserve">99.5</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104C">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104D">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104E">
            <w:pPr>
              <w:spacing w:line="276" w:lineRule="auto"/>
              <w:jc w:val="center"/>
              <w:rPr>
                <w:u w:val="single"/>
              </w:rPr>
            </w:pPr>
            <w:r w:rsidDel="00000000" w:rsidR="00000000" w:rsidRPr="00000000">
              <w:rPr>
                <w:rtl w:val="0"/>
              </w:rPr>
            </w:r>
          </w:p>
          <w:p w:rsidR="00000000" w:rsidDel="00000000" w:rsidP="00000000" w:rsidRDefault="00000000" w:rsidRPr="00000000" w14:paraId="0000104F">
            <w:pPr>
              <w:spacing w:line="276" w:lineRule="auto"/>
              <w:jc w:val="center"/>
              <w:rPr/>
            </w:pPr>
            <w:r w:rsidDel="00000000" w:rsidR="00000000" w:rsidRPr="00000000">
              <w:rPr>
                <w:rtl w:val="0"/>
              </w:rPr>
              <w:t xml:space="preserve">2.8e-13</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1050">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1051">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1052">
            <w:pPr>
              <w:jc w:val="center"/>
              <w:rPr>
                <w:u w:val="single"/>
              </w:rPr>
            </w:pPr>
            <w:r w:rsidDel="00000000" w:rsidR="00000000" w:rsidRPr="00000000">
              <w:rPr>
                <w:u w:val="single"/>
                <w:rtl w:val="0"/>
              </w:rPr>
              <w:t xml:space="preserve">Function</w:t>
            </w:r>
          </w:p>
          <w:p w:rsidR="00000000" w:rsidDel="00000000" w:rsidP="00000000" w:rsidRDefault="00000000" w:rsidRPr="00000000" w14:paraId="00001053">
            <w:pPr>
              <w:spacing w:line="276" w:lineRule="auto"/>
              <w:jc w:val="center"/>
              <w:rPr/>
            </w:pPr>
            <w:r w:rsidDel="00000000" w:rsidR="00000000" w:rsidRPr="00000000">
              <w:rPr>
                <w:rtl w:val="0"/>
              </w:rPr>
              <w:t xml:space="preserve">(or NKF)</w:t>
            </w:r>
          </w:p>
          <w:p w:rsidR="00000000" w:rsidDel="00000000" w:rsidP="00000000" w:rsidRDefault="00000000" w:rsidRPr="00000000" w14:paraId="00001054">
            <w:pPr>
              <w:jc w:val="center"/>
              <w:rPr/>
            </w:pPr>
            <w:r w:rsidDel="00000000" w:rsidR="00000000" w:rsidRPr="00000000">
              <w:rPr>
                <w:highlight w:val="yellow"/>
                <w:rtl w:val="0"/>
              </w:rPr>
              <w:t xml:space="preserve">helix-turn-helix DNA binding domain</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1055">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1056">
            <w:pPr>
              <w:jc w:val="center"/>
              <w:rPr>
                <w:u w:val="single"/>
              </w:rPr>
            </w:pPr>
            <w:r w:rsidDel="00000000" w:rsidR="00000000" w:rsidRPr="00000000">
              <w:rPr>
                <w:rtl w:val="0"/>
              </w:rPr>
            </w:r>
          </w:p>
          <w:p w:rsidR="00000000" w:rsidDel="00000000" w:rsidP="00000000" w:rsidRDefault="00000000" w:rsidRPr="00000000" w14:paraId="00001057">
            <w:pPr>
              <w:jc w:val="center"/>
              <w:rPr>
                <w:u w:val="single"/>
              </w:rPr>
            </w:pPr>
            <w:r w:rsidDel="00000000" w:rsidR="00000000" w:rsidRPr="00000000">
              <w:rPr>
                <w:rtl w:val="0"/>
              </w:rPr>
            </w:r>
          </w:p>
          <w:p w:rsidR="00000000" w:rsidDel="00000000" w:rsidP="00000000" w:rsidRDefault="00000000" w:rsidRPr="00000000" w14:paraId="00001058">
            <w:pPr>
              <w:jc w:val="center"/>
              <w:rPr/>
            </w:pPr>
            <w:r w:rsidDel="00000000" w:rsidR="00000000" w:rsidRPr="00000000">
              <w:rPr>
                <w:rtl w:val="0"/>
              </w:rPr>
              <w:t xml:space="preserve">Members (130) of Pham 154556</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105A">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105B">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105C">
            <w:pPr>
              <w:jc w:val="center"/>
              <w:rPr>
                <w:u w:val="single"/>
              </w:rPr>
            </w:pPr>
            <w:r w:rsidDel="00000000" w:rsidR="00000000" w:rsidRPr="00000000">
              <w:rPr>
                <w:rtl w:val="0"/>
              </w:rPr>
            </w:r>
          </w:p>
          <w:p w:rsidR="00000000" w:rsidDel="00000000" w:rsidP="00000000" w:rsidRDefault="00000000" w:rsidRPr="00000000" w14:paraId="0000105D">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105E">
            <w:pPr>
              <w:jc w:val="center"/>
              <w:rPr/>
            </w:pPr>
            <w:r w:rsidDel="00000000" w:rsidR="00000000" w:rsidRPr="00000000">
              <w:rPr>
                <w:b w:val="1"/>
                <w:rtl w:val="0"/>
              </w:rPr>
              <w:t xml:space="preserve"> </w:t>
            </w:r>
            <w:r w:rsidDel="00000000" w:rsidR="00000000" w:rsidRPr="00000000">
              <w:rPr>
                <w:rtl w:val="0"/>
              </w:rPr>
              <w:t xml:space="preserve">3206</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1060">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1061">
            <w:pPr>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1062">
            <w:pPr>
              <w:spacing w:line="276" w:lineRule="auto"/>
              <w:jc w:val="center"/>
              <w:rPr>
                <w:u w:val="single"/>
              </w:rPr>
            </w:pPr>
            <w:r w:rsidDel="00000000" w:rsidR="00000000" w:rsidRPr="00000000">
              <w:rPr>
                <w:rtl w:val="0"/>
              </w:rPr>
            </w:r>
          </w:p>
          <w:p w:rsidR="00000000" w:rsidDel="00000000" w:rsidP="00000000" w:rsidRDefault="00000000" w:rsidRPr="00000000" w14:paraId="00001063">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1064">
            <w:pPr>
              <w:spacing w:line="276" w:lineRule="auto"/>
              <w:jc w:val="center"/>
              <w:rPr/>
            </w:pPr>
            <w:r w:rsidDel="00000000" w:rsidR="00000000" w:rsidRPr="00000000">
              <w:rPr>
                <w:rtl w:val="0"/>
              </w:rPr>
              <w:t xml:space="preserve">154440</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1066">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106A">
            <w:pPr>
              <w:spacing w:line="276" w:lineRule="auto"/>
              <w:rPr/>
            </w:pPr>
            <w:r w:rsidDel="00000000" w:rsidR="00000000" w:rsidRPr="00000000">
              <w:rPr>
                <w:rtl w:val="0"/>
              </w:rPr>
              <w:t xml:space="preserve">N/A</w:t>
            </w:r>
          </w:p>
        </w:tc>
      </w:tr>
    </w:tbl>
    <w:p w:rsidR="00000000" w:rsidDel="00000000" w:rsidP="00000000" w:rsidRDefault="00000000" w:rsidRPr="00000000" w14:paraId="0000106E">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06F">
      <w:pPr>
        <w:rPr>
          <w:rFonts w:ascii="Times New Roman" w:cs="Times New Roman" w:eastAsia="Times New Roman" w:hAnsi="Times New Roman"/>
          <w:sz w:val="32"/>
          <w:szCs w:val="32"/>
        </w:rPr>
      </w:pPr>
      <w:r w:rsidDel="00000000" w:rsidR="00000000" w:rsidRPr="00000000">
        <w:rPr>
          <w:rtl w:val="0"/>
        </w:rPr>
      </w:r>
    </w:p>
    <w:tbl>
      <w:tblPr>
        <w:tblStyle w:val="Table146"/>
        <w:tblpPr w:leftFromText="180" w:rightFromText="180" w:topFromText="0" w:bottomFromText="0" w:vertAnchor="text" w:horzAnchor="text" w:tblpX="0" w:tblpY="415"/>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2075"/>
        <w:gridCol w:w="2040"/>
        <w:gridCol w:w="30"/>
        <w:gridCol w:w="1710"/>
        <w:gridCol w:w="15"/>
        <w:gridCol w:w="2145"/>
        <w:gridCol w:w="10"/>
        <w:tblGridChange w:id="0">
          <w:tblGrid>
            <w:gridCol w:w="1705"/>
            <w:gridCol w:w="2075"/>
            <w:gridCol w:w="2040"/>
            <w:gridCol w:w="30"/>
            <w:gridCol w:w="1710"/>
            <w:gridCol w:w="15"/>
            <w:gridCol w:w="2145"/>
            <w:gridCol w:w="10"/>
          </w:tblGrid>
        </w:tblGridChange>
      </w:tblGrid>
      <w:tr>
        <w:trPr>
          <w:cantSplit w:val="0"/>
          <w:trHeight w:val="170" w:hRule="atLeast"/>
          <w:tblHeader w:val="0"/>
        </w:trPr>
        <w:tc>
          <w:tcPr/>
          <w:p w:rsidR="00000000" w:rsidDel="00000000" w:rsidP="00000000" w:rsidRDefault="00000000" w:rsidRPr="00000000" w14:paraId="0000107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 25</w:t>
            </w:r>
          </w:p>
          <w:p w:rsidR="00000000" w:rsidDel="00000000" w:rsidP="00000000" w:rsidRDefault="00000000" w:rsidRPr="00000000" w14:paraId="00001071">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0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5’ End Start</w:t>
            </w:r>
          </w:p>
          <w:p w:rsidR="00000000" w:rsidDel="00000000" w:rsidP="00000000" w:rsidRDefault="00000000" w:rsidRPr="00000000" w14:paraId="0000107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17155</w:t>
            </w:r>
          </w:p>
        </w:tc>
        <w:tc>
          <w:tcPr>
            <w:gridSpan w:val="2"/>
          </w:tcPr>
          <w:p w:rsidR="00000000" w:rsidDel="00000000" w:rsidP="00000000" w:rsidRDefault="00000000" w:rsidRPr="00000000" w14:paraId="000010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3’ End Stop</w:t>
            </w:r>
          </w:p>
          <w:p w:rsidR="00000000" w:rsidDel="00000000" w:rsidP="00000000" w:rsidRDefault="00000000" w:rsidRPr="00000000" w14:paraId="000010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17454</w:t>
            </w:r>
          </w:p>
        </w:tc>
        <w:tc>
          <w:tcPr/>
          <w:p w:rsidR="00000000" w:rsidDel="00000000" w:rsidP="00000000" w:rsidRDefault="00000000" w:rsidRPr="00000000" w14:paraId="000010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Length</w:t>
            </w:r>
          </w:p>
          <w:p w:rsidR="00000000" w:rsidDel="00000000" w:rsidP="00000000" w:rsidRDefault="00000000" w:rsidRPr="00000000" w14:paraId="0000107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w:t>
            </w:r>
          </w:p>
        </w:tc>
        <w:tc>
          <w:tcPr>
            <w:gridSpan w:val="2"/>
          </w:tcPr>
          <w:p w:rsidR="00000000" w:rsidDel="00000000" w:rsidP="00000000" w:rsidRDefault="00000000" w:rsidRPr="00000000" w14:paraId="000010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Start Codon</w:t>
            </w:r>
          </w:p>
          <w:p w:rsidR="00000000" w:rsidDel="00000000" w:rsidP="00000000" w:rsidRDefault="00000000" w:rsidRPr="00000000" w14:paraId="000010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ATG</w:t>
            </w:r>
            <w:r w:rsidDel="00000000" w:rsidR="00000000" w:rsidRPr="00000000">
              <w:rPr>
                <w:rFonts w:ascii="Times New Roman" w:cs="Times New Roman" w:eastAsia="Times New Roman" w:hAnsi="Times New Roman"/>
                <w:rtl w:val="0"/>
              </w:rPr>
              <w:t xml:space="preserve">  /  GTG  /  TTG   </w:t>
            </w:r>
          </w:p>
        </w:tc>
      </w:tr>
      <w:tr>
        <w:trPr>
          <w:cantSplit w:val="0"/>
          <w:trHeight w:val="170" w:hRule="atLeast"/>
          <w:tblHeader w:val="0"/>
        </w:trPr>
        <w:tc>
          <w:tcPr/>
          <w:p w:rsidR="00000000" w:rsidDel="00000000" w:rsidP="00000000" w:rsidRDefault="00000000" w:rsidRPr="00000000" w14:paraId="000010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Direction</w:t>
            </w:r>
          </w:p>
          <w:p w:rsidR="00000000" w:rsidDel="00000000" w:rsidP="00000000" w:rsidRDefault="00000000" w:rsidRPr="00000000" w14:paraId="0000107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FWD</w:t>
            </w:r>
            <w:r w:rsidDel="00000000" w:rsidR="00000000" w:rsidRPr="00000000">
              <w:rPr>
                <w:rFonts w:ascii="Times New Roman" w:cs="Times New Roman" w:eastAsia="Times New Roman" w:hAnsi="Times New Roman"/>
                <w:rtl w:val="0"/>
              </w:rPr>
              <w:t xml:space="preserve">  /  REV</w:t>
            </w:r>
          </w:p>
        </w:tc>
        <w:tc>
          <w:tcPr>
            <w:gridSpan w:val="7"/>
            <w:shd w:fill="auto" w:val="clear"/>
          </w:tcPr>
          <w:p w:rsidR="00000000" w:rsidDel="00000000" w:rsidP="00000000" w:rsidRDefault="00000000" w:rsidRPr="00000000" w14:paraId="0000107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 Start, Length, and Start Codon Same as original (Auto Annotated) call?</w:t>
            </w:r>
          </w:p>
          <w:p w:rsidR="00000000" w:rsidDel="00000000" w:rsidP="00000000" w:rsidRDefault="00000000" w:rsidRPr="00000000" w14:paraId="0000107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Yes</w:t>
            </w:r>
            <w:r w:rsidDel="00000000" w:rsidR="00000000" w:rsidRPr="00000000">
              <w:rPr>
                <w:rFonts w:ascii="Times New Roman" w:cs="Times New Roman" w:eastAsia="Times New Roman" w:hAnsi="Times New Roman"/>
                <w:rtl w:val="0"/>
              </w:rPr>
              <w:t xml:space="preserve"> / No (if no, answer below)</w:t>
            </w:r>
          </w:p>
        </w:tc>
      </w:tr>
      <w:tr>
        <w:trPr>
          <w:cantSplit w:val="0"/>
          <w:trHeight w:val="645" w:hRule="atLeast"/>
          <w:tblHeader w:val="0"/>
        </w:trPr>
        <w:tc>
          <w:tcPr/>
          <w:p w:rsidR="00000000" w:rsidDel="00000000" w:rsidP="00000000" w:rsidRDefault="00000000" w:rsidRPr="00000000" w14:paraId="00001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0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5’ End Start</w:t>
            </w:r>
          </w:p>
          <w:p w:rsidR="00000000" w:rsidDel="00000000" w:rsidP="00000000" w:rsidRDefault="00000000" w:rsidRPr="00000000" w14:paraId="00001088">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1089">
            <w:pPr>
              <w:rPr/>
            </w:pPr>
            <w:r w:rsidDel="00000000" w:rsidR="00000000" w:rsidRPr="00000000">
              <w:rPr>
                <w:rtl w:val="0"/>
              </w:rPr>
            </w:r>
          </w:p>
          <w:p w:rsidR="00000000" w:rsidDel="00000000" w:rsidP="00000000" w:rsidRDefault="00000000" w:rsidRPr="00000000" w14:paraId="0000108A">
            <w:pPr>
              <w:rPr/>
            </w:pPr>
            <w:r w:rsidDel="00000000" w:rsidR="00000000" w:rsidRPr="00000000">
              <w:rPr>
                <w:rtl w:val="0"/>
              </w:rPr>
            </w:r>
          </w:p>
        </w:tc>
        <w:tc>
          <w:tcPr>
            <w:gridSpan w:val="3"/>
            <w:shd w:fill="auto" w:val="clear"/>
          </w:tcPr>
          <w:p w:rsidR="00000000" w:rsidDel="00000000" w:rsidP="00000000" w:rsidRDefault="00000000" w:rsidRPr="00000000" w14:paraId="0000108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Length</w:t>
            </w:r>
          </w:p>
          <w:p w:rsidR="00000000" w:rsidDel="00000000" w:rsidP="00000000" w:rsidRDefault="00000000" w:rsidRPr="00000000" w14:paraId="0000108C">
            <w:pPr>
              <w:jc w:val="cente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08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Start Codon</w:t>
            </w:r>
          </w:p>
          <w:p w:rsidR="00000000" w:rsidDel="00000000" w:rsidP="00000000" w:rsidRDefault="00000000" w:rsidRPr="00000000" w14:paraId="0000109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ATG  /  GTG  /  TTG   </w:t>
            </w:r>
          </w:p>
        </w:tc>
      </w:tr>
    </w:tbl>
    <w:p w:rsidR="00000000" w:rsidDel="00000000" w:rsidP="00000000" w:rsidRDefault="00000000" w:rsidRPr="00000000" w14:paraId="00001091">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92">
      <w:pPr>
        <w:jc w:val="center"/>
        <w:rPr>
          <w:rFonts w:ascii="Times New Roman" w:cs="Times New Roman" w:eastAsia="Times New Roman" w:hAnsi="Times New Roman"/>
          <w:color w:val="000000"/>
          <w:sz w:val="32"/>
          <w:szCs w:val="32"/>
        </w:rPr>
      </w:pPr>
      <w:r w:rsidDel="00000000" w:rsidR="00000000" w:rsidRPr="00000000">
        <w:rPr>
          <w:rtl w:val="0"/>
        </w:rPr>
      </w:r>
    </w:p>
    <w:tbl>
      <w:tblPr>
        <w:tblStyle w:val="Table147"/>
        <w:tblpPr w:leftFromText="180" w:rightFromText="180" w:topFromText="0" w:bottomFromText="0" w:vertAnchor="text" w:horzAnchor="text" w:tblpX="0" w:tblpY="792"/>
        <w:tblW w:w="1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tblGridChange w:id="0">
          <w:tblGrid>
            <w:gridCol w:w="1975"/>
          </w:tblGrid>
        </w:tblGridChange>
      </w:tblGrid>
      <w:tr>
        <w:trPr>
          <w:cantSplit w:val="0"/>
          <w:trHeight w:val="1005" w:hRule="atLeast"/>
          <w:tblHeader w:val="0"/>
        </w:trPr>
        <w:tc>
          <w:tcPr/>
          <w:p w:rsidR="00000000" w:rsidDel="00000000" w:rsidP="00000000" w:rsidRDefault="00000000" w:rsidRPr="00000000" w14:paraId="000010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called                by both           Glimmer and GeneMark?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16" name=""/>
                      <a:graphic>
                        <a:graphicData uri="http://schemas.microsoft.com/office/word/2010/wordprocessingShape">
                          <wps:wsp>
                            <wps:cNvSpPr/>
                            <wps:cNvPr id="146" name="Shape 146"/>
                            <wps:spPr>
                              <a:xfrm>
                                <a:off x="5150738" y="3379950"/>
                                <a:ext cx="390525" cy="800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00050" cy="809625"/>
                      <wp:effectExtent b="0" l="0" r="0" t="0"/>
                      <wp:wrapNone/>
                      <wp:docPr id="2146347816" name="image145.png"/>
                      <a:graphic>
                        <a:graphicData uri="http://schemas.openxmlformats.org/drawingml/2006/picture">
                          <pic:pic>
                            <pic:nvPicPr>
                              <pic:cNvPr id="0" name="image145.png"/>
                              <pic:cNvPicPr preferRelativeResize="0"/>
                            </pic:nvPicPr>
                            <pic:blipFill>
                              <a:blip r:embed="rId214"/>
                              <a:srcRect/>
                              <a:stretch>
                                <a:fillRect/>
                              </a:stretch>
                            </pic:blipFill>
                            <pic:spPr>
                              <a:xfrm>
                                <a:off x="0" y="0"/>
                                <a:ext cx="400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23" name=""/>
                      <a:graphic>
                        <a:graphicData uri="http://schemas.microsoft.com/office/word/2010/wordprocessingShape">
                          <wps:wsp>
                            <wps:cNvSpPr/>
                            <wps:cNvPr id="53" name="Shape 53"/>
                            <wps:spPr>
                              <a:xfrm>
                                <a:off x="4617338" y="3665700"/>
                                <a:ext cx="1457325" cy="228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Start:17155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466850" cy="238125"/>
                      <wp:effectExtent b="0" l="0" r="0" t="0"/>
                      <wp:wrapNone/>
                      <wp:docPr id="2146347723" name="image52.png"/>
                      <a:graphic>
                        <a:graphicData uri="http://schemas.openxmlformats.org/drawingml/2006/picture">
                          <pic:pic>
                            <pic:nvPicPr>
                              <pic:cNvPr id="0" name="image52.png"/>
                              <pic:cNvPicPr preferRelativeResize="0"/>
                            </pic:nvPicPr>
                            <pic:blipFill>
                              <a:blip r:embed="rId215"/>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26" name=""/>
                      <a:graphic>
                        <a:graphicData uri="http://schemas.microsoft.com/office/word/2010/wordprocessingShape">
                          <wps:wsp>
                            <wps:cNvSpPr/>
                            <wps:cNvPr id="56" name="Shape 56"/>
                            <wps:spPr>
                              <a:xfrm>
                                <a:off x="4617338" y="3665700"/>
                                <a:ext cx="1457325" cy="228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GeneMark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558800</wp:posOffset>
                      </wp:positionV>
                      <wp:extent cx="1466850" cy="238125"/>
                      <wp:effectExtent b="0" l="0" r="0" t="0"/>
                      <wp:wrapNone/>
                      <wp:docPr id="2146347726" name="image55.png"/>
                      <a:graphic>
                        <a:graphicData uri="http://schemas.openxmlformats.org/drawingml/2006/picture">
                          <pic:pic>
                            <pic:nvPicPr>
                              <pic:cNvPr id="0" name="image55.png"/>
                              <pic:cNvPicPr preferRelativeResize="0"/>
                            </pic:nvPicPr>
                            <pic:blipFill>
                              <a:blip r:embed="rId216"/>
                              <a:srcRect/>
                              <a:stretch>
                                <a:fillRect/>
                              </a:stretch>
                            </pic:blipFill>
                            <pic:spPr>
                              <a:xfrm>
                                <a:off x="0" y="0"/>
                                <a:ext cx="14668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27" name=""/>
                      <a:graphic>
                        <a:graphicData uri="http://schemas.microsoft.com/office/word/2010/wordprocessingShape">
                          <wps:wsp>
                            <wps:cNvSpPr/>
                            <wps:cNvPr id="157" name="Shape 157"/>
                            <wps:spPr>
                              <a:xfrm>
                                <a:off x="4617338" y="3660938"/>
                                <a:ext cx="1457325" cy="2381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Glimmer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330200</wp:posOffset>
                      </wp:positionV>
                      <wp:extent cx="1466850" cy="247650"/>
                      <wp:effectExtent b="0" l="0" r="0" t="0"/>
                      <wp:wrapNone/>
                      <wp:docPr id="2146347827" name="image156.png"/>
                      <a:graphic>
                        <a:graphicData uri="http://schemas.openxmlformats.org/drawingml/2006/picture">
                          <pic:pic>
                            <pic:nvPicPr>
                              <pic:cNvPr id="0" name="image156.png"/>
                              <pic:cNvPicPr preferRelativeResize="0"/>
                            </pic:nvPicPr>
                            <pic:blipFill>
                              <a:blip r:embed="rId217"/>
                              <a:srcRect/>
                              <a:stretch>
                                <a:fillRect/>
                              </a:stretch>
                            </pic:blipFill>
                            <pic:spPr>
                              <a:xfrm>
                                <a:off x="0" y="0"/>
                                <a:ext cx="1466850" cy="247650"/>
                              </a:xfrm>
                              <a:prstGeom prst="rect"/>
                              <a:ln/>
                            </pic:spPr>
                          </pic:pic>
                        </a:graphicData>
                      </a:graphic>
                    </wp:anchor>
                  </w:drawing>
                </mc:Fallback>
              </mc:AlternateContent>
            </w:r>
          </w:p>
        </w:tc>
      </w:tr>
      <w:tr>
        <w:trPr>
          <w:cantSplit w:val="0"/>
          <w:trHeight w:val="890" w:hRule="atLeast"/>
          <w:tblHeader w:val="0"/>
        </w:trPr>
        <w:tc>
          <w:tcPr/>
          <w:p w:rsidR="00000000" w:rsidDel="00000000" w:rsidP="00000000" w:rsidRDefault="00000000" w:rsidRPr="00000000" w14:paraId="0000109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Does this                     Gene have                      Coding Potential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74" name=""/>
                      <a:graphic>
                        <a:graphicData uri="http://schemas.microsoft.com/office/word/2010/wordprocessingShape">
                          <wps:wsp>
                            <wps:cNvSpPr/>
                            <wps:cNvPr id="104" name="Shape 104"/>
                            <wps:spPr>
                              <a:xfrm>
                                <a:off x="5150738" y="3475200"/>
                                <a:ext cx="390525" cy="609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t xml:space="preserve">Yes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highlight w:val="yellow"/>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400050" cy="619125"/>
                      <wp:effectExtent b="0" l="0" r="0" t="0"/>
                      <wp:wrapNone/>
                      <wp:docPr id="2146347774" name="image103.png"/>
                      <a:graphic>
                        <a:graphicData uri="http://schemas.openxmlformats.org/drawingml/2006/picture">
                          <pic:pic>
                            <pic:nvPicPr>
                              <pic:cNvPr id="0" name="image103.png"/>
                              <pic:cNvPicPr preferRelativeResize="0"/>
                            </pic:nvPicPr>
                            <pic:blipFill>
                              <a:blip r:embed="rId218"/>
                              <a:srcRect/>
                              <a:stretch>
                                <a:fillRect/>
                              </a:stretch>
                            </pic:blipFill>
                            <pic:spPr>
                              <a:xfrm>
                                <a:off x="0" y="0"/>
                                <a:ext cx="400050" cy="619125"/>
                              </a:xfrm>
                              <a:prstGeom prst="rect"/>
                              <a:ln/>
                            </pic:spPr>
                          </pic:pic>
                        </a:graphicData>
                      </a:graphic>
                    </wp:anchor>
                  </w:drawing>
                </mc:Fallback>
              </mc:AlternateContent>
            </w:r>
          </w:p>
        </w:tc>
      </w:tr>
    </w:tbl>
    <w:p w:rsidR="00000000" w:rsidDel="00000000" w:rsidP="00000000" w:rsidRDefault="00000000" w:rsidRPr="00000000" w14:paraId="00001095">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Glimmer and GeneMark Calls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09" name=""/>
                <a:graphic>
                  <a:graphicData uri="http://schemas.microsoft.com/office/word/2010/wordprocessingShape">
                    <wps:wsp>
                      <wps:cNvSpPr/>
                      <wps:cNvPr id="39" name="Shape 39"/>
                      <wps:spPr>
                        <a:xfrm>
                          <a:off x="4603050" y="3637125"/>
                          <a:ext cx="1485900" cy="2857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Estimated Start: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533400</wp:posOffset>
                </wp:positionV>
                <wp:extent cx="1495425" cy="295275"/>
                <wp:effectExtent b="0" l="0" r="0" t="0"/>
                <wp:wrapNone/>
                <wp:docPr id="2146347709" name="image38.png"/>
                <a:graphic>
                  <a:graphicData uri="http://schemas.openxmlformats.org/drawingml/2006/picture">
                    <pic:pic>
                      <pic:nvPicPr>
                        <pic:cNvPr id="0" name="image38.png"/>
                        <pic:cNvPicPr preferRelativeResize="0"/>
                      </pic:nvPicPr>
                      <pic:blipFill>
                        <a:blip r:embed="rId219"/>
                        <a:srcRect/>
                        <a:stretch>
                          <a:fillRect/>
                        </a:stretch>
                      </pic:blipFill>
                      <pic:spPr>
                        <a:xfrm>
                          <a:off x="0" y="0"/>
                          <a:ext cx="1495425" cy="295275"/>
                        </a:xfrm>
                        <a:prstGeom prst="rect"/>
                        <a:ln/>
                      </pic:spPr>
                    </pic:pic>
                  </a:graphicData>
                </a:graphic>
              </wp:anchor>
            </w:drawing>
          </mc:Fallback>
        </mc:AlternateContent>
      </w:r>
    </w:p>
    <w:p w:rsidR="00000000" w:rsidDel="00000000" w:rsidP="00000000" w:rsidRDefault="00000000" w:rsidRPr="00000000" w14:paraId="00001096">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97">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98">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99">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9A">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Ribosome Binding Site</w:t>
      </w:r>
    </w:p>
    <w:tbl>
      <w:tblPr>
        <w:tblStyle w:val="Table148"/>
        <w:tblpPr w:leftFromText="180" w:rightFromText="180" w:topFromText="0" w:bottomFromText="0" w:vertAnchor="text" w:horzAnchor="text" w:tblpX="1487.5" w:tblpY="104"/>
        <w:tblW w:w="6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5"/>
        <w:gridCol w:w="1815"/>
        <w:gridCol w:w="2865"/>
        <w:tblGridChange w:id="0">
          <w:tblGrid>
            <w:gridCol w:w="1705"/>
            <w:gridCol w:w="1815"/>
            <w:gridCol w:w="2865"/>
          </w:tblGrid>
        </w:tblGridChange>
      </w:tblGrid>
      <w:tr>
        <w:trPr>
          <w:cantSplit w:val="0"/>
          <w:trHeight w:val="314" w:hRule="atLeast"/>
          <w:tblHeader w:val="0"/>
        </w:trPr>
        <w:tc>
          <w:tcPr>
            <w:vMerge w:val="restart"/>
          </w:tcPr>
          <w:p w:rsidR="00000000" w:rsidDel="00000000" w:rsidP="00000000" w:rsidRDefault="00000000" w:rsidRPr="00000000" w14:paraId="000010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RBS Final Score</w:t>
            </w:r>
          </w:p>
          <w:p w:rsidR="00000000" w:rsidDel="00000000" w:rsidP="00000000" w:rsidRDefault="00000000" w:rsidRPr="00000000" w14:paraId="000010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-6.910</w:t>
            </w:r>
          </w:p>
        </w:tc>
        <w:tc>
          <w:tcPr>
            <w:vMerge w:val="restart"/>
            <w:shd w:fill="auto" w:val="clear"/>
          </w:tcPr>
          <w:p w:rsidR="00000000" w:rsidDel="00000000" w:rsidP="00000000" w:rsidRDefault="00000000" w:rsidRPr="00000000" w14:paraId="0000109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this Score the Closest to 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92" name=""/>
                      <a:graphic>
                        <a:graphicData uri="http://schemas.microsoft.com/office/word/2010/wordprocessingShape">
                          <wps:wsp>
                            <wps:cNvCnPr/>
                            <wps:spPr>
                              <a:xfrm flipH="1" rot="10800000">
                                <a:off x="5265038" y="3546638"/>
                                <a:ext cx="161925" cy="466725"/>
                              </a:xfrm>
                              <a:prstGeom prst="bentConnector3">
                                <a:avLst>
                                  <a:gd fmla="val 50000"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76200</wp:posOffset>
                      </wp:positionV>
                      <wp:extent cx="171450" cy="476250"/>
                      <wp:effectExtent b="0" l="0" r="0" t="0"/>
                      <wp:wrapNone/>
                      <wp:docPr id="2146347792" name="image121.png"/>
                      <a:graphic>
                        <a:graphicData uri="http://schemas.openxmlformats.org/drawingml/2006/picture">
                          <pic:pic>
                            <pic:nvPicPr>
                              <pic:cNvPr id="0" name="image121.png"/>
                              <pic:cNvPicPr preferRelativeResize="0"/>
                            </pic:nvPicPr>
                            <pic:blipFill>
                              <a:blip r:embed="rId220"/>
                              <a:srcRect/>
                              <a:stretch>
                                <a:fillRect/>
                              </a:stretch>
                            </pic:blipFill>
                            <pic:spPr>
                              <a:xfrm>
                                <a:off x="0" y="0"/>
                                <a:ext cx="171450" cy="476250"/>
                              </a:xfrm>
                              <a:prstGeom prst="rect"/>
                              <a:ln/>
                            </pic:spPr>
                          </pic:pic>
                        </a:graphicData>
                      </a:graphic>
                    </wp:anchor>
                  </w:drawing>
                </mc:Fallback>
              </mc:AlternateContent>
            </w:r>
          </w:p>
          <w:p w:rsidR="00000000" w:rsidDel="00000000" w:rsidP="00000000" w:rsidRDefault="00000000" w:rsidRPr="00000000" w14:paraId="0000109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w:t>
            </w:r>
            <w:r w:rsidDel="00000000" w:rsidR="00000000" w:rsidRPr="00000000">
              <w:rPr>
                <w:rFonts w:ascii="Times New Roman" w:cs="Times New Roman" w:eastAsia="Times New Roman" w:hAnsi="Times New Roman"/>
                <w:highlight w:val="yellow"/>
                <w:rtl w:val="0"/>
              </w:rPr>
              <w:t xml:space="preserve">No</w:t>
            </w:r>
            <w:r w:rsidDel="00000000" w:rsidR="00000000" w:rsidRPr="00000000">
              <w:rPr>
                <w:rFonts w:ascii="Times New Roman" w:cs="Times New Roman" w:eastAsia="Times New Roman" w:hAnsi="Times New Roman"/>
                <w:rtl w:val="0"/>
              </w:rPr>
              <w:t xml:space="preserve"> (if no)</w:t>
            </w:r>
          </w:p>
        </w:tc>
        <w:tc>
          <w:tcPr>
            <w:shd w:fill="auto" w:val="clear"/>
          </w:tcPr>
          <w:p w:rsidR="00000000" w:rsidDel="00000000" w:rsidP="00000000" w:rsidRDefault="00000000" w:rsidRPr="00000000" w14:paraId="000010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Score Closest to 0: -5.036</w:t>
            </w:r>
          </w:p>
        </w:tc>
      </w:tr>
      <w:tr>
        <w:trPr>
          <w:cantSplit w:val="0"/>
          <w:trHeight w:val="210" w:hRule="atLeast"/>
          <w:tblHeader w:val="0"/>
        </w:trPr>
        <w:tc>
          <w:tcPr>
            <w:vMerge w:val="continue"/>
          </w:tcPr>
          <w:p w:rsidR="00000000" w:rsidDel="00000000" w:rsidP="00000000" w:rsidRDefault="00000000" w:rsidRPr="00000000" w14:paraId="00001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shd w:fill="auto" w:val="clear"/>
          </w:tcPr>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10A2">
            <w:pPr>
              <w:rPr/>
            </w:pPr>
            <w:r w:rsidDel="00000000" w:rsidR="00000000" w:rsidRPr="00000000">
              <w:rPr>
                <w:rtl w:val="0"/>
              </w:rPr>
              <w:t xml:space="preserve">Start #: 17398</w:t>
            </w:r>
          </w:p>
        </w:tc>
      </w:tr>
      <w:tr>
        <w:trPr>
          <w:cantSplit w:val="0"/>
          <w:trHeight w:val="425" w:hRule="atLeast"/>
          <w:tblHeader w:val="0"/>
        </w:trPr>
        <w:tc>
          <w:tcPr>
            <w:vMerge w:val="continue"/>
          </w:tcPr>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10A5">
            <w:pPr>
              <w:rPr/>
            </w:pPr>
            <w:r w:rsidDel="00000000" w:rsidR="00000000" w:rsidRPr="00000000">
              <w:rPr>
                <w:rtl w:val="0"/>
              </w:rPr>
              <w:t xml:space="preserve">ORF Length:57 (this position would cut off too much of the gene)</w:t>
            </w:r>
          </w:p>
        </w:tc>
      </w:tr>
    </w:tbl>
    <w:p w:rsidR="00000000" w:rsidDel="00000000" w:rsidP="00000000" w:rsidRDefault="00000000" w:rsidRPr="00000000" w14:paraId="000010A6">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A7">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A8">
      <w:pPr>
        <w:spacing w:line="240" w:lineRule="auto"/>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A9">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AA">
      <w:pPr>
        <w:spacing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Starterator</w:t>
      </w:r>
    </w:p>
    <w:tbl>
      <w:tblPr>
        <w:tblStyle w:val="Table149"/>
        <w:tblpPr w:leftFromText="180" w:rightFromText="180" w:topFromText="0" w:bottomFromText="0" w:vertAnchor="text" w:horzAnchor="text" w:tblpX="3107.5" w:tblpY="46"/>
        <w:tblW w:w="31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tblGridChange w:id="0">
          <w:tblGrid>
            <w:gridCol w:w="3145"/>
          </w:tblGrid>
        </w:tblGridChange>
      </w:tblGrid>
      <w:tr>
        <w:trPr>
          <w:cantSplit w:val="0"/>
          <w:trHeight w:val="433" w:hRule="atLeast"/>
          <w:tblHeader w:val="0"/>
        </w:trPr>
        <w:tc>
          <w:tcPr>
            <w:vMerge w:val="restart"/>
          </w:tcPr>
          <w:p w:rsidR="00000000" w:rsidDel="00000000" w:rsidP="00000000" w:rsidRDefault="00000000" w:rsidRPr="00000000" w14:paraId="000010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Starterator Start</w:t>
            </w:r>
          </w:p>
          <w:p w:rsidR="00000000" w:rsidDel="00000000" w:rsidP="00000000" w:rsidRDefault="00000000" w:rsidRPr="00000000" w14:paraId="000010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17155 (with 100 MA’s, all MA are only in this position)</w:t>
            </w:r>
          </w:p>
        </w:tc>
      </w:tr>
      <w:tr>
        <w:trPr>
          <w:cantSplit w:val="0"/>
          <w:trHeight w:val="433" w:hRule="atLeast"/>
          <w:tblHeader w:val="0"/>
        </w:trPr>
        <w:tc>
          <w:tcPr>
            <w:vMerge w:val="continue"/>
          </w:tcPr>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33" w:hRule="atLeast"/>
          <w:tblHeader w:val="0"/>
        </w:trPr>
        <w:tc>
          <w:tcPr>
            <w:vMerge w:val="continue"/>
          </w:tcPr>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0AF">
      <w:pPr>
        <w:spacing w:line="240" w:lineRule="auto"/>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10B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0B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0B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0B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0B4">
      <w:pPr>
        <w:rPr>
          <w:rFonts w:ascii="Times New Roman" w:cs="Times New Roman" w:eastAsia="Times New Roman" w:hAnsi="Times New Roman"/>
          <w:sz w:val="32"/>
          <w:szCs w:val="32"/>
        </w:rPr>
      </w:pPr>
      <w:r w:rsidDel="00000000" w:rsidR="00000000" w:rsidRPr="00000000">
        <w:rPr>
          <w:rtl w:val="0"/>
        </w:rPr>
      </w:r>
    </w:p>
    <w:tbl>
      <w:tblPr>
        <w:tblStyle w:val="Table150"/>
        <w:tblpPr w:leftFromText="180" w:rightFromText="180" w:topFromText="0" w:bottomFromText="0" w:vertAnchor="text" w:horzAnchor="text" w:tblpX="0" w:tblpY="0"/>
        <w:tblW w:w="9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350"/>
        <w:gridCol w:w="1440"/>
        <w:gridCol w:w="960"/>
        <w:gridCol w:w="630"/>
        <w:gridCol w:w="1770"/>
        <w:gridCol w:w="161"/>
        <w:gridCol w:w="2078"/>
        <w:tblGridChange w:id="0">
          <w:tblGrid>
            <w:gridCol w:w="1586"/>
            <w:gridCol w:w="1350"/>
            <w:gridCol w:w="1440"/>
            <w:gridCol w:w="960"/>
            <w:gridCol w:w="630"/>
            <w:gridCol w:w="1770"/>
            <w:gridCol w:w="161"/>
            <w:gridCol w:w="2078"/>
          </w:tblGrid>
        </w:tblGridChange>
      </w:tblGrid>
      <w:tr>
        <w:trPr>
          <w:cantSplit w:val="0"/>
          <w:trHeight w:val="1008"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10B5">
            <w:pPr>
              <w:spacing w:line="276" w:lineRule="auto"/>
              <w:rPr>
                <w:rFonts w:ascii="Calibri" w:cs="Calibri" w:eastAsia="Calibri" w:hAnsi="Calibri"/>
                <w:b w:val="1"/>
              </w:rPr>
            </w:pPr>
            <w:r w:rsidDel="00000000" w:rsidR="00000000" w:rsidRPr="00000000">
              <w:rPr>
                <w:rtl w:val="0"/>
              </w:rPr>
              <w:t xml:space="preserve">Function </w:t>
            </w:r>
            <w:r w:rsidDel="00000000" w:rsidR="00000000" w:rsidRPr="00000000">
              <w:rPr>
                <w:rFonts w:ascii="Calibri" w:cs="Calibri" w:eastAsia="Calibri" w:hAnsi="Calibri"/>
                <w:b w:val="1"/>
                <w:rtl w:val="0"/>
              </w:rPr>
              <w:t xml:space="preserve">(F)</w:t>
            </w:r>
          </w:p>
          <w:p w:rsidR="00000000" w:rsidDel="00000000" w:rsidP="00000000" w:rsidRDefault="00000000" w:rsidRPr="00000000" w14:paraId="000010B6">
            <w:pPr>
              <w:rPr/>
            </w:pPr>
            <w:r w:rsidDel="00000000" w:rsidR="00000000" w:rsidRPr="00000000">
              <w:rPr>
                <w:highlight w:val="yellow"/>
                <w:rtl w:val="0"/>
              </w:rPr>
              <w:t xml:space="preserve">HNH endonuclease</w:t>
            </w:r>
            <w:r w:rsidDel="00000000" w:rsidR="00000000" w:rsidRPr="00000000">
              <w:rPr>
                <w:rtl w:val="0"/>
              </w:rPr>
            </w:r>
          </w:p>
        </w:tc>
        <w:tc>
          <w:tcPr>
            <w:gridSpan w:val="7"/>
            <w:tcBorders>
              <w:top w:color="000000" w:space="0" w:sz="18" w:val="single"/>
              <w:bottom w:color="000000" w:space="0" w:sz="4" w:val="single"/>
              <w:right w:color="000000" w:space="0" w:sz="18" w:val="single"/>
            </w:tcBorders>
            <w:vAlign w:val="bottom"/>
          </w:tcPr>
          <w:p w:rsidR="00000000" w:rsidDel="00000000" w:rsidP="00000000" w:rsidRDefault="00000000" w:rsidRPr="00000000" w14:paraId="000010B7">
            <w:pPr>
              <w:rPr>
                <w:sz w:val="20"/>
                <w:szCs w:val="20"/>
              </w:rPr>
            </w:pPr>
            <w:r w:rsidDel="00000000" w:rsidR="00000000" w:rsidRPr="00000000">
              <w:rPr>
                <w:sz w:val="20"/>
                <w:szCs w:val="20"/>
                <w:rtl w:val="0"/>
              </w:rPr>
              <w:t xml:space="preserve">Gene No:25</w:t>
            </w:r>
          </w:p>
          <w:p w:rsidR="00000000" w:rsidDel="00000000" w:rsidP="00000000" w:rsidRDefault="00000000" w:rsidRPr="00000000" w14:paraId="000010B8">
            <w:pPr>
              <w:rPr>
                <w:sz w:val="20"/>
                <w:szCs w:val="20"/>
              </w:rPr>
            </w:pPr>
            <w:r w:rsidDel="00000000" w:rsidR="00000000" w:rsidRPr="00000000">
              <w:rPr>
                <w:rtl w:val="0"/>
              </w:rPr>
            </w:r>
          </w:p>
        </w:tc>
      </w:tr>
      <w:tr>
        <w:trPr>
          <w:cantSplit w:val="0"/>
          <w:trHeight w:val="543"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10BF">
            <w:pPr>
              <w:spacing w:line="276" w:lineRule="auto"/>
              <w:rPr>
                <w:rFonts w:ascii="Calibri" w:cs="Calibri" w:eastAsia="Calibri" w:hAnsi="Calibri"/>
                <w:b w:val="1"/>
              </w:rPr>
            </w:pPr>
            <w:r w:rsidDel="00000000" w:rsidR="00000000" w:rsidRPr="00000000">
              <w:rPr>
                <w:rtl w:val="0"/>
              </w:rPr>
              <w:t xml:space="preserve">Supporting Information for Function, from BLAST (Protein) </w:t>
            </w:r>
            <w:r w:rsidDel="00000000" w:rsidR="00000000" w:rsidRPr="00000000">
              <w:rPr>
                <w:rFonts w:ascii="Calibri" w:cs="Calibri" w:eastAsia="Calibri" w:hAnsi="Calibri"/>
                <w:b w:val="1"/>
                <w:rtl w:val="0"/>
              </w:rPr>
              <w:t xml:space="preserve">(BLAST-NCBI)</w:t>
            </w:r>
          </w:p>
          <w:p w:rsidR="00000000" w:rsidDel="00000000" w:rsidP="00000000" w:rsidRDefault="00000000" w:rsidRPr="00000000" w14:paraId="000010C0">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10C1">
            <w:pPr>
              <w:jc w:val="center"/>
              <w:rPr>
                <w:u w:val="single"/>
              </w:rPr>
            </w:pPr>
            <w:r w:rsidDel="00000000" w:rsidR="00000000" w:rsidRPr="00000000">
              <w:rPr>
                <w:u w:val="single"/>
                <w:rtl w:val="0"/>
              </w:rPr>
              <w:t xml:space="preserve">Function </w:t>
            </w:r>
          </w:p>
          <w:p w:rsidR="00000000" w:rsidDel="00000000" w:rsidP="00000000" w:rsidRDefault="00000000" w:rsidRPr="00000000" w14:paraId="000010C2">
            <w:pPr>
              <w:jc w:val="center"/>
              <w:rPr/>
            </w:pPr>
            <w:r w:rsidDel="00000000" w:rsidR="00000000" w:rsidRPr="00000000">
              <w:rPr>
                <w:rtl w:val="0"/>
              </w:rPr>
              <w:t xml:space="preserve">(or NKF)</w:t>
            </w:r>
          </w:p>
          <w:p w:rsidR="00000000" w:rsidDel="00000000" w:rsidP="00000000" w:rsidRDefault="00000000" w:rsidRPr="00000000" w14:paraId="000010C3">
            <w:pPr>
              <w:jc w:val="center"/>
              <w:rPr/>
            </w:pPr>
            <w:r w:rsidDel="00000000" w:rsidR="00000000" w:rsidRPr="00000000">
              <w:rPr>
                <w:highlight w:val="yellow"/>
                <w:rtl w:val="0"/>
              </w:rPr>
              <w:t xml:space="preserve">HNH endonuclease</w:t>
            </w:r>
            <w:r w:rsidDel="00000000" w:rsidR="00000000" w:rsidRPr="00000000">
              <w:rPr>
                <w:rtl w:val="0"/>
              </w:rPr>
            </w:r>
          </w:p>
          <w:p w:rsidR="00000000" w:rsidDel="00000000" w:rsidP="00000000" w:rsidRDefault="00000000" w:rsidRPr="00000000" w14:paraId="000010C4">
            <w:pPr>
              <w:jc w:val="center"/>
              <w:rPr/>
            </w:pPr>
            <w:r w:rsidDel="00000000" w:rsidR="00000000" w:rsidRPr="00000000">
              <w:rPr>
                <w:rtl w:val="0"/>
              </w:rPr>
            </w:r>
          </w:p>
          <w:p w:rsidR="00000000" w:rsidDel="00000000" w:rsidP="00000000" w:rsidRDefault="00000000" w:rsidRPr="00000000" w14:paraId="000010C5">
            <w:pPr>
              <w:jc w:val="center"/>
              <w:rPr/>
            </w:pPr>
            <w:r w:rsidDel="00000000" w:rsidR="00000000" w:rsidRPr="00000000">
              <w:rPr>
                <w:rtl w:val="0"/>
              </w:rPr>
              <w:t xml:space="preserve">Function found for many results  </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0C6">
            <w:pPr>
              <w:spacing w:line="276" w:lineRule="auto"/>
              <w:jc w:val="center"/>
              <w:rPr>
                <w:u w:val="single"/>
              </w:rPr>
            </w:pPr>
            <w:r w:rsidDel="00000000" w:rsidR="00000000" w:rsidRPr="00000000">
              <w:rPr>
                <w:u w:val="single"/>
                <w:rtl w:val="0"/>
              </w:rPr>
              <w:t xml:space="preserve">% Query </w:t>
            </w:r>
          </w:p>
          <w:p w:rsidR="00000000" w:rsidDel="00000000" w:rsidP="00000000" w:rsidRDefault="00000000" w:rsidRPr="00000000" w14:paraId="000010C7">
            <w:pPr>
              <w:spacing w:line="276" w:lineRule="auto"/>
              <w:jc w:val="center"/>
              <w:rPr>
                <w:rFonts w:ascii="Quattrocento Sans" w:cs="Quattrocento Sans" w:eastAsia="Quattrocento Sans" w:hAnsi="Quattrocento Sans"/>
                <w:color w:val="00b0f0"/>
                <w:sz w:val="20"/>
                <w:szCs w:val="20"/>
              </w:rPr>
            </w:pPr>
            <w:r w:rsidDel="00000000" w:rsidR="00000000" w:rsidRPr="00000000">
              <w:rPr>
                <w:rtl w:val="0"/>
              </w:rPr>
            </w:r>
          </w:p>
          <w:p w:rsidR="00000000" w:rsidDel="00000000" w:rsidP="00000000" w:rsidRDefault="00000000" w:rsidRPr="00000000" w14:paraId="000010C8">
            <w:pPr>
              <w:spacing w:line="276" w:lineRule="auto"/>
              <w:jc w:val="center"/>
              <w:rPr/>
            </w:pPr>
            <w:r w:rsidDel="00000000" w:rsidR="00000000" w:rsidRPr="00000000">
              <w:rPr>
                <w:rtl w:val="0"/>
              </w:rPr>
              <w:t xml:space="preserve">99%</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0C9">
            <w:pPr>
              <w:jc w:val="center"/>
              <w:rPr>
                <w:u w:val="single"/>
              </w:rPr>
            </w:pPr>
            <w:r w:rsidDel="00000000" w:rsidR="00000000" w:rsidRPr="00000000">
              <w:rPr>
                <w:u w:val="single"/>
                <w:rtl w:val="0"/>
              </w:rPr>
              <w:t xml:space="preserve">% Identity</w:t>
            </w:r>
          </w:p>
          <w:p w:rsidR="00000000" w:rsidDel="00000000" w:rsidP="00000000" w:rsidRDefault="00000000" w:rsidRPr="00000000" w14:paraId="000010CA">
            <w:pPr>
              <w:jc w:val="center"/>
              <w:rPr>
                <w:rFonts w:ascii="Quattrocento Sans" w:cs="Quattrocento Sans" w:eastAsia="Quattrocento Sans" w:hAnsi="Quattrocento Sans"/>
                <w:color w:val="00b0f0"/>
              </w:rPr>
            </w:pPr>
            <w:r w:rsidDel="00000000" w:rsidR="00000000" w:rsidRPr="00000000">
              <w:rPr>
                <w:rtl w:val="0"/>
              </w:rPr>
            </w:r>
          </w:p>
          <w:p w:rsidR="00000000" w:rsidDel="00000000" w:rsidP="00000000" w:rsidRDefault="00000000" w:rsidRPr="00000000" w14:paraId="000010CB">
            <w:pPr>
              <w:jc w:val="center"/>
              <w:rPr/>
            </w:pPr>
            <w:r w:rsidDel="00000000" w:rsidR="00000000" w:rsidRPr="00000000">
              <w:rPr>
                <w:rtl w:val="0"/>
              </w:rPr>
              <w:t xml:space="preserve">95.96%</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0CD">
            <w:pPr>
              <w:spacing w:line="276" w:lineRule="auto"/>
              <w:jc w:val="center"/>
              <w:rPr>
                <w:u w:val="single"/>
              </w:rPr>
            </w:pPr>
            <w:r w:rsidDel="00000000" w:rsidR="00000000" w:rsidRPr="00000000">
              <w:rPr>
                <w:u w:val="single"/>
                <w:rtl w:val="0"/>
              </w:rPr>
              <w:t xml:space="preserve">E-value</w:t>
            </w:r>
          </w:p>
          <w:p w:rsidR="00000000" w:rsidDel="00000000" w:rsidP="00000000" w:rsidRDefault="00000000" w:rsidRPr="00000000" w14:paraId="000010CE">
            <w:pPr>
              <w:spacing w:line="276" w:lineRule="auto"/>
              <w:jc w:val="center"/>
              <w:rPr>
                <w:rFonts w:ascii="Quattrocento Sans" w:cs="Quattrocento Sans" w:eastAsia="Quattrocento Sans" w:hAnsi="Quattrocento Sans"/>
                <w:color w:val="00b0f0"/>
              </w:rPr>
            </w:pPr>
            <w:r w:rsidDel="00000000" w:rsidR="00000000" w:rsidRPr="00000000">
              <w:rPr>
                <w:u w:val="single"/>
                <w:rtl w:val="0"/>
              </w:rPr>
              <w:t xml:space="preserve">(if &lt; </w:t>
            </w:r>
            <w:r w:rsidDel="00000000" w:rsidR="00000000" w:rsidRPr="00000000">
              <w:rPr>
                <w:sz w:val="20"/>
                <w:szCs w:val="20"/>
                <w:u w:val="single"/>
                <w:rtl w:val="0"/>
              </w:rPr>
              <w:t xml:space="preserve">10</w:t>
            </w:r>
            <w:r w:rsidDel="00000000" w:rsidR="00000000" w:rsidRPr="00000000">
              <w:rPr>
                <w:sz w:val="20"/>
                <w:szCs w:val="20"/>
                <w:u w:val="single"/>
                <w:vertAlign w:val="superscript"/>
                <w:rtl w:val="0"/>
              </w:rPr>
              <w:t xml:space="preserve">-7</w:t>
            </w:r>
            <w:r w:rsidDel="00000000" w:rsidR="00000000" w:rsidRPr="00000000">
              <w:rPr>
                <w:sz w:val="20"/>
                <w:szCs w:val="20"/>
                <w:u w:val="single"/>
                <w:rtl w:val="0"/>
              </w:rPr>
              <w:t xml:space="preserve">)</w:t>
            </w:r>
            <w:r w:rsidDel="00000000" w:rsidR="00000000" w:rsidRPr="00000000">
              <w:rPr>
                <w:rtl w:val="0"/>
              </w:rPr>
            </w:r>
          </w:p>
          <w:p w:rsidR="00000000" w:rsidDel="00000000" w:rsidP="00000000" w:rsidRDefault="00000000" w:rsidRPr="00000000" w14:paraId="000010CF">
            <w:pPr>
              <w:spacing w:line="276" w:lineRule="auto"/>
              <w:jc w:val="center"/>
              <w:rPr/>
            </w:pPr>
            <w:r w:rsidDel="00000000" w:rsidR="00000000" w:rsidRPr="00000000">
              <w:rPr>
                <w:rtl w:val="0"/>
              </w:rPr>
              <w:t xml:space="preserve">2e-64</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10D1">
            <w:pPr>
              <w:spacing w:line="276" w:lineRule="auto"/>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10D2">
            <w:pPr>
              <w:spacing w:line="276" w:lineRule="auto"/>
              <w:jc w:val="center"/>
              <w:rPr>
                <w:u w:val="single"/>
              </w:rPr>
            </w:pPr>
            <w:r w:rsidDel="00000000" w:rsidR="00000000" w:rsidRPr="00000000">
              <w:rPr>
                <w:rtl w:val="0"/>
              </w:rPr>
            </w:r>
          </w:p>
          <w:p w:rsidR="00000000" w:rsidDel="00000000" w:rsidP="00000000" w:rsidRDefault="00000000" w:rsidRPr="00000000" w14:paraId="000010D3">
            <w:pPr>
              <w:spacing w:line="276" w:lineRule="auto"/>
              <w:jc w:val="center"/>
              <w:rPr/>
            </w:pPr>
            <w:r w:rsidDel="00000000" w:rsidR="00000000" w:rsidRPr="00000000">
              <w:rPr>
                <w:highlight w:val="yellow"/>
                <w:rtl w:val="0"/>
              </w:rPr>
              <w:t xml:space="preserve">Yes</w:t>
            </w:r>
            <w:r w:rsidDel="00000000" w:rsidR="00000000" w:rsidRPr="00000000">
              <w:rPr>
                <w:rtl w:val="0"/>
              </w:rPr>
              <w:t xml:space="preserve"> or No</w:t>
            </w:r>
          </w:p>
          <w:p w:rsidR="00000000" w:rsidDel="00000000" w:rsidP="00000000" w:rsidRDefault="00000000" w:rsidRPr="00000000" w14:paraId="000010D4">
            <w:pPr>
              <w:spacing w:line="276" w:lineRule="auto"/>
              <w:jc w:val="center"/>
              <w:rPr>
                <w:sz w:val="20"/>
                <w:szCs w:val="20"/>
              </w:rPr>
            </w:pPr>
            <w:r w:rsidDel="00000000" w:rsidR="00000000" w:rsidRPr="00000000">
              <w:rPr>
                <w:rtl w:val="0"/>
              </w:rPr>
            </w:r>
          </w:p>
        </w:tc>
      </w:tr>
      <w:tr>
        <w:trPr>
          <w:cantSplit w:val="0"/>
          <w:trHeight w:val="1452" w:hRule="atLeast"/>
          <w:tblHeader w:val="0"/>
        </w:trPr>
        <w:tc>
          <w:tcPr>
            <w:tcBorders>
              <w:top w:color="000000" w:space="0" w:sz="18" w:val="single"/>
              <w:left w:color="000000" w:space="0" w:sz="18" w:val="single"/>
              <w:bottom w:color="000000" w:space="0" w:sz="24" w:val="single"/>
            </w:tcBorders>
            <w:vAlign w:val="center"/>
          </w:tcPr>
          <w:p w:rsidR="00000000" w:rsidDel="00000000" w:rsidP="00000000" w:rsidRDefault="00000000" w:rsidRPr="00000000" w14:paraId="000010D5">
            <w:pPr>
              <w:rPr>
                <w:b w:val="1"/>
              </w:rPr>
            </w:pPr>
            <w:r w:rsidDel="00000000" w:rsidR="00000000" w:rsidRPr="00000000">
              <w:rPr>
                <w:rtl w:val="0"/>
              </w:rPr>
              <w:t xml:space="preserve">Supporting Information for Function, from BLAST</w:t>
            </w:r>
            <w:r w:rsidDel="00000000" w:rsidR="00000000" w:rsidRPr="00000000">
              <w:rPr>
                <w:b w:val="1"/>
                <w:rtl w:val="0"/>
              </w:rPr>
              <w:t xml:space="preserve"> </w:t>
            </w:r>
            <w:r w:rsidDel="00000000" w:rsidR="00000000" w:rsidRPr="00000000">
              <w:rPr>
                <w:rtl w:val="0"/>
              </w:rPr>
              <w:t xml:space="preserve">(Protein)</w:t>
            </w:r>
            <w:r w:rsidDel="00000000" w:rsidR="00000000" w:rsidRPr="00000000">
              <w:rPr>
                <w:b w:val="1"/>
                <w:rtl w:val="0"/>
              </w:rPr>
              <w:t xml:space="preserve"> (BLAST-phagesDB)</w:t>
            </w:r>
          </w:p>
          <w:p w:rsidR="00000000" w:rsidDel="00000000" w:rsidP="00000000" w:rsidRDefault="00000000" w:rsidRPr="00000000" w14:paraId="000010D6">
            <w:pPr>
              <w:rPr/>
            </w:pPr>
            <w:r w:rsidDel="00000000" w:rsidR="00000000" w:rsidRPr="00000000">
              <w:rPr>
                <w:rtl w:val="0"/>
              </w:rPr>
              <w:t xml:space="preserve">(All three lines of SIF evidence must be filled in)</w:t>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10D7">
            <w:pPr>
              <w:jc w:val="center"/>
              <w:rPr>
                <w:u w:val="single"/>
              </w:rPr>
            </w:pPr>
            <w:r w:rsidDel="00000000" w:rsidR="00000000" w:rsidRPr="00000000">
              <w:rPr>
                <w:u w:val="single"/>
                <w:rtl w:val="0"/>
              </w:rPr>
              <w:t xml:space="preserve">Function </w:t>
            </w:r>
          </w:p>
          <w:p w:rsidR="00000000" w:rsidDel="00000000" w:rsidP="00000000" w:rsidRDefault="00000000" w:rsidRPr="00000000" w14:paraId="000010D8">
            <w:pPr>
              <w:jc w:val="center"/>
              <w:rPr>
                <w:u w:val="single"/>
              </w:rPr>
            </w:pPr>
            <w:r w:rsidDel="00000000" w:rsidR="00000000" w:rsidRPr="00000000">
              <w:rPr>
                <w:u w:val="single"/>
                <w:rtl w:val="0"/>
              </w:rPr>
              <w:t xml:space="preserve">(or NKF)</w:t>
            </w:r>
          </w:p>
          <w:p w:rsidR="00000000" w:rsidDel="00000000" w:rsidP="00000000" w:rsidRDefault="00000000" w:rsidRPr="00000000" w14:paraId="000010D9">
            <w:pPr>
              <w:jc w:val="center"/>
              <w:rPr/>
            </w:pPr>
            <w:r w:rsidDel="00000000" w:rsidR="00000000" w:rsidRPr="00000000">
              <w:rPr>
                <w:highlight w:val="yellow"/>
                <w:rtl w:val="0"/>
              </w:rPr>
              <w:t xml:space="preserve">HNH endonuclease</w:t>
            </w:r>
            <w:r w:rsidDel="00000000" w:rsidR="00000000" w:rsidRPr="00000000">
              <w:rPr>
                <w:rtl w:val="0"/>
              </w:rPr>
              <w:t xml:space="preserve"> </w:t>
            </w:r>
          </w:p>
          <w:p w:rsidR="00000000" w:rsidDel="00000000" w:rsidP="00000000" w:rsidRDefault="00000000" w:rsidRPr="00000000" w14:paraId="000010DA">
            <w:pPr>
              <w:jc w:val="center"/>
              <w:rPr/>
            </w:pPr>
            <w:r w:rsidDel="00000000" w:rsidR="00000000" w:rsidRPr="00000000">
              <w:rPr>
                <w:rtl w:val="0"/>
              </w:rPr>
            </w:r>
          </w:p>
          <w:p w:rsidR="00000000" w:rsidDel="00000000" w:rsidP="00000000" w:rsidRDefault="00000000" w:rsidRPr="00000000" w14:paraId="000010DB">
            <w:pPr>
              <w:jc w:val="center"/>
              <w:rPr/>
            </w:pPr>
            <w:r w:rsidDel="00000000" w:rsidR="00000000" w:rsidRPr="00000000">
              <w:rPr>
                <w:rtl w:val="0"/>
              </w:rPr>
              <w:t xml:space="preserve">Function found for many results  </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0DC">
            <w:pPr>
              <w:jc w:val="center"/>
              <w:rPr>
                <w:u w:val="single"/>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0DD">
            <w:pPr>
              <w:jc w:val="center"/>
              <w:rPr>
                <w:u w:val="single"/>
              </w:rPr>
            </w:pPr>
            <w:r w:rsidDel="00000000" w:rsidR="00000000" w:rsidRPr="00000000">
              <w:rPr>
                <w:u w:val="single"/>
                <w:rtl w:val="0"/>
              </w:rPr>
              <w:t xml:space="preserve">% Identity</w:t>
            </w:r>
          </w:p>
          <w:p w:rsidR="00000000" w:rsidDel="00000000" w:rsidP="00000000" w:rsidRDefault="00000000" w:rsidRPr="00000000" w14:paraId="000010DE">
            <w:pPr>
              <w:jc w:val="center"/>
              <w:rPr>
                <w:u w:val="single"/>
              </w:rPr>
            </w:pPr>
            <w:r w:rsidDel="00000000" w:rsidR="00000000" w:rsidRPr="00000000">
              <w:rPr>
                <w:rtl w:val="0"/>
              </w:rPr>
            </w:r>
          </w:p>
          <w:p w:rsidR="00000000" w:rsidDel="00000000" w:rsidP="00000000" w:rsidRDefault="00000000" w:rsidRPr="00000000" w14:paraId="000010DF">
            <w:pPr>
              <w:spacing w:line="360" w:lineRule="auto"/>
              <w:jc w:val="center"/>
              <w:rPr/>
            </w:pPr>
            <w:r w:rsidDel="00000000" w:rsidR="00000000" w:rsidRPr="00000000">
              <w:rPr>
                <w:rtl w:val="0"/>
              </w:rPr>
              <w:t xml:space="preserve">95%</w:t>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0E1">
            <w:pPr>
              <w:jc w:val="center"/>
              <w:rPr>
                <w:u w:val="single"/>
              </w:rPr>
            </w:pPr>
            <w:r w:rsidDel="00000000" w:rsidR="00000000" w:rsidRPr="00000000">
              <w:rPr>
                <w:u w:val="single"/>
                <w:rtl w:val="0"/>
              </w:rPr>
              <w:t xml:space="preserve">E-value</w:t>
            </w:r>
          </w:p>
          <w:p w:rsidR="00000000" w:rsidDel="00000000" w:rsidP="00000000" w:rsidRDefault="00000000" w:rsidRPr="00000000" w14:paraId="000010E2">
            <w:pPr>
              <w:jc w:val="center"/>
              <w:rPr>
                <w:u w:val="single"/>
              </w:rPr>
            </w:pPr>
            <w:r w:rsidDel="00000000" w:rsidR="00000000" w:rsidRPr="00000000">
              <w:rPr>
                <w:u w:val="single"/>
                <w:rtl w:val="0"/>
              </w:rPr>
              <w:t xml:space="preserve">(if &lt; 10</w:t>
            </w:r>
            <w:r w:rsidDel="00000000" w:rsidR="00000000" w:rsidRPr="00000000">
              <w:rPr>
                <w:u w:val="single"/>
                <w:vertAlign w:val="superscript"/>
                <w:rtl w:val="0"/>
              </w:rPr>
              <w:t xml:space="preserve">-7</w:t>
            </w:r>
            <w:r w:rsidDel="00000000" w:rsidR="00000000" w:rsidRPr="00000000">
              <w:rPr>
                <w:u w:val="single"/>
                <w:rtl w:val="0"/>
              </w:rPr>
              <w:t xml:space="preserve">)</w:t>
            </w:r>
          </w:p>
          <w:p w:rsidR="00000000" w:rsidDel="00000000" w:rsidP="00000000" w:rsidRDefault="00000000" w:rsidRPr="00000000" w14:paraId="000010E3">
            <w:pPr>
              <w:jc w:val="center"/>
              <w:rPr>
                <w:u w:val="single"/>
              </w:rPr>
            </w:pPr>
            <w:r w:rsidDel="00000000" w:rsidR="00000000" w:rsidRPr="00000000">
              <w:rPr>
                <w:rtl w:val="0"/>
              </w:rPr>
            </w:r>
          </w:p>
          <w:p w:rsidR="00000000" w:rsidDel="00000000" w:rsidP="00000000" w:rsidRDefault="00000000" w:rsidRPr="00000000" w14:paraId="000010E4">
            <w:pPr>
              <w:jc w:val="center"/>
              <w:rPr/>
            </w:pPr>
            <w:r w:rsidDel="00000000" w:rsidR="00000000" w:rsidRPr="00000000">
              <w:rPr>
                <w:rtl w:val="0"/>
              </w:rPr>
              <w:t xml:space="preserve">5e-53</w:t>
            </w:r>
          </w:p>
        </w:tc>
        <w:tc>
          <w:tcPr>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10E6">
            <w:pPr>
              <w:jc w:val="center"/>
              <w:rPr>
                <w:u w:val="single"/>
              </w:rPr>
            </w:pPr>
            <w:r w:rsidDel="00000000" w:rsidR="00000000" w:rsidRPr="00000000">
              <w:rPr>
                <w:u w:val="single"/>
                <w:rtl w:val="0"/>
              </w:rPr>
              <w:t xml:space="preserve">AA # conserved in first 10 hits?</w:t>
            </w:r>
          </w:p>
          <w:p w:rsidR="00000000" w:rsidDel="00000000" w:rsidP="00000000" w:rsidRDefault="00000000" w:rsidRPr="00000000" w14:paraId="000010E7">
            <w:pPr>
              <w:jc w:val="center"/>
              <w:rPr>
                <w:u w:val="single"/>
              </w:rPr>
            </w:pPr>
            <w:r w:rsidDel="00000000" w:rsidR="00000000" w:rsidRPr="00000000">
              <w:rPr>
                <w:rtl w:val="0"/>
              </w:rPr>
            </w:r>
          </w:p>
          <w:p w:rsidR="00000000" w:rsidDel="00000000" w:rsidP="00000000" w:rsidRDefault="00000000" w:rsidRPr="00000000" w14:paraId="000010E8">
            <w:pPr>
              <w:jc w:val="center"/>
              <w:rPr>
                <w:u w:val="single"/>
              </w:rPr>
            </w:pPr>
            <w:r w:rsidDel="00000000" w:rsidR="00000000" w:rsidRPr="00000000">
              <w:rPr>
                <w:highlight w:val="yellow"/>
                <w:u w:val="single"/>
                <w:rtl w:val="0"/>
              </w:rPr>
              <w:t xml:space="preserve">Yes</w:t>
            </w:r>
            <w:r w:rsidDel="00000000" w:rsidR="00000000" w:rsidRPr="00000000">
              <w:rPr>
                <w:u w:val="single"/>
                <w:rtl w:val="0"/>
              </w:rPr>
              <w:t xml:space="preserve"> or No</w:t>
            </w:r>
          </w:p>
        </w:tc>
      </w:tr>
      <w:tr>
        <w:trPr>
          <w:cantSplit w:val="0"/>
          <w:trHeight w:val="2397" w:hRule="atLeast"/>
          <w:tblHeader w:val="0"/>
        </w:trPr>
        <w:tc>
          <w:tcPr>
            <w:tcBorders>
              <w:top w:color="000000" w:space="0" w:sz="24" w:val="single"/>
              <w:left w:color="000000" w:space="0" w:sz="18" w:val="single"/>
            </w:tcBorders>
            <w:vAlign w:val="center"/>
          </w:tcPr>
          <w:p w:rsidR="00000000" w:rsidDel="00000000" w:rsidP="00000000" w:rsidRDefault="00000000" w:rsidRPr="00000000" w14:paraId="000010E9">
            <w:pPr>
              <w:spacing w:line="276" w:lineRule="auto"/>
              <w:rPr>
                <w:rFonts w:ascii="Calibri" w:cs="Calibri" w:eastAsia="Calibri" w:hAnsi="Calibri"/>
                <w:b w:val="1"/>
              </w:rPr>
            </w:pPr>
            <w:r w:rsidDel="00000000" w:rsidR="00000000" w:rsidRPr="00000000">
              <w:rPr>
                <w:rtl w:val="0"/>
              </w:rPr>
              <w:t xml:space="preserve">Supporting Information for Function, from HHpred </w:t>
            </w:r>
            <w:r w:rsidDel="00000000" w:rsidR="00000000" w:rsidRPr="00000000">
              <w:rPr>
                <w:rFonts w:ascii="Calibri" w:cs="Calibri" w:eastAsia="Calibri" w:hAnsi="Calibri"/>
                <w:b w:val="1"/>
                <w:rtl w:val="0"/>
              </w:rPr>
              <w:t xml:space="preserve">(HHpred)</w:t>
            </w:r>
          </w:p>
          <w:p w:rsidR="00000000" w:rsidDel="00000000" w:rsidP="00000000" w:rsidRDefault="00000000" w:rsidRPr="00000000" w14:paraId="000010EA">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4" w:val="single"/>
              <w:right w:color="000000" w:space="0" w:sz="4" w:val="single"/>
            </w:tcBorders>
          </w:tcPr>
          <w:p w:rsidR="00000000" w:rsidDel="00000000" w:rsidP="00000000" w:rsidRDefault="00000000" w:rsidRPr="00000000" w14:paraId="000010EB">
            <w:pPr>
              <w:jc w:val="center"/>
              <w:rPr>
                <w:u w:val="single"/>
              </w:rPr>
            </w:pPr>
            <w:r w:rsidDel="00000000" w:rsidR="00000000" w:rsidRPr="00000000">
              <w:rPr>
                <w:u w:val="single"/>
                <w:rtl w:val="0"/>
              </w:rPr>
              <w:t xml:space="preserve">Function </w:t>
            </w:r>
          </w:p>
          <w:p w:rsidR="00000000" w:rsidDel="00000000" w:rsidP="00000000" w:rsidRDefault="00000000" w:rsidRPr="00000000" w14:paraId="000010EC">
            <w:pPr>
              <w:jc w:val="center"/>
              <w:rPr/>
            </w:pPr>
            <w:r w:rsidDel="00000000" w:rsidR="00000000" w:rsidRPr="00000000">
              <w:rPr>
                <w:rtl w:val="0"/>
              </w:rPr>
              <w:t xml:space="preserve">(or NKF)</w:t>
            </w:r>
          </w:p>
          <w:p w:rsidR="00000000" w:rsidDel="00000000" w:rsidP="00000000" w:rsidRDefault="00000000" w:rsidRPr="00000000" w14:paraId="000010ED">
            <w:pPr>
              <w:jc w:val="center"/>
              <w:rPr/>
            </w:pPr>
            <w:r w:rsidDel="00000000" w:rsidR="00000000" w:rsidRPr="00000000">
              <w:rPr>
                <w:highlight w:val="yellow"/>
                <w:rtl w:val="0"/>
              </w:rPr>
              <w:t xml:space="preserve">HNH endonuclease</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10EE">
            <w:pPr>
              <w:spacing w:line="276" w:lineRule="auto"/>
              <w:jc w:val="center"/>
              <w:rPr>
                <w:u w:val="single"/>
              </w:rPr>
            </w:pPr>
            <w:r w:rsidDel="00000000" w:rsidR="00000000" w:rsidRPr="00000000">
              <w:rPr>
                <w:u w:val="single"/>
                <w:rtl w:val="0"/>
              </w:rPr>
              <w:t xml:space="preserve">Name / Description DUF)</w:t>
            </w:r>
          </w:p>
          <w:p w:rsidR="00000000" w:rsidDel="00000000" w:rsidP="00000000" w:rsidRDefault="00000000" w:rsidRPr="00000000" w14:paraId="000010EF">
            <w:pPr>
              <w:spacing w:line="276" w:lineRule="auto"/>
              <w:jc w:val="center"/>
              <w:rPr>
                <w:u w:val="single"/>
              </w:rPr>
            </w:pPr>
            <w:r w:rsidDel="00000000" w:rsidR="00000000" w:rsidRPr="00000000">
              <w:rPr>
                <w:rFonts w:ascii="Helvetica Neue" w:cs="Helvetica Neue" w:eastAsia="Helvetica Neue" w:hAnsi="Helvetica Neue"/>
                <w:color w:val="222222"/>
                <w:sz w:val="14"/>
                <w:szCs w:val="14"/>
                <w:shd w:fill="f9f9f9" w:val="clear"/>
                <w:rtl w:val="0"/>
              </w:rPr>
              <w:t xml:space="preserve">HNH endonuclease; Thermophilic bacteriophage, HNH Endonuclease, DNA nicking, HYDROLASE; 1.52A {Geobacillus virus E2}</w:t>
            </w: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10F0">
            <w:pPr>
              <w:jc w:val="center"/>
              <w:rPr>
                <w:u w:val="single"/>
              </w:rPr>
            </w:pPr>
            <w:r w:rsidDel="00000000" w:rsidR="00000000" w:rsidRPr="00000000">
              <w:rPr>
                <w:u w:val="single"/>
                <w:rtl w:val="0"/>
              </w:rPr>
              <w:t xml:space="preserve">Hit</w:t>
            </w:r>
          </w:p>
          <w:p w:rsidR="00000000" w:rsidDel="00000000" w:rsidP="00000000" w:rsidRDefault="00000000" w:rsidRPr="00000000" w14:paraId="000010F1">
            <w:pPr>
              <w:jc w:val="center"/>
              <w:rPr>
                <w:u w:val="single"/>
              </w:rPr>
            </w:pPr>
            <w:r w:rsidDel="00000000" w:rsidR="00000000" w:rsidRPr="00000000">
              <w:rPr>
                <w:rtl w:val="0"/>
              </w:rPr>
            </w:r>
          </w:p>
          <w:p w:rsidR="00000000" w:rsidDel="00000000" w:rsidP="00000000" w:rsidRDefault="00000000" w:rsidRPr="00000000" w14:paraId="000010F2">
            <w:pPr>
              <w:jc w:val="center"/>
              <w:rPr/>
            </w:pPr>
            <w:r w:rsidDel="00000000" w:rsidR="00000000" w:rsidRPr="00000000">
              <w:rPr>
                <w:rtl w:val="0"/>
              </w:rPr>
              <w:t xml:space="preserve">5H0M_A</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10F4">
            <w:pPr>
              <w:spacing w:line="276" w:lineRule="auto"/>
              <w:jc w:val="center"/>
              <w:rPr>
                <w:u w:val="single"/>
              </w:rPr>
            </w:pPr>
            <w:r w:rsidDel="00000000" w:rsidR="00000000" w:rsidRPr="00000000">
              <w:rPr>
                <w:u w:val="single"/>
                <w:rtl w:val="0"/>
              </w:rPr>
              <w:t xml:space="preserve">Probability (if &gt; 90%)</w:t>
            </w:r>
          </w:p>
          <w:p w:rsidR="00000000" w:rsidDel="00000000" w:rsidP="00000000" w:rsidRDefault="00000000" w:rsidRPr="00000000" w14:paraId="000010F5">
            <w:pPr>
              <w:spacing w:line="276" w:lineRule="auto"/>
              <w:jc w:val="center"/>
              <w:rPr>
                <w:u w:val="single"/>
              </w:rPr>
            </w:pPr>
            <w:r w:rsidDel="00000000" w:rsidR="00000000" w:rsidRPr="00000000">
              <w:rPr>
                <w:rtl w:val="0"/>
              </w:rPr>
            </w:r>
          </w:p>
          <w:p w:rsidR="00000000" w:rsidDel="00000000" w:rsidP="00000000" w:rsidRDefault="00000000" w:rsidRPr="00000000" w14:paraId="000010F6">
            <w:pPr>
              <w:spacing w:line="276" w:lineRule="auto"/>
              <w:jc w:val="center"/>
              <w:rPr/>
            </w:pPr>
            <w:r w:rsidDel="00000000" w:rsidR="00000000" w:rsidRPr="00000000">
              <w:rPr>
                <w:rtl w:val="0"/>
              </w:rPr>
              <w:t xml:space="preserve">97.2</w:t>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10F8">
            <w:pPr>
              <w:spacing w:line="276" w:lineRule="auto"/>
              <w:jc w:val="center"/>
              <w:rPr>
                <w:u w:val="single"/>
              </w:rPr>
            </w:pPr>
            <w:r w:rsidDel="00000000" w:rsidR="00000000" w:rsidRPr="00000000">
              <w:rPr>
                <w:u w:val="single"/>
                <w:rtl w:val="0"/>
              </w:rPr>
              <w:t xml:space="preserve">E-value </w:t>
            </w:r>
          </w:p>
          <w:p w:rsidR="00000000" w:rsidDel="00000000" w:rsidP="00000000" w:rsidRDefault="00000000" w:rsidRPr="00000000" w14:paraId="000010F9">
            <w:pPr>
              <w:spacing w:line="276" w:lineRule="auto"/>
              <w:jc w:val="center"/>
              <w:rPr>
                <w:u w:val="single"/>
              </w:rPr>
            </w:pPr>
            <w:r w:rsidDel="00000000" w:rsidR="00000000" w:rsidRPr="00000000">
              <w:rPr>
                <w:u w:val="single"/>
                <w:rtl w:val="0"/>
              </w:rPr>
              <w:t xml:space="preserve">(if &lt; 1)</w:t>
            </w:r>
          </w:p>
          <w:p w:rsidR="00000000" w:rsidDel="00000000" w:rsidP="00000000" w:rsidRDefault="00000000" w:rsidRPr="00000000" w14:paraId="000010FA">
            <w:pPr>
              <w:spacing w:line="276" w:lineRule="auto"/>
              <w:jc w:val="center"/>
              <w:rPr>
                <w:u w:val="single"/>
              </w:rPr>
            </w:pPr>
            <w:r w:rsidDel="00000000" w:rsidR="00000000" w:rsidRPr="00000000">
              <w:rPr>
                <w:rtl w:val="0"/>
              </w:rPr>
            </w:r>
          </w:p>
          <w:p w:rsidR="00000000" w:rsidDel="00000000" w:rsidP="00000000" w:rsidRDefault="00000000" w:rsidRPr="00000000" w14:paraId="000010FB">
            <w:pPr>
              <w:spacing w:line="276" w:lineRule="auto"/>
              <w:jc w:val="center"/>
              <w:rPr/>
            </w:pPr>
            <w:r w:rsidDel="00000000" w:rsidR="00000000" w:rsidRPr="00000000">
              <w:rPr>
                <w:rtl w:val="0"/>
              </w:rPr>
              <w:t xml:space="preserve">0.0017</w:t>
            </w:r>
          </w:p>
        </w:tc>
      </w:tr>
      <w:tr>
        <w:trPr>
          <w:cantSplit w:val="0"/>
          <w:trHeight w:val="54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10FC">
            <w:pPr>
              <w:spacing w:line="276" w:lineRule="auto"/>
              <w:rPr>
                <w:rFonts w:ascii="Calibri" w:cs="Calibri" w:eastAsia="Calibri" w:hAnsi="Calibri"/>
                <w:b w:val="1"/>
              </w:rPr>
            </w:pPr>
            <w:r w:rsidDel="00000000" w:rsidR="00000000" w:rsidRPr="00000000">
              <w:rPr>
                <w:rtl w:val="0"/>
              </w:rPr>
              <w:t xml:space="preserve">Supporting Information for Function, from Syntney </w:t>
            </w:r>
            <w:r w:rsidDel="00000000" w:rsidR="00000000" w:rsidRPr="00000000">
              <w:rPr>
                <w:rFonts w:ascii="Calibri" w:cs="Calibri" w:eastAsia="Calibri" w:hAnsi="Calibri"/>
                <w:b w:val="1"/>
                <w:rtl w:val="0"/>
              </w:rPr>
              <w:t xml:space="preserve">(SIF-Syn)</w:t>
            </w:r>
          </w:p>
          <w:p w:rsidR="00000000" w:rsidDel="00000000" w:rsidP="00000000" w:rsidRDefault="00000000" w:rsidRPr="00000000" w14:paraId="000010FD">
            <w:pPr>
              <w:spacing w:line="276" w:lineRule="auto"/>
              <w:rPr/>
            </w:pPr>
            <w:r w:rsidDel="00000000" w:rsidR="00000000" w:rsidRPr="00000000">
              <w:rPr>
                <w:sz w:val="16"/>
                <w:szCs w:val="16"/>
                <w:rtl w:val="0"/>
              </w:rPr>
              <w:t xml:space="preserve">(All three lines of SIF evidence must be filled in)</w:t>
            </w:r>
            <w:r w:rsidDel="00000000" w:rsidR="00000000" w:rsidRPr="00000000">
              <w:rPr>
                <w:rtl w:val="0"/>
              </w:rPr>
            </w:r>
          </w:p>
        </w:tc>
        <w:tc>
          <w:tcPr>
            <w:tcBorders>
              <w:top w:color="000000" w:space="0" w:sz="18" w:val="single"/>
              <w:bottom w:color="000000" w:space="0" w:sz="18" w:val="single"/>
              <w:right w:color="000000" w:space="0" w:sz="4" w:val="single"/>
            </w:tcBorders>
          </w:tcPr>
          <w:p w:rsidR="00000000" w:rsidDel="00000000" w:rsidP="00000000" w:rsidRDefault="00000000" w:rsidRPr="00000000" w14:paraId="000010FE">
            <w:pPr>
              <w:jc w:val="center"/>
              <w:rPr>
                <w:u w:val="single"/>
              </w:rPr>
            </w:pPr>
            <w:r w:rsidDel="00000000" w:rsidR="00000000" w:rsidRPr="00000000">
              <w:rPr>
                <w:u w:val="single"/>
                <w:rtl w:val="0"/>
              </w:rPr>
              <w:t xml:space="preserve">Function</w:t>
            </w:r>
          </w:p>
          <w:p w:rsidR="00000000" w:rsidDel="00000000" w:rsidP="00000000" w:rsidRDefault="00000000" w:rsidRPr="00000000" w14:paraId="000010FF">
            <w:pPr>
              <w:spacing w:line="276" w:lineRule="auto"/>
              <w:jc w:val="center"/>
              <w:rPr/>
            </w:pPr>
            <w:r w:rsidDel="00000000" w:rsidR="00000000" w:rsidRPr="00000000">
              <w:rPr>
                <w:rtl w:val="0"/>
              </w:rPr>
              <w:t xml:space="preserve">(or NKF)</w:t>
            </w:r>
          </w:p>
          <w:p w:rsidR="00000000" w:rsidDel="00000000" w:rsidP="00000000" w:rsidRDefault="00000000" w:rsidRPr="00000000" w14:paraId="00001100">
            <w:pPr>
              <w:jc w:val="center"/>
              <w:rPr/>
            </w:pPr>
            <w:r w:rsidDel="00000000" w:rsidR="00000000" w:rsidRPr="00000000">
              <w:rPr>
                <w:highlight w:val="yellow"/>
                <w:rtl w:val="0"/>
              </w:rPr>
              <w:t xml:space="preserve">HNH endonuclease</w:t>
            </w:r>
            <w:r w:rsidDel="00000000" w:rsidR="00000000" w:rsidRPr="00000000">
              <w:rPr>
                <w:rtl w:val="0"/>
              </w:rPr>
              <w:t xml:space="preserve"> </w:t>
            </w:r>
          </w:p>
          <w:p w:rsidR="00000000" w:rsidDel="00000000" w:rsidP="00000000" w:rsidRDefault="00000000" w:rsidRPr="00000000" w14:paraId="00001101">
            <w:pPr>
              <w:jc w:val="center"/>
              <w:rPr/>
            </w:pPr>
            <w:r w:rsidDel="00000000" w:rsidR="00000000" w:rsidRPr="00000000">
              <w:rPr>
                <w:rtl w:val="0"/>
              </w:rPr>
            </w:r>
          </w:p>
          <w:p w:rsidR="00000000" w:rsidDel="00000000" w:rsidP="00000000" w:rsidRDefault="00000000" w:rsidRPr="00000000" w14:paraId="00001102">
            <w:pPr>
              <w:jc w:val="center"/>
              <w:rPr/>
            </w:pPr>
            <w:r w:rsidDel="00000000" w:rsidR="00000000" w:rsidRPr="00000000">
              <w:rPr>
                <w:rtl w:val="0"/>
              </w:rPr>
              <w:t xml:space="preserve">Function found for many results  </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1103">
            <w:pPr>
              <w:jc w:val="center"/>
              <w:rPr>
                <w:u w:val="single"/>
              </w:rPr>
            </w:pPr>
            <w:r w:rsidDel="00000000" w:rsidR="00000000" w:rsidRPr="00000000">
              <w:rPr>
                <w:u w:val="single"/>
                <w:rtl w:val="0"/>
              </w:rPr>
              <w:t xml:space="preserve">Pham number and number of members</w:t>
            </w:r>
          </w:p>
          <w:p w:rsidR="00000000" w:rsidDel="00000000" w:rsidP="00000000" w:rsidRDefault="00000000" w:rsidRPr="00000000" w14:paraId="00001104">
            <w:pPr>
              <w:jc w:val="center"/>
              <w:rPr>
                <w:u w:val="single"/>
              </w:rPr>
            </w:pPr>
            <w:r w:rsidDel="00000000" w:rsidR="00000000" w:rsidRPr="00000000">
              <w:rPr>
                <w:rtl w:val="0"/>
              </w:rPr>
            </w:r>
          </w:p>
          <w:p w:rsidR="00000000" w:rsidDel="00000000" w:rsidP="00000000" w:rsidRDefault="00000000" w:rsidRPr="00000000" w14:paraId="00001105">
            <w:pPr>
              <w:jc w:val="center"/>
              <w:rPr>
                <w:u w:val="single"/>
              </w:rPr>
            </w:pPr>
            <w:r w:rsidDel="00000000" w:rsidR="00000000" w:rsidRPr="00000000">
              <w:rPr>
                <w:rtl w:val="0"/>
              </w:rPr>
            </w:r>
          </w:p>
          <w:p w:rsidR="00000000" w:rsidDel="00000000" w:rsidP="00000000" w:rsidRDefault="00000000" w:rsidRPr="00000000" w14:paraId="00001106">
            <w:pPr>
              <w:jc w:val="center"/>
              <w:rPr/>
            </w:pPr>
            <w:r w:rsidDel="00000000" w:rsidR="00000000" w:rsidRPr="00000000">
              <w:rPr>
                <w:rtl w:val="0"/>
              </w:rPr>
              <w:t xml:space="preserve">Members (281) of Pham 154440</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1108">
            <w:pPr>
              <w:jc w:val="center"/>
              <w:rPr>
                <w:u w:val="single"/>
              </w:rPr>
            </w:pPr>
            <w:r w:rsidDel="00000000" w:rsidR="00000000" w:rsidRPr="00000000">
              <w:rPr>
                <w:u w:val="single"/>
                <w:rtl w:val="0"/>
              </w:rPr>
              <w:t xml:space="preserve">upstream pham conserved ?</w:t>
            </w:r>
          </w:p>
          <w:p w:rsidR="00000000" w:rsidDel="00000000" w:rsidP="00000000" w:rsidRDefault="00000000" w:rsidRPr="00000000" w14:paraId="00001109">
            <w:pPr>
              <w:jc w:val="center"/>
              <w:rPr/>
            </w:pPr>
            <w:r w:rsidDel="00000000" w:rsidR="00000000" w:rsidRPr="00000000">
              <w:rPr>
                <w:highlight w:val="yellow"/>
                <w:rtl w:val="0"/>
              </w:rPr>
              <w:t xml:space="preserve">Yes</w:t>
            </w:r>
            <w:r w:rsidDel="00000000" w:rsidR="00000000" w:rsidRPr="00000000">
              <w:rPr>
                <w:rtl w:val="0"/>
              </w:rPr>
              <w:t xml:space="preserve"> or No </w:t>
            </w:r>
          </w:p>
          <w:p w:rsidR="00000000" w:rsidDel="00000000" w:rsidP="00000000" w:rsidRDefault="00000000" w:rsidRPr="00000000" w14:paraId="0000110A">
            <w:pPr>
              <w:jc w:val="center"/>
              <w:rPr>
                <w:u w:val="single"/>
              </w:rPr>
            </w:pPr>
            <w:r w:rsidDel="00000000" w:rsidR="00000000" w:rsidRPr="00000000">
              <w:rPr>
                <w:rtl w:val="0"/>
              </w:rPr>
            </w:r>
          </w:p>
          <w:p w:rsidR="00000000" w:rsidDel="00000000" w:rsidP="00000000" w:rsidRDefault="00000000" w:rsidRPr="00000000" w14:paraId="0000110B">
            <w:pPr>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110C">
            <w:pPr>
              <w:jc w:val="center"/>
              <w:rPr/>
            </w:pPr>
            <w:r w:rsidDel="00000000" w:rsidR="00000000" w:rsidRPr="00000000">
              <w:rPr>
                <w:rtl w:val="0"/>
              </w:rPr>
              <w:t xml:space="preserve">154556 </w:t>
            </w:r>
          </w:p>
        </w:tc>
        <w:tc>
          <w:tcPr>
            <w:gridSpan w:val="2"/>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14:paraId="0000110E">
            <w:pPr>
              <w:jc w:val="center"/>
              <w:rPr>
                <w:u w:val="single"/>
              </w:rPr>
            </w:pPr>
            <w:r w:rsidDel="00000000" w:rsidR="00000000" w:rsidRPr="00000000">
              <w:rPr>
                <w:u w:val="single"/>
                <w:rtl w:val="0"/>
              </w:rPr>
              <w:t xml:space="preserve">Downstream  pham conserved ?</w:t>
            </w:r>
          </w:p>
          <w:p w:rsidR="00000000" w:rsidDel="00000000" w:rsidP="00000000" w:rsidRDefault="00000000" w:rsidRPr="00000000" w14:paraId="0000110F">
            <w:pPr>
              <w:jc w:val="center"/>
              <w:rPr/>
            </w:pPr>
            <w:r w:rsidDel="00000000" w:rsidR="00000000" w:rsidRPr="00000000">
              <w:rPr>
                <w:rtl w:val="0"/>
              </w:rPr>
              <w:t xml:space="preserve">Yes or No</w:t>
            </w:r>
          </w:p>
          <w:p w:rsidR="00000000" w:rsidDel="00000000" w:rsidP="00000000" w:rsidRDefault="00000000" w:rsidRPr="00000000" w14:paraId="00001110">
            <w:pPr>
              <w:spacing w:line="276" w:lineRule="auto"/>
              <w:jc w:val="center"/>
              <w:rPr>
                <w:u w:val="single"/>
              </w:rPr>
            </w:pPr>
            <w:r w:rsidDel="00000000" w:rsidR="00000000" w:rsidRPr="00000000">
              <w:rPr>
                <w:rtl w:val="0"/>
              </w:rPr>
            </w:r>
          </w:p>
          <w:p w:rsidR="00000000" w:rsidDel="00000000" w:rsidP="00000000" w:rsidRDefault="00000000" w:rsidRPr="00000000" w14:paraId="00001111">
            <w:pPr>
              <w:spacing w:line="276" w:lineRule="auto"/>
              <w:jc w:val="center"/>
              <w:rPr>
                <w:u w:val="single"/>
              </w:rPr>
            </w:pPr>
            <w:r w:rsidDel="00000000" w:rsidR="00000000" w:rsidRPr="00000000">
              <w:rPr>
                <w:u w:val="single"/>
                <w:rtl w:val="0"/>
              </w:rPr>
              <w:t xml:space="preserve">If yes, what pham # or function ?</w:t>
            </w:r>
          </w:p>
          <w:p w:rsidR="00000000" w:rsidDel="00000000" w:rsidP="00000000" w:rsidRDefault="00000000" w:rsidRPr="00000000" w14:paraId="00001112">
            <w:pPr>
              <w:spacing w:line="276" w:lineRule="auto"/>
              <w:jc w:val="center"/>
              <w:rPr/>
            </w:pPr>
            <w:r w:rsidDel="00000000" w:rsidR="00000000" w:rsidRPr="00000000">
              <w:rPr>
                <w:rtl w:val="0"/>
              </w:rPr>
              <w:t xml:space="preserve">Last gene in the genome</w:t>
            </w:r>
          </w:p>
        </w:tc>
      </w:tr>
      <w:tr>
        <w:trPr>
          <w:cantSplit w:val="0"/>
          <w:trHeight w:val="543" w:hRule="atLeast"/>
          <w:tblHeader w:val="0"/>
        </w:trPr>
        <w:tc>
          <w:tcPr>
            <w:gridSpan w:val="4"/>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1114">
            <w:pPr>
              <w:spacing w:line="276" w:lineRule="auto"/>
              <w:rPr/>
            </w:pPr>
            <w:r w:rsidDel="00000000" w:rsidR="00000000" w:rsidRPr="00000000">
              <w:rPr>
                <w:rtl w:val="0"/>
              </w:rPr>
              <w:t xml:space="preserve">Transmembrane domains by TmHmm using Phamerator </w:t>
            </w:r>
          </w:p>
        </w:tc>
        <w:tc>
          <w:tcPr>
            <w:gridSpan w:val="4"/>
            <w:tcBorders>
              <w:top w:color="000000" w:space="0" w:sz="18"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1118">
            <w:pPr>
              <w:spacing w:line="276" w:lineRule="auto"/>
              <w:rPr/>
            </w:pPr>
            <w:r w:rsidDel="00000000" w:rsidR="00000000" w:rsidRPr="00000000">
              <w:rPr>
                <w:rtl w:val="0"/>
              </w:rPr>
              <w:t xml:space="preserve">N/A</w:t>
            </w:r>
          </w:p>
        </w:tc>
      </w:tr>
    </w:tbl>
    <w:p w:rsidR="00000000" w:rsidDel="00000000" w:rsidP="00000000" w:rsidRDefault="00000000" w:rsidRPr="00000000" w14:paraId="0000111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11D">
      <w:pPr>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tl w:val="0"/>
        </w:rPr>
        <w:t xml:space="preserve">Notes on tRNA genes:</w:t>
      </w:r>
    </w:p>
    <w:p w:rsidR="00000000" w:rsidDel="00000000" w:rsidP="00000000" w:rsidRDefault="00000000" w:rsidRPr="00000000" w14:paraId="0000111E">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tRNA scans show no results. Aragorn made a call at [9471, 9542], which overlaps with gene 12 [7608, 9713] by 72 bp. We have determined that Biscayne doesn’t have any tRNA genes.</w:t>
      </w:r>
    </w:p>
    <w:p w:rsidR="00000000" w:rsidDel="00000000" w:rsidP="00000000" w:rsidRDefault="00000000" w:rsidRPr="00000000" w14:paraId="0000111F">
      <w:pPr>
        <w:rPr>
          <w:rFonts w:ascii="Times New Roman" w:cs="Times New Roman" w:eastAsia="Times New Roman" w:hAnsi="Times New Roman"/>
          <w:sz w:val="32"/>
          <w:szCs w:val="32"/>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Verdana"/>
  <w:font w:name="Cambr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135CC"/>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C3403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C66E1C"/>
    <w:pPr>
      <w:tabs>
        <w:tab w:val="center" w:pos="4680"/>
        <w:tab w:val="right" w:pos="9360"/>
      </w:tabs>
      <w:spacing w:after="0" w:line="240" w:lineRule="auto"/>
    </w:pPr>
  </w:style>
  <w:style w:type="character" w:styleId="HeaderChar" w:customStyle="1">
    <w:name w:val="Header Char"/>
    <w:basedOn w:val="DefaultParagraphFont"/>
    <w:link w:val="Header"/>
    <w:uiPriority w:val="99"/>
    <w:rsid w:val="00C66E1C"/>
  </w:style>
  <w:style w:type="paragraph" w:styleId="Footer">
    <w:name w:val="footer"/>
    <w:basedOn w:val="Normal"/>
    <w:link w:val="FooterChar"/>
    <w:uiPriority w:val="99"/>
    <w:unhideWhenUsed w:val="1"/>
    <w:rsid w:val="00C66E1C"/>
    <w:pPr>
      <w:tabs>
        <w:tab w:val="center" w:pos="4680"/>
        <w:tab w:val="right" w:pos="9360"/>
      </w:tabs>
      <w:spacing w:after="0" w:line="240" w:lineRule="auto"/>
    </w:pPr>
  </w:style>
  <w:style w:type="character" w:styleId="FooterChar" w:customStyle="1">
    <w:name w:val="Footer Char"/>
    <w:basedOn w:val="DefaultParagraphFont"/>
    <w:link w:val="Footer"/>
    <w:uiPriority w:val="99"/>
    <w:rsid w:val="00C66E1C"/>
  </w:style>
  <w:style w:type="character" w:styleId="ui-search-highlight-key" w:customStyle="1">
    <w:name w:val="ui-search-highlight-key"/>
    <w:basedOn w:val="DefaultParagraphFont"/>
    <w:rsid w:val="00EB2B8C"/>
  </w:style>
  <w:style w:type="character" w:styleId="Hyperlink">
    <w:name w:val="Hyperlink"/>
    <w:basedOn w:val="DefaultParagraphFont"/>
    <w:uiPriority w:val="99"/>
    <w:unhideWhenUsed w:val="1"/>
    <w:rsid w:val="00004742"/>
    <w:rPr>
      <w:color w:val="0563c1" w:themeColor="hyperlink"/>
      <w:u w:val="single"/>
    </w:rPr>
  </w:style>
  <w:style w:type="character" w:styleId="UnresolvedMention">
    <w:name w:val="Unresolved Mention"/>
    <w:basedOn w:val="DefaultParagraphFont"/>
    <w:uiPriority w:val="99"/>
    <w:semiHidden w:val="1"/>
    <w:unhideWhenUsed w:val="1"/>
    <w:rsid w:val="00004742"/>
    <w:rPr>
      <w:color w:val="605e5c"/>
      <w:shd w:color="auto" w:fill="e1dfdd" w:val="clear"/>
    </w:rPr>
  </w:style>
  <w:style w:type="character" w:styleId="pshyperlink" w:customStyle="1">
    <w:name w:val="pshyperlink"/>
    <w:basedOn w:val="DefaultParagraphFont"/>
    <w:rsid w:val="00004742"/>
  </w:style>
  <w:style w:type="character" w:styleId="Strong">
    <w:name w:val="Strong"/>
    <w:basedOn w:val="DefaultParagraphFont"/>
    <w:uiPriority w:val="22"/>
    <w:qFormat w:val="1"/>
    <w:rsid w:val="0064143F"/>
    <w:rPr>
      <w:b w:val="1"/>
      <w:bCs w:val="1"/>
    </w:rPr>
  </w:style>
  <w:style w:type="table" w:styleId="TableGrid1" w:customStyle="1">
    <w:name w:val="Table Grid1"/>
    <w:basedOn w:val="TableNormal"/>
    <w:next w:val="TableGrid"/>
    <w:uiPriority w:val="59"/>
    <w:rsid w:val="00BD3BB0"/>
    <w:pPr>
      <w:spacing w:after="0" w:line="240" w:lineRule="auto"/>
    </w:pPr>
    <w:rPr>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8">
    <w:basedOn w:val="TableNormal"/>
    <w:tblPr>
      <w:tblStyleRowBandSize w:val="1"/>
      <w:tblStyleColBandSize w:val="1"/>
      <w:tblCellMar>
        <w:top w:w="0.0" w:type="dxa"/>
        <w:left w:w="115.0" w:type="dxa"/>
        <w:bottom w:w="0.0" w:type="dxa"/>
        <w:right w:w="115.0" w:type="dxa"/>
      </w:tblCellMar>
    </w:tblPr>
  </w:style>
  <w:style w:type="table" w:styleId="Table129">
    <w:basedOn w:val="TableNormal"/>
    <w:tblPr>
      <w:tblStyleRowBandSize w:val="1"/>
      <w:tblStyleColBandSize w:val="1"/>
      <w:tblCellMar>
        <w:top w:w="0.0" w:type="dxa"/>
        <w:left w:w="115.0" w:type="dxa"/>
        <w:bottom w:w="0.0" w:type="dxa"/>
        <w:right w:w="115.0" w:type="dxa"/>
      </w:tblCellMar>
    </w:tblPr>
  </w:style>
  <w:style w:type="table" w:styleId="Table130">
    <w:basedOn w:val="TableNormal"/>
    <w:tblPr>
      <w:tblStyleRowBandSize w:val="1"/>
      <w:tblStyleColBandSize w:val="1"/>
      <w:tblCellMar>
        <w:top w:w="0.0" w:type="dxa"/>
        <w:left w:w="115.0" w:type="dxa"/>
        <w:bottom w:w="0.0" w:type="dxa"/>
        <w:right w:w="115.0" w:type="dxa"/>
      </w:tblCellMar>
    </w:tblPr>
  </w:style>
  <w:style w:type="table" w:styleId="Table131">
    <w:basedOn w:val="TableNormal"/>
    <w:tblPr>
      <w:tblStyleRowBandSize w:val="1"/>
      <w:tblStyleColBandSize w:val="1"/>
      <w:tblCellMar>
        <w:top w:w="0.0" w:type="dxa"/>
        <w:left w:w="115.0" w:type="dxa"/>
        <w:bottom w:w="0.0" w:type="dxa"/>
        <w:right w:w="115.0" w:type="dxa"/>
      </w:tblCellMar>
    </w:tblPr>
  </w:style>
  <w:style w:type="table" w:styleId="Table132">
    <w:basedOn w:val="TableNormal"/>
    <w:tblPr>
      <w:tblStyleRowBandSize w:val="1"/>
      <w:tblStyleColBandSize w:val="1"/>
      <w:tblCellMar>
        <w:top w:w="0.0" w:type="dxa"/>
        <w:left w:w="115.0" w:type="dxa"/>
        <w:bottom w:w="0.0" w:type="dxa"/>
        <w:right w:w="115.0" w:type="dxa"/>
      </w:tblCellMar>
    </w:tblPr>
  </w:style>
  <w:style w:type="table" w:styleId="Table1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4">
    <w:basedOn w:val="TableNormal"/>
    <w:tblPr>
      <w:tblStyleRowBandSize w:val="1"/>
      <w:tblStyleColBandSize w:val="1"/>
      <w:tblCellMar>
        <w:top w:w="0.0" w:type="dxa"/>
        <w:left w:w="115.0" w:type="dxa"/>
        <w:bottom w:w="0.0" w:type="dxa"/>
        <w:right w:w="115.0" w:type="dxa"/>
      </w:tblCellMar>
    </w:tblPr>
  </w:style>
  <w:style w:type="table" w:styleId="Table135">
    <w:basedOn w:val="TableNormal"/>
    <w:tblPr>
      <w:tblStyleRowBandSize w:val="1"/>
      <w:tblStyleColBandSize w:val="1"/>
      <w:tblCellMar>
        <w:top w:w="0.0" w:type="dxa"/>
        <w:left w:w="115.0" w:type="dxa"/>
        <w:bottom w:w="0.0" w:type="dxa"/>
        <w:right w:w="115.0" w:type="dxa"/>
      </w:tblCellMar>
    </w:tblPr>
  </w:style>
  <w:style w:type="table" w:styleId="Table136">
    <w:basedOn w:val="TableNormal"/>
    <w:tblPr>
      <w:tblStyleRowBandSize w:val="1"/>
      <w:tblStyleColBandSize w:val="1"/>
      <w:tblCellMar>
        <w:top w:w="0.0" w:type="dxa"/>
        <w:left w:w="115.0" w:type="dxa"/>
        <w:bottom w:w="0.0" w:type="dxa"/>
        <w:right w:w="115.0" w:type="dxa"/>
      </w:tblCellMar>
    </w:tblPr>
  </w:style>
  <w:style w:type="table" w:styleId="Table137">
    <w:basedOn w:val="TableNormal"/>
    <w:tblPr>
      <w:tblStyleRowBandSize w:val="1"/>
      <w:tblStyleColBandSize w:val="1"/>
      <w:tblCellMar>
        <w:top w:w="0.0" w:type="dxa"/>
        <w:left w:w="115.0" w:type="dxa"/>
        <w:bottom w:w="0.0" w:type="dxa"/>
        <w:right w:w="115.0" w:type="dxa"/>
      </w:tblCellMar>
    </w:tblPr>
  </w:style>
  <w:style w:type="table" w:styleId="Table138">
    <w:basedOn w:val="TableNormal"/>
    <w:tblPr>
      <w:tblStyleRowBandSize w:val="1"/>
      <w:tblStyleColBandSize w:val="1"/>
      <w:tblCellMar>
        <w:top w:w="0.0" w:type="dxa"/>
        <w:left w:w="115.0" w:type="dxa"/>
        <w:bottom w:w="0.0" w:type="dxa"/>
        <w:right w:w="115.0" w:type="dxa"/>
      </w:tblCellMar>
    </w:tblPr>
  </w:style>
  <w:style w:type="table" w:styleId="Table1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0">
    <w:basedOn w:val="TableNormal"/>
    <w:tblPr>
      <w:tblStyleRowBandSize w:val="1"/>
      <w:tblStyleColBandSize w:val="1"/>
      <w:tblCellMar>
        <w:top w:w="0.0" w:type="dxa"/>
        <w:left w:w="115.0" w:type="dxa"/>
        <w:bottom w:w="0.0" w:type="dxa"/>
        <w:right w:w="115.0" w:type="dxa"/>
      </w:tblCellMar>
    </w:tblPr>
  </w:style>
  <w:style w:type="table" w:styleId="Table141">
    <w:basedOn w:val="TableNormal"/>
    <w:tblPr>
      <w:tblStyleRowBandSize w:val="1"/>
      <w:tblStyleColBandSize w:val="1"/>
      <w:tblCellMar>
        <w:top w:w="0.0" w:type="dxa"/>
        <w:left w:w="115.0" w:type="dxa"/>
        <w:bottom w:w="0.0" w:type="dxa"/>
        <w:right w:w="115.0" w:type="dxa"/>
      </w:tblCellMar>
    </w:tblPr>
  </w:style>
  <w:style w:type="table" w:styleId="Table142">
    <w:basedOn w:val="TableNormal"/>
    <w:tblPr>
      <w:tblStyleRowBandSize w:val="1"/>
      <w:tblStyleColBandSize w:val="1"/>
      <w:tblCellMar>
        <w:top w:w="0.0" w:type="dxa"/>
        <w:left w:w="115.0" w:type="dxa"/>
        <w:bottom w:w="0.0" w:type="dxa"/>
        <w:right w:w="115.0" w:type="dxa"/>
      </w:tblCellMar>
    </w:tblPr>
  </w:style>
  <w:style w:type="table" w:styleId="Table143">
    <w:basedOn w:val="TableNormal"/>
    <w:tblPr>
      <w:tblStyleRowBandSize w:val="1"/>
      <w:tblStyleColBandSize w:val="1"/>
      <w:tblCellMar>
        <w:top w:w="0.0" w:type="dxa"/>
        <w:left w:w="115.0" w:type="dxa"/>
        <w:bottom w:w="0.0" w:type="dxa"/>
        <w:right w:w="115.0" w:type="dxa"/>
      </w:tblCellMar>
    </w:tblPr>
  </w:style>
  <w:style w:type="table" w:styleId="Table144">
    <w:basedOn w:val="TableNormal"/>
    <w:tblPr>
      <w:tblStyleRowBandSize w:val="1"/>
      <w:tblStyleColBandSize w:val="1"/>
      <w:tblCellMar>
        <w:top w:w="0.0" w:type="dxa"/>
        <w:left w:w="115.0" w:type="dxa"/>
        <w:bottom w:w="0.0" w:type="dxa"/>
        <w:right w:w="115.0" w:type="dxa"/>
      </w:tblCellMar>
    </w:tblPr>
  </w:style>
  <w:style w:type="table" w:styleId="Table14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6">
    <w:basedOn w:val="TableNormal"/>
    <w:tblPr>
      <w:tblStyleRowBandSize w:val="1"/>
      <w:tblStyleColBandSize w:val="1"/>
      <w:tblCellMar>
        <w:top w:w="0.0" w:type="dxa"/>
        <w:left w:w="115.0" w:type="dxa"/>
        <w:bottom w:w="0.0" w:type="dxa"/>
        <w:right w:w="115.0" w:type="dxa"/>
      </w:tblCellMar>
    </w:tblPr>
  </w:style>
  <w:style w:type="table" w:styleId="Table147">
    <w:basedOn w:val="TableNormal"/>
    <w:tblPr>
      <w:tblStyleRowBandSize w:val="1"/>
      <w:tblStyleColBandSize w:val="1"/>
      <w:tblCellMar>
        <w:top w:w="0.0" w:type="dxa"/>
        <w:left w:w="115.0" w:type="dxa"/>
        <w:bottom w:w="0.0" w:type="dxa"/>
        <w:right w:w="115.0" w:type="dxa"/>
      </w:tblCellMar>
    </w:tblPr>
  </w:style>
  <w:style w:type="table" w:styleId="Table148">
    <w:basedOn w:val="TableNormal"/>
    <w:tblPr>
      <w:tblStyleRowBandSize w:val="1"/>
      <w:tblStyleColBandSize w:val="1"/>
      <w:tblCellMar>
        <w:top w:w="0.0" w:type="dxa"/>
        <w:left w:w="115.0" w:type="dxa"/>
        <w:bottom w:w="0.0" w:type="dxa"/>
        <w:right w:w="115.0" w:type="dxa"/>
      </w:tblCellMar>
    </w:tblPr>
  </w:style>
  <w:style w:type="table" w:styleId="Table149">
    <w:basedOn w:val="TableNormal"/>
    <w:tblPr>
      <w:tblStyleRowBandSize w:val="1"/>
      <w:tblStyleColBandSize w:val="1"/>
      <w:tblCellMar>
        <w:top w:w="0.0" w:type="dxa"/>
        <w:left w:w="115.0" w:type="dxa"/>
        <w:bottom w:w="0.0" w:type="dxa"/>
        <w:right w:w="115.0" w:type="dxa"/>
      </w:tblCellMar>
    </w:tblPr>
  </w:style>
  <w:style w:type="table" w:styleId="Table15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190" Type="http://schemas.openxmlformats.org/officeDocument/2006/relationships/image" Target="media/image73.png"/><Relationship Id="rId42" Type="http://schemas.openxmlformats.org/officeDocument/2006/relationships/image" Target="media/image44.png"/><Relationship Id="rId41" Type="http://schemas.openxmlformats.org/officeDocument/2006/relationships/image" Target="media/image62.png"/><Relationship Id="rId44" Type="http://schemas.openxmlformats.org/officeDocument/2006/relationships/image" Target="media/image152.png"/><Relationship Id="rId194" Type="http://schemas.openxmlformats.org/officeDocument/2006/relationships/image" Target="media/image135.png"/><Relationship Id="rId43" Type="http://schemas.openxmlformats.org/officeDocument/2006/relationships/image" Target="media/image13.png"/><Relationship Id="rId193" Type="http://schemas.openxmlformats.org/officeDocument/2006/relationships/image" Target="media/image33.png"/><Relationship Id="rId46" Type="http://schemas.openxmlformats.org/officeDocument/2006/relationships/image" Target="media/image6.png"/><Relationship Id="rId192" Type="http://schemas.openxmlformats.org/officeDocument/2006/relationships/image" Target="media/image176.png"/><Relationship Id="rId45" Type="http://schemas.openxmlformats.org/officeDocument/2006/relationships/image" Target="media/image82.png"/><Relationship Id="rId191" Type="http://schemas.openxmlformats.org/officeDocument/2006/relationships/image" Target="media/image116.png"/><Relationship Id="rId48" Type="http://schemas.openxmlformats.org/officeDocument/2006/relationships/image" Target="media/image9.png"/><Relationship Id="rId187" Type="http://schemas.openxmlformats.org/officeDocument/2006/relationships/image" Target="media/image181.png"/><Relationship Id="rId47" Type="http://schemas.openxmlformats.org/officeDocument/2006/relationships/image" Target="media/image40.png"/><Relationship Id="rId186" Type="http://schemas.openxmlformats.org/officeDocument/2006/relationships/image" Target="media/image153.png"/><Relationship Id="rId185" Type="http://schemas.openxmlformats.org/officeDocument/2006/relationships/image" Target="media/image41.png"/><Relationship Id="rId49" Type="http://schemas.openxmlformats.org/officeDocument/2006/relationships/image" Target="media/image149.png"/><Relationship Id="rId184" Type="http://schemas.openxmlformats.org/officeDocument/2006/relationships/image" Target="media/image64.png"/><Relationship Id="rId189" Type="http://schemas.openxmlformats.org/officeDocument/2006/relationships/image" Target="media/image29.png"/><Relationship Id="rId188" Type="http://schemas.openxmlformats.org/officeDocument/2006/relationships/image" Target="media/image139.png"/><Relationship Id="rId31" Type="http://schemas.openxmlformats.org/officeDocument/2006/relationships/image" Target="media/image78.png"/><Relationship Id="rId30" Type="http://schemas.openxmlformats.org/officeDocument/2006/relationships/image" Target="media/image143.png"/><Relationship Id="rId33" Type="http://schemas.openxmlformats.org/officeDocument/2006/relationships/image" Target="media/image97.png"/><Relationship Id="rId183" Type="http://schemas.openxmlformats.org/officeDocument/2006/relationships/image" Target="media/image129.png"/><Relationship Id="rId32" Type="http://schemas.openxmlformats.org/officeDocument/2006/relationships/image" Target="media/image4.png"/><Relationship Id="rId182" Type="http://schemas.openxmlformats.org/officeDocument/2006/relationships/image" Target="media/image53.png"/><Relationship Id="rId35" Type="http://schemas.openxmlformats.org/officeDocument/2006/relationships/image" Target="media/image118.png"/><Relationship Id="rId181" Type="http://schemas.openxmlformats.org/officeDocument/2006/relationships/image" Target="media/image165.png"/><Relationship Id="rId34" Type="http://schemas.openxmlformats.org/officeDocument/2006/relationships/image" Target="media/image74.png"/><Relationship Id="rId180" Type="http://schemas.openxmlformats.org/officeDocument/2006/relationships/image" Target="media/image128.png"/><Relationship Id="rId37" Type="http://schemas.openxmlformats.org/officeDocument/2006/relationships/image" Target="media/image187.png"/><Relationship Id="rId176" Type="http://schemas.openxmlformats.org/officeDocument/2006/relationships/image" Target="media/image56.png"/><Relationship Id="rId36" Type="http://schemas.openxmlformats.org/officeDocument/2006/relationships/image" Target="media/image102.png"/><Relationship Id="rId175" Type="http://schemas.openxmlformats.org/officeDocument/2006/relationships/hyperlink" Target="http://pfam-legacy.xfam.org/family/PF16081.9" TargetMode="External"/><Relationship Id="rId39" Type="http://schemas.openxmlformats.org/officeDocument/2006/relationships/image" Target="media/image11.png"/><Relationship Id="rId174" Type="http://schemas.openxmlformats.org/officeDocument/2006/relationships/image" Target="media/image81.png"/><Relationship Id="rId38" Type="http://schemas.openxmlformats.org/officeDocument/2006/relationships/image" Target="media/image48.png"/><Relationship Id="rId173" Type="http://schemas.openxmlformats.org/officeDocument/2006/relationships/image" Target="media/image10.png"/><Relationship Id="rId179" Type="http://schemas.openxmlformats.org/officeDocument/2006/relationships/image" Target="media/image167.png"/><Relationship Id="rId178" Type="http://schemas.openxmlformats.org/officeDocument/2006/relationships/image" Target="media/image83.png"/><Relationship Id="rId177" Type="http://schemas.openxmlformats.org/officeDocument/2006/relationships/image" Target="media/image17.png"/><Relationship Id="rId20" Type="http://schemas.openxmlformats.org/officeDocument/2006/relationships/image" Target="media/image77.png"/><Relationship Id="rId22" Type="http://schemas.openxmlformats.org/officeDocument/2006/relationships/image" Target="media/image138.png"/><Relationship Id="rId21" Type="http://schemas.openxmlformats.org/officeDocument/2006/relationships/image" Target="media/image169.png"/><Relationship Id="rId24" Type="http://schemas.openxmlformats.org/officeDocument/2006/relationships/image" Target="media/image18.png"/><Relationship Id="rId23" Type="http://schemas.openxmlformats.org/officeDocument/2006/relationships/image" Target="media/image12.png"/><Relationship Id="rId26" Type="http://schemas.openxmlformats.org/officeDocument/2006/relationships/image" Target="media/image131.png"/><Relationship Id="rId25" Type="http://schemas.openxmlformats.org/officeDocument/2006/relationships/image" Target="media/image179.png"/><Relationship Id="rId28" Type="http://schemas.openxmlformats.org/officeDocument/2006/relationships/image" Target="media/image146.png"/><Relationship Id="rId27" Type="http://schemas.openxmlformats.org/officeDocument/2006/relationships/image" Target="media/image96.png"/><Relationship Id="rId29" Type="http://schemas.openxmlformats.org/officeDocument/2006/relationships/image" Target="media/image113.png"/><Relationship Id="rId11" Type="http://schemas.openxmlformats.org/officeDocument/2006/relationships/hyperlink" Target="mailto:jburu002@fiu.edu" TargetMode="External"/><Relationship Id="rId10" Type="http://schemas.openxmlformats.org/officeDocument/2006/relationships/hyperlink" Target="mailto:nbric008@fiu.edu" TargetMode="External"/><Relationship Id="rId13" Type="http://schemas.openxmlformats.org/officeDocument/2006/relationships/hyperlink" Target="mailto:plad002@fiu.edu" TargetMode="External"/><Relationship Id="rId12" Type="http://schemas.openxmlformats.org/officeDocument/2006/relationships/hyperlink" Target="mailto:acama102@fiu.edu" TargetMode="External"/><Relationship Id="rId15" Type="http://schemas.openxmlformats.org/officeDocument/2006/relationships/hyperlink" Target="mailto:xpurr001@fiu.edu" TargetMode="External"/><Relationship Id="rId198" Type="http://schemas.openxmlformats.org/officeDocument/2006/relationships/image" Target="media/image172.png"/><Relationship Id="rId14" Type="http://schemas.openxmlformats.org/officeDocument/2006/relationships/hyperlink" Target="mailto:nphan009@fiu.edu" TargetMode="External"/><Relationship Id="rId197" Type="http://schemas.openxmlformats.org/officeDocument/2006/relationships/image" Target="media/image49.png"/><Relationship Id="rId17" Type="http://schemas.openxmlformats.org/officeDocument/2006/relationships/hyperlink" Target="mailto:arodr1625@fiu.edu" TargetMode="External"/><Relationship Id="rId196" Type="http://schemas.openxmlformats.org/officeDocument/2006/relationships/image" Target="media/image148.png"/><Relationship Id="rId16" Type="http://schemas.openxmlformats.org/officeDocument/2006/relationships/hyperlink" Target="mailto:erami056@fiu.edu" TargetMode="External"/><Relationship Id="rId195" Type="http://schemas.openxmlformats.org/officeDocument/2006/relationships/image" Target="media/image19.png"/><Relationship Id="rId19" Type="http://schemas.openxmlformats.org/officeDocument/2006/relationships/image" Target="media/image186.png"/><Relationship Id="rId18" Type="http://schemas.openxmlformats.org/officeDocument/2006/relationships/hyperlink" Target="mailto:vserr022@fiu.edu" TargetMode="External"/><Relationship Id="rId199" Type="http://schemas.openxmlformats.org/officeDocument/2006/relationships/image" Target="media/image70.png"/><Relationship Id="rId84" Type="http://schemas.openxmlformats.org/officeDocument/2006/relationships/image" Target="media/image157.png"/><Relationship Id="rId83" Type="http://schemas.openxmlformats.org/officeDocument/2006/relationships/image" Target="media/image2.png"/><Relationship Id="rId86" Type="http://schemas.openxmlformats.org/officeDocument/2006/relationships/image" Target="media/image168.png"/><Relationship Id="rId85" Type="http://schemas.openxmlformats.org/officeDocument/2006/relationships/image" Target="media/image136.png"/><Relationship Id="rId88" Type="http://schemas.openxmlformats.org/officeDocument/2006/relationships/hyperlink" Target="https://www.rcsb.org/pdb/explore.do?structureId=8GTC" TargetMode="External"/><Relationship Id="rId150" Type="http://schemas.openxmlformats.org/officeDocument/2006/relationships/hyperlink" Target="https://www.rcsb.org/pdb/explore.do?structureId=8GTC" TargetMode="External"/><Relationship Id="rId87" Type="http://schemas.openxmlformats.org/officeDocument/2006/relationships/image" Target="media/image99.png"/><Relationship Id="rId89" Type="http://schemas.openxmlformats.org/officeDocument/2006/relationships/hyperlink" Target="http://pfam-legacy.xfam.org/family/PF11114.12" TargetMode="External"/><Relationship Id="rId80" Type="http://schemas.openxmlformats.org/officeDocument/2006/relationships/hyperlink" Target="https://www.rcsb.org/pdb/explore.do?structureId=8GTC" TargetMode="External"/><Relationship Id="rId82" Type="http://schemas.openxmlformats.org/officeDocument/2006/relationships/image" Target="media/image42.png"/><Relationship Id="rId81" Type="http://schemas.openxmlformats.org/officeDocument/2006/relationships/image" Target="media/image18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6.png"/><Relationship Id="rId4" Type="http://schemas.openxmlformats.org/officeDocument/2006/relationships/numbering" Target="numbering.xml"/><Relationship Id="rId148" Type="http://schemas.openxmlformats.org/officeDocument/2006/relationships/image" Target="media/image178.png"/><Relationship Id="rId9" Type="http://schemas.openxmlformats.org/officeDocument/2006/relationships/hyperlink" Target="mailto:lbece014@fiu.edu" TargetMode="External"/><Relationship Id="rId143" Type="http://schemas.openxmlformats.org/officeDocument/2006/relationships/image" Target="media/image137.png"/><Relationship Id="rId142" Type="http://schemas.openxmlformats.org/officeDocument/2006/relationships/image" Target="media/image94.png"/><Relationship Id="rId141" Type="http://schemas.openxmlformats.org/officeDocument/2006/relationships/image" Target="media/image30.png"/><Relationship Id="rId140" Type="http://schemas.openxmlformats.org/officeDocument/2006/relationships/image" Target="media/image71.png"/><Relationship Id="rId5" Type="http://schemas.openxmlformats.org/officeDocument/2006/relationships/styles" Target="styles.xml"/><Relationship Id="rId147" Type="http://schemas.openxmlformats.org/officeDocument/2006/relationships/image" Target="media/image183.png"/><Relationship Id="rId6" Type="http://schemas.openxmlformats.org/officeDocument/2006/relationships/customXml" Target="../customXML/item1.xml"/><Relationship Id="rId146" Type="http://schemas.openxmlformats.org/officeDocument/2006/relationships/image" Target="media/image161.png"/><Relationship Id="rId7" Type="http://schemas.openxmlformats.org/officeDocument/2006/relationships/hyperlink" Target="mailto:jappo008@fiu.edu" TargetMode="External"/><Relationship Id="rId145" Type="http://schemas.openxmlformats.org/officeDocument/2006/relationships/image" Target="media/image47.png"/><Relationship Id="rId8" Type="http://schemas.openxmlformats.org/officeDocument/2006/relationships/hyperlink" Target="mailto:karti009@fiu.edu" TargetMode="External"/><Relationship Id="rId144" Type="http://schemas.openxmlformats.org/officeDocument/2006/relationships/image" Target="media/image43.png"/><Relationship Id="rId73" Type="http://schemas.openxmlformats.org/officeDocument/2006/relationships/image" Target="media/image185.png"/><Relationship Id="rId72" Type="http://schemas.openxmlformats.org/officeDocument/2006/relationships/image" Target="media/image164.png"/><Relationship Id="rId75" Type="http://schemas.openxmlformats.org/officeDocument/2006/relationships/image" Target="media/image37.png"/><Relationship Id="rId74" Type="http://schemas.openxmlformats.org/officeDocument/2006/relationships/image" Target="media/image1.png"/><Relationship Id="rId77" Type="http://schemas.openxmlformats.org/officeDocument/2006/relationships/image" Target="media/image21.png"/><Relationship Id="rId76" Type="http://schemas.openxmlformats.org/officeDocument/2006/relationships/image" Target="media/image115.png"/><Relationship Id="rId79" Type="http://schemas.openxmlformats.org/officeDocument/2006/relationships/hyperlink" Target="https://www.rcsb.org/pdb/explore.do?structureId=8GTC" TargetMode="External"/><Relationship Id="rId78" Type="http://schemas.openxmlformats.org/officeDocument/2006/relationships/image" Target="media/image54.png"/><Relationship Id="rId71" Type="http://schemas.openxmlformats.org/officeDocument/2006/relationships/hyperlink" Target="https://www.rcsb.org/pdb/explore.do?structureId=3FZ2" TargetMode="External"/><Relationship Id="rId70" Type="http://schemas.openxmlformats.org/officeDocument/2006/relationships/image" Target="media/image45.png"/><Relationship Id="rId139" Type="http://schemas.openxmlformats.org/officeDocument/2006/relationships/image" Target="media/image72.png"/><Relationship Id="rId138" Type="http://schemas.openxmlformats.org/officeDocument/2006/relationships/image" Target="media/image123.png"/><Relationship Id="rId137" Type="http://schemas.openxmlformats.org/officeDocument/2006/relationships/image" Target="media/image173.png"/><Relationship Id="rId132" Type="http://schemas.openxmlformats.org/officeDocument/2006/relationships/hyperlink" Target="https://www.rcsb.org/pdb/explore.do?structureId=8GTC" TargetMode="External"/><Relationship Id="rId131" Type="http://schemas.openxmlformats.org/officeDocument/2006/relationships/image" Target="media/image89.png"/><Relationship Id="rId130" Type="http://schemas.openxmlformats.org/officeDocument/2006/relationships/image" Target="media/image85.png"/><Relationship Id="rId136" Type="http://schemas.openxmlformats.org/officeDocument/2006/relationships/image" Target="media/image92.png"/><Relationship Id="rId135" Type="http://schemas.openxmlformats.org/officeDocument/2006/relationships/image" Target="media/image7.png"/><Relationship Id="rId134" Type="http://schemas.openxmlformats.org/officeDocument/2006/relationships/hyperlink" Target="http://pfam-legacy.xfam.org/family/PF11114.12" TargetMode="External"/><Relationship Id="rId133" Type="http://schemas.openxmlformats.org/officeDocument/2006/relationships/hyperlink" Target="http://www.rcsb.org/pdb/explore/explore.do?structureId=6TPW" TargetMode="External"/><Relationship Id="rId62" Type="http://schemas.openxmlformats.org/officeDocument/2006/relationships/image" Target="media/image114.png"/><Relationship Id="rId61" Type="http://schemas.openxmlformats.org/officeDocument/2006/relationships/image" Target="media/image79.png"/><Relationship Id="rId64" Type="http://schemas.openxmlformats.org/officeDocument/2006/relationships/image" Target="media/image25.png"/><Relationship Id="rId63" Type="http://schemas.openxmlformats.org/officeDocument/2006/relationships/image" Target="media/image68.png"/><Relationship Id="rId66" Type="http://schemas.openxmlformats.org/officeDocument/2006/relationships/image" Target="media/image147.png"/><Relationship Id="rId172" Type="http://schemas.openxmlformats.org/officeDocument/2006/relationships/image" Target="media/image120.png"/><Relationship Id="rId65" Type="http://schemas.openxmlformats.org/officeDocument/2006/relationships/image" Target="media/image100.png"/><Relationship Id="rId171" Type="http://schemas.openxmlformats.org/officeDocument/2006/relationships/image" Target="media/image174.png"/><Relationship Id="rId68" Type="http://schemas.openxmlformats.org/officeDocument/2006/relationships/image" Target="media/image170.png"/><Relationship Id="rId170" Type="http://schemas.openxmlformats.org/officeDocument/2006/relationships/image" Target="media/image3.png"/><Relationship Id="rId67" Type="http://schemas.openxmlformats.org/officeDocument/2006/relationships/image" Target="media/image108.png"/><Relationship Id="rId60" Type="http://schemas.openxmlformats.org/officeDocument/2006/relationships/image" Target="media/image144.png"/><Relationship Id="rId165" Type="http://schemas.openxmlformats.org/officeDocument/2006/relationships/image" Target="media/image127.png"/><Relationship Id="rId69" Type="http://schemas.openxmlformats.org/officeDocument/2006/relationships/image" Target="media/image133.png"/><Relationship Id="rId164" Type="http://schemas.openxmlformats.org/officeDocument/2006/relationships/image" Target="media/image117.png"/><Relationship Id="rId163" Type="http://schemas.openxmlformats.org/officeDocument/2006/relationships/image" Target="media/image125.png"/><Relationship Id="rId162" Type="http://schemas.openxmlformats.org/officeDocument/2006/relationships/image" Target="media/image162.png"/><Relationship Id="rId169" Type="http://schemas.openxmlformats.org/officeDocument/2006/relationships/image" Target="media/image175.png"/><Relationship Id="rId168" Type="http://schemas.openxmlformats.org/officeDocument/2006/relationships/image" Target="media/image93.png"/><Relationship Id="rId167" Type="http://schemas.openxmlformats.org/officeDocument/2006/relationships/image" Target="media/image24.png"/><Relationship Id="rId166" Type="http://schemas.openxmlformats.org/officeDocument/2006/relationships/image" Target="media/image177.png"/><Relationship Id="rId51" Type="http://schemas.openxmlformats.org/officeDocument/2006/relationships/image" Target="media/image86.png"/><Relationship Id="rId50" Type="http://schemas.openxmlformats.org/officeDocument/2006/relationships/image" Target="media/image46.png"/><Relationship Id="rId53" Type="http://schemas.openxmlformats.org/officeDocument/2006/relationships/image" Target="media/image63.png"/><Relationship Id="rId52" Type="http://schemas.openxmlformats.org/officeDocument/2006/relationships/image" Target="media/image87.png"/><Relationship Id="rId55" Type="http://schemas.openxmlformats.org/officeDocument/2006/relationships/image" Target="media/image76.png"/><Relationship Id="rId161" Type="http://schemas.openxmlformats.org/officeDocument/2006/relationships/image" Target="media/image75.png"/><Relationship Id="rId54" Type="http://schemas.openxmlformats.org/officeDocument/2006/relationships/image" Target="media/image84.png"/><Relationship Id="rId160" Type="http://schemas.openxmlformats.org/officeDocument/2006/relationships/image" Target="media/image122.png"/><Relationship Id="rId57" Type="http://schemas.openxmlformats.org/officeDocument/2006/relationships/image" Target="media/image159.png"/><Relationship Id="rId56" Type="http://schemas.openxmlformats.org/officeDocument/2006/relationships/image" Target="media/image90.png"/><Relationship Id="rId159" Type="http://schemas.openxmlformats.org/officeDocument/2006/relationships/image" Target="media/image59.png"/><Relationship Id="rId59" Type="http://schemas.openxmlformats.org/officeDocument/2006/relationships/image" Target="media/image34.png"/><Relationship Id="rId154" Type="http://schemas.openxmlformats.org/officeDocument/2006/relationships/image" Target="media/image151.png"/><Relationship Id="rId58" Type="http://schemas.openxmlformats.org/officeDocument/2006/relationships/image" Target="media/image171.png"/><Relationship Id="rId153" Type="http://schemas.openxmlformats.org/officeDocument/2006/relationships/image" Target="media/image105.png"/><Relationship Id="rId152" Type="http://schemas.openxmlformats.org/officeDocument/2006/relationships/image" Target="media/image35.png"/><Relationship Id="rId151" Type="http://schemas.openxmlformats.org/officeDocument/2006/relationships/hyperlink" Target="http://pfam-legacy.xfam.org/family/PF11114.12" TargetMode="External"/><Relationship Id="rId158" Type="http://schemas.openxmlformats.org/officeDocument/2006/relationships/image" Target="media/image95.png"/><Relationship Id="rId157" Type="http://schemas.openxmlformats.org/officeDocument/2006/relationships/image" Target="media/image23.png"/><Relationship Id="rId156" Type="http://schemas.openxmlformats.org/officeDocument/2006/relationships/image" Target="media/image180.png"/><Relationship Id="rId155" Type="http://schemas.openxmlformats.org/officeDocument/2006/relationships/image" Target="media/image107.png"/><Relationship Id="rId107" Type="http://schemas.openxmlformats.org/officeDocument/2006/relationships/image" Target="media/image69.png"/><Relationship Id="rId106" Type="http://schemas.openxmlformats.org/officeDocument/2006/relationships/image" Target="media/image60.png"/><Relationship Id="rId105" Type="http://schemas.openxmlformats.org/officeDocument/2006/relationships/image" Target="media/image88.png"/><Relationship Id="rId104" Type="http://schemas.openxmlformats.org/officeDocument/2006/relationships/image" Target="media/image65.png"/><Relationship Id="rId109" Type="http://schemas.openxmlformats.org/officeDocument/2006/relationships/image" Target="media/image8.png"/><Relationship Id="rId108" Type="http://schemas.openxmlformats.org/officeDocument/2006/relationships/image" Target="media/image140.png"/><Relationship Id="rId220" Type="http://schemas.openxmlformats.org/officeDocument/2006/relationships/image" Target="media/image121.png"/><Relationship Id="rId103" Type="http://schemas.openxmlformats.org/officeDocument/2006/relationships/image" Target="media/image51.png"/><Relationship Id="rId102" Type="http://schemas.openxmlformats.org/officeDocument/2006/relationships/image" Target="media/image142.png"/><Relationship Id="rId101" Type="http://schemas.openxmlformats.org/officeDocument/2006/relationships/image" Target="media/image160.png"/><Relationship Id="rId100" Type="http://schemas.openxmlformats.org/officeDocument/2006/relationships/hyperlink" Target="http://pfam-legacy.xfam.org/family/PF11114.12" TargetMode="External"/><Relationship Id="rId217" Type="http://schemas.openxmlformats.org/officeDocument/2006/relationships/image" Target="media/image156.png"/><Relationship Id="rId216" Type="http://schemas.openxmlformats.org/officeDocument/2006/relationships/image" Target="media/image55.png"/><Relationship Id="rId215" Type="http://schemas.openxmlformats.org/officeDocument/2006/relationships/image" Target="media/image52.png"/><Relationship Id="rId214" Type="http://schemas.openxmlformats.org/officeDocument/2006/relationships/image" Target="media/image145.png"/><Relationship Id="rId219" Type="http://schemas.openxmlformats.org/officeDocument/2006/relationships/image" Target="media/image38.png"/><Relationship Id="rId218" Type="http://schemas.openxmlformats.org/officeDocument/2006/relationships/image" Target="media/image103.png"/><Relationship Id="rId213" Type="http://schemas.openxmlformats.org/officeDocument/2006/relationships/image" Target="media/image36.png"/><Relationship Id="rId212" Type="http://schemas.openxmlformats.org/officeDocument/2006/relationships/image" Target="media/image67.png"/><Relationship Id="rId211" Type="http://schemas.openxmlformats.org/officeDocument/2006/relationships/image" Target="media/image163.png"/><Relationship Id="rId210" Type="http://schemas.openxmlformats.org/officeDocument/2006/relationships/image" Target="media/image132.png"/><Relationship Id="rId129" Type="http://schemas.openxmlformats.org/officeDocument/2006/relationships/image" Target="media/image150.png"/><Relationship Id="rId128" Type="http://schemas.openxmlformats.org/officeDocument/2006/relationships/image" Target="media/image91.png"/><Relationship Id="rId127" Type="http://schemas.openxmlformats.org/officeDocument/2006/relationships/image" Target="media/image39.png"/><Relationship Id="rId126" Type="http://schemas.openxmlformats.org/officeDocument/2006/relationships/image" Target="media/image58.png"/><Relationship Id="rId121" Type="http://schemas.openxmlformats.org/officeDocument/2006/relationships/image" Target="media/image182.png"/><Relationship Id="rId120" Type="http://schemas.openxmlformats.org/officeDocument/2006/relationships/image" Target="media/image101.png"/><Relationship Id="rId125" Type="http://schemas.openxmlformats.org/officeDocument/2006/relationships/image" Target="media/image80.png"/><Relationship Id="rId124" Type="http://schemas.openxmlformats.org/officeDocument/2006/relationships/image" Target="media/image26.png"/><Relationship Id="rId123" Type="http://schemas.openxmlformats.org/officeDocument/2006/relationships/image" Target="media/image32.png"/><Relationship Id="rId122" Type="http://schemas.openxmlformats.org/officeDocument/2006/relationships/image" Target="media/image126.png"/><Relationship Id="rId95" Type="http://schemas.openxmlformats.org/officeDocument/2006/relationships/image" Target="media/image130.png"/><Relationship Id="rId94" Type="http://schemas.openxmlformats.org/officeDocument/2006/relationships/image" Target="media/image154.png"/><Relationship Id="rId97" Type="http://schemas.openxmlformats.org/officeDocument/2006/relationships/image" Target="media/image112.png"/><Relationship Id="rId96" Type="http://schemas.openxmlformats.org/officeDocument/2006/relationships/image" Target="media/image124.png"/><Relationship Id="rId99" Type="http://schemas.openxmlformats.org/officeDocument/2006/relationships/hyperlink" Target="http://pfam.xfam.org/family/PF12363.12#tabview=tab0" TargetMode="External"/><Relationship Id="rId98" Type="http://schemas.openxmlformats.org/officeDocument/2006/relationships/hyperlink" Target="https://www.rcsb.org/pdb/explore.do?structureId=8GTC" TargetMode="External"/><Relationship Id="rId91" Type="http://schemas.openxmlformats.org/officeDocument/2006/relationships/image" Target="media/image22.png"/><Relationship Id="rId90" Type="http://schemas.openxmlformats.org/officeDocument/2006/relationships/hyperlink" Target="http://pfam-legacy.xfam.org/family/PF11114.12" TargetMode="External"/><Relationship Id="rId93" Type="http://schemas.openxmlformats.org/officeDocument/2006/relationships/image" Target="media/image50.png"/><Relationship Id="rId92" Type="http://schemas.openxmlformats.org/officeDocument/2006/relationships/image" Target="media/image141.png"/><Relationship Id="rId118" Type="http://schemas.openxmlformats.org/officeDocument/2006/relationships/image" Target="media/image134.png"/><Relationship Id="rId117" Type="http://schemas.openxmlformats.org/officeDocument/2006/relationships/image" Target="media/image109.png"/><Relationship Id="rId116" Type="http://schemas.openxmlformats.org/officeDocument/2006/relationships/image" Target="media/image111.png"/><Relationship Id="rId115" Type="http://schemas.openxmlformats.org/officeDocument/2006/relationships/image" Target="media/image28.png"/><Relationship Id="rId119" Type="http://schemas.openxmlformats.org/officeDocument/2006/relationships/image" Target="media/image15.png"/><Relationship Id="rId110" Type="http://schemas.openxmlformats.org/officeDocument/2006/relationships/image" Target="media/image166.png"/><Relationship Id="rId114" Type="http://schemas.openxmlformats.org/officeDocument/2006/relationships/image" Target="media/image14.png"/><Relationship Id="rId113" Type="http://schemas.openxmlformats.org/officeDocument/2006/relationships/image" Target="media/image61.png"/><Relationship Id="rId112" Type="http://schemas.openxmlformats.org/officeDocument/2006/relationships/image" Target="media/image104.png"/><Relationship Id="rId111" Type="http://schemas.openxmlformats.org/officeDocument/2006/relationships/image" Target="media/image110.png"/><Relationship Id="rId206" Type="http://schemas.openxmlformats.org/officeDocument/2006/relationships/image" Target="media/image106.png"/><Relationship Id="rId205" Type="http://schemas.openxmlformats.org/officeDocument/2006/relationships/image" Target="media/image155.png"/><Relationship Id="rId204" Type="http://schemas.openxmlformats.org/officeDocument/2006/relationships/image" Target="media/image66.png"/><Relationship Id="rId203" Type="http://schemas.openxmlformats.org/officeDocument/2006/relationships/image" Target="media/image98.png"/><Relationship Id="rId209" Type="http://schemas.openxmlformats.org/officeDocument/2006/relationships/image" Target="media/image20.png"/><Relationship Id="rId208" Type="http://schemas.openxmlformats.org/officeDocument/2006/relationships/image" Target="media/image158.png"/><Relationship Id="rId207" Type="http://schemas.openxmlformats.org/officeDocument/2006/relationships/image" Target="media/image119.png"/><Relationship Id="rId202" Type="http://schemas.openxmlformats.org/officeDocument/2006/relationships/image" Target="media/image5.png"/><Relationship Id="rId201" Type="http://schemas.openxmlformats.org/officeDocument/2006/relationships/image" Target="media/image57.png"/><Relationship Id="rId200" Type="http://schemas.openxmlformats.org/officeDocument/2006/relationships/image" Target="media/image3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Y0NA4/5laITLJU8LWiSCGBgdRQ==">CgMxLjAyCWlk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4AHIhMUg2Rnk4cGVtamVIZjlFcHhveWZ5dUdsa2M0UEVaNTV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2024-04-05T19:45:00Z</dcterms:created>
  <dc:creator>Alexis</dc:creator>
</cp:coreProperties>
</file>