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D9390" w14:textId="77777777" w:rsidR="001A0765" w:rsidRDefault="00002E01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Student Gene Annotation Worksheet</w:t>
      </w:r>
    </w:p>
    <w:p w14:paraId="1542E02B" w14:textId="77777777" w:rsidR="001A0765" w:rsidRDefault="001A0765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91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5"/>
        <w:gridCol w:w="4140"/>
      </w:tblGrid>
      <w:tr w:rsidR="001A0765" w14:paraId="7C33816B" w14:textId="77777777">
        <w:trPr>
          <w:trHeight w:val="465"/>
          <w:jc w:val="center"/>
        </w:trPr>
        <w:tc>
          <w:tcPr>
            <w:tcW w:w="9105" w:type="dxa"/>
            <w:gridSpan w:val="2"/>
            <w:vAlign w:val="center"/>
          </w:tcPr>
          <w:p w14:paraId="419E97D4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Basic Phage Information</w:t>
            </w:r>
          </w:p>
        </w:tc>
      </w:tr>
      <w:tr w:rsidR="001A0765" w14:paraId="7B013939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5EF8EB2B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Phage Name</w:t>
            </w:r>
          </w:p>
        </w:tc>
        <w:tc>
          <w:tcPr>
            <w:tcW w:w="4140" w:type="dxa"/>
          </w:tcPr>
          <w:p w14:paraId="0E62AFDC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Wardwill</w:t>
            </w:r>
            <w:proofErr w:type="spellEnd"/>
          </w:p>
        </w:tc>
      </w:tr>
      <w:tr w:rsidR="001A0765" w14:paraId="0876658D" w14:textId="77777777">
        <w:trPr>
          <w:trHeight w:val="510"/>
          <w:jc w:val="center"/>
        </w:trPr>
        <w:tc>
          <w:tcPr>
            <w:tcW w:w="4965" w:type="dxa"/>
            <w:shd w:val="clear" w:color="auto" w:fill="D9D9D9"/>
            <w:vAlign w:val="center"/>
          </w:tcPr>
          <w:p w14:paraId="78FD49A6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heading=h.8wh1lsonwdhj" w:colFirst="0" w:colLast="0"/>
            <w:bookmarkEnd w:id="0"/>
            <w:r>
              <w:rPr>
                <w:rFonts w:ascii="Arial" w:eastAsia="Arial" w:hAnsi="Arial" w:cs="Arial"/>
                <w:b/>
              </w:rPr>
              <w:t>Gene #</w:t>
            </w:r>
          </w:p>
        </w:tc>
        <w:tc>
          <w:tcPr>
            <w:tcW w:w="4140" w:type="dxa"/>
            <w:shd w:val="clear" w:color="auto" w:fill="D9D9D9"/>
          </w:tcPr>
          <w:p w14:paraId="27FF4E95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43</w:t>
            </w:r>
          </w:p>
        </w:tc>
      </w:tr>
      <w:tr w:rsidR="001A0765" w14:paraId="41F85D1F" w14:textId="77777777">
        <w:trPr>
          <w:trHeight w:val="540"/>
          <w:jc w:val="center"/>
        </w:trPr>
        <w:tc>
          <w:tcPr>
            <w:tcW w:w="4965" w:type="dxa"/>
            <w:vAlign w:val="center"/>
          </w:tcPr>
          <w:p w14:paraId="41228746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Stop Coordinate</w:t>
            </w:r>
          </w:p>
        </w:tc>
        <w:tc>
          <w:tcPr>
            <w:tcW w:w="4140" w:type="dxa"/>
          </w:tcPr>
          <w:p w14:paraId="64AC52FB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29527</w:t>
            </w:r>
          </w:p>
        </w:tc>
      </w:tr>
      <w:tr w:rsidR="001A0765" w14:paraId="478EACC1" w14:textId="77777777">
        <w:trPr>
          <w:trHeight w:val="480"/>
          <w:jc w:val="center"/>
        </w:trPr>
        <w:tc>
          <w:tcPr>
            <w:tcW w:w="4965" w:type="dxa"/>
            <w:vAlign w:val="center"/>
          </w:tcPr>
          <w:p w14:paraId="7019445A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Direction (For/Rev)</w:t>
            </w:r>
          </w:p>
        </w:tc>
        <w:tc>
          <w:tcPr>
            <w:tcW w:w="4140" w:type="dxa"/>
          </w:tcPr>
          <w:p w14:paraId="14602596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Rev</w:t>
            </w:r>
          </w:p>
        </w:tc>
      </w:tr>
      <w:tr w:rsidR="001A0765" w14:paraId="2D69BBC1" w14:textId="77777777">
        <w:trPr>
          <w:trHeight w:val="585"/>
          <w:jc w:val="center"/>
        </w:trPr>
        <w:tc>
          <w:tcPr>
            <w:tcW w:w="4965" w:type="dxa"/>
            <w:vAlign w:val="center"/>
          </w:tcPr>
          <w:p w14:paraId="478649F8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Gap (Overlap) with Previous Gene</w:t>
            </w:r>
          </w:p>
        </w:tc>
        <w:tc>
          <w:tcPr>
            <w:tcW w:w="4140" w:type="dxa"/>
          </w:tcPr>
          <w:p w14:paraId="05D0917A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 bp</w:t>
            </w:r>
          </w:p>
        </w:tc>
      </w:tr>
      <w:tr w:rsidR="001A0765" w14:paraId="37AC2AE3" w14:textId="77777777">
        <w:trPr>
          <w:trHeight w:val="510"/>
          <w:jc w:val="center"/>
        </w:trPr>
        <w:tc>
          <w:tcPr>
            <w:tcW w:w="4965" w:type="dxa"/>
            <w:vAlign w:val="center"/>
          </w:tcPr>
          <w:p w14:paraId="4C54AB10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Start Coordinate</w:t>
            </w:r>
          </w:p>
        </w:tc>
        <w:tc>
          <w:tcPr>
            <w:tcW w:w="4140" w:type="dxa"/>
          </w:tcPr>
          <w:p w14:paraId="67335762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29751</w:t>
            </w:r>
          </w:p>
        </w:tc>
      </w:tr>
      <w:tr w:rsidR="001A0765" w14:paraId="59C82B3E" w14:textId="77777777">
        <w:trPr>
          <w:trHeight w:val="465"/>
          <w:jc w:val="center"/>
        </w:trPr>
        <w:tc>
          <w:tcPr>
            <w:tcW w:w="4965" w:type="dxa"/>
            <w:vAlign w:val="center"/>
          </w:tcPr>
          <w:p w14:paraId="62F60999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Selected Function</w:t>
            </w:r>
          </w:p>
        </w:tc>
        <w:tc>
          <w:tcPr>
            <w:tcW w:w="4140" w:type="dxa"/>
          </w:tcPr>
          <w:p w14:paraId="13DB2932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Membrane protein</w:t>
            </w:r>
          </w:p>
        </w:tc>
      </w:tr>
    </w:tbl>
    <w:p w14:paraId="6F2FDFAF" w14:textId="77777777" w:rsidR="001A0765" w:rsidRDefault="001A0765">
      <w:pPr>
        <w:rPr>
          <w:rFonts w:ascii="Cambria" w:eastAsia="Cambria" w:hAnsi="Cambria" w:cs="Cambria"/>
          <w:b/>
        </w:rPr>
      </w:pPr>
    </w:p>
    <w:p w14:paraId="1AA52793" w14:textId="77777777" w:rsidR="001A0765" w:rsidRDefault="001A0765">
      <w:pPr>
        <w:rPr>
          <w:rFonts w:ascii="Cambria" w:eastAsia="Cambria" w:hAnsi="Cambria" w:cs="Cambria"/>
          <w:b/>
        </w:rPr>
      </w:pPr>
    </w:p>
    <w:p w14:paraId="4CEBF490" w14:textId="77777777" w:rsidR="001A0765" w:rsidRDefault="001A0765">
      <w:pPr>
        <w:rPr>
          <w:rFonts w:ascii="Cambria" w:eastAsia="Cambria" w:hAnsi="Cambria" w:cs="Cambria"/>
          <w:b/>
        </w:rPr>
      </w:pPr>
    </w:p>
    <w:p w14:paraId="13122111" w14:textId="77777777" w:rsidR="001A0765" w:rsidRDefault="00002E01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#1: Is this a Gene?</w:t>
      </w:r>
    </w:p>
    <w:p w14:paraId="398B3A1B" w14:textId="77777777" w:rsidR="001A0765" w:rsidRDefault="001A0765">
      <w:pPr>
        <w:rPr>
          <w:rFonts w:ascii="Cambria" w:eastAsia="Cambria" w:hAnsi="Cambria" w:cs="Cambria"/>
          <w:b/>
        </w:rPr>
      </w:pPr>
    </w:p>
    <w:tbl>
      <w:tblPr>
        <w:tblStyle w:val="a4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A0765" w14:paraId="1ECA3BF8" w14:textId="77777777">
        <w:trPr>
          <w:jc w:val="center"/>
        </w:trPr>
        <w:tc>
          <w:tcPr>
            <w:tcW w:w="3117" w:type="dxa"/>
          </w:tcPr>
          <w:p w14:paraId="2D40E8BD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E2D66B7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A0765" w14:paraId="29B51F4E" w14:textId="77777777">
        <w:trPr>
          <w:jc w:val="center"/>
        </w:trPr>
        <w:tc>
          <w:tcPr>
            <w:tcW w:w="3117" w:type="dxa"/>
            <w:vAlign w:val="center"/>
          </w:tcPr>
          <w:p w14:paraId="4F6B697E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Was the gene called by an auto-annotation program (Glimmer,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7048" w:type="dxa"/>
            <w:vAlign w:val="center"/>
          </w:tcPr>
          <w:p w14:paraId="66BADCCA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 BOTH</w:t>
            </w:r>
          </w:p>
        </w:tc>
      </w:tr>
      <w:tr w:rsidR="001A0765" w14:paraId="7759F20D" w14:textId="77777777">
        <w:trPr>
          <w:jc w:val="center"/>
        </w:trPr>
        <w:tc>
          <w:tcPr>
            <w:tcW w:w="3117" w:type="dxa"/>
            <w:vAlign w:val="center"/>
          </w:tcPr>
          <w:p w14:paraId="247EB8B9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there evidence for coding potential?</w:t>
            </w:r>
          </w:p>
        </w:tc>
        <w:tc>
          <w:tcPr>
            <w:tcW w:w="7048" w:type="dxa"/>
            <w:vAlign w:val="center"/>
          </w:tcPr>
          <w:p w14:paraId="2C814C54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GeneMarkS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shows coding potential </w:t>
            </w:r>
          </w:p>
        </w:tc>
      </w:tr>
      <w:tr w:rsidR="001A0765" w14:paraId="321F6E29" w14:textId="77777777">
        <w:trPr>
          <w:jc w:val="center"/>
        </w:trPr>
        <w:tc>
          <w:tcPr>
            <w:tcW w:w="3117" w:type="dxa"/>
            <w:vAlign w:val="center"/>
          </w:tcPr>
          <w:p w14:paraId="50A7DE20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present in other annotated genomes?</w:t>
            </w:r>
          </w:p>
        </w:tc>
        <w:tc>
          <w:tcPr>
            <w:tcW w:w="7048" w:type="dxa"/>
            <w:vAlign w:val="center"/>
          </w:tcPr>
          <w:p w14:paraId="53013FC6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Blast hit: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LilTerminator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gene 42, function unknown, 74 Score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 xml:space="preserve">154 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6e-38</w:t>
            </w:r>
          </w:p>
          <w:p w14:paraId="71F87A13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6470215D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phage: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LilTerminator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, gene: 42,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: 219944 </w:t>
            </w:r>
          </w:p>
          <w:p w14:paraId="3CBCCD5E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A0765" w14:paraId="22E88EAF" w14:textId="77777777">
        <w:trPr>
          <w:jc w:val="center"/>
        </w:trPr>
        <w:tc>
          <w:tcPr>
            <w:tcW w:w="3117" w:type="dxa"/>
            <w:vAlign w:val="center"/>
          </w:tcPr>
          <w:p w14:paraId="7AD1DAA8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gene violate any major guiding principles?</w:t>
            </w:r>
          </w:p>
        </w:tc>
        <w:tc>
          <w:tcPr>
            <w:tcW w:w="7048" w:type="dxa"/>
            <w:vAlign w:val="center"/>
          </w:tcPr>
          <w:p w14:paraId="5FBE4EF9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NO</w:t>
            </w:r>
          </w:p>
        </w:tc>
      </w:tr>
      <w:tr w:rsidR="001A0765" w14:paraId="70D34403" w14:textId="77777777">
        <w:trPr>
          <w:jc w:val="center"/>
        </w:trPr>
        <w:tc>
          <w:tcPr>
            <w:tcW w:w="3117" w:type="dxa"/>
            <w:vAlign w:val="center"/>
          </w:tcPr>
          <w:p w14:paraId="4EB69C73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4E9CCF8D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</w:tc>
      </w:tr>
    </w:tbl>
    <w:p w14:paraId="73E52797" w14:textId="77777777" w:rsidR="001A0765" w:rsidRDefault="001A0765">
      <w:pPr>
        <w:jc w:val="center"/>
        <w:rPr>
          <w:rFonts w:ascii="Cambria" w:eastAsia="Cambria" w:hAnsi="Cambria" w:cs="Cambria"/>
        </w:rPr>
      </w:pPr>
    </w:p>
    <w:p w14:paraId="392CB97A" w14:textId="77777777" w:rsidR="001A0765" w:rsidRDefault="001A0765">
      <w:pPr>
        <w:jc w:val="center"/>
        <w:rPr>
          <w:rFonts w:ascii="Cambria" w:eastAsia="Cambria" w:hAnsi="Cambria" w:cs="Cambria"/>
        </w:rPr>
      </w:pPr>
    </w:p>
    <w:p w14:paraId="03D44D46" w14:textId="77777777" w:rsidR="001A0765" w:rsidRDefault="00002E01">
      <w:pPr>
        <w:jc w:val="center"/>
        <w:rPr>
          <w:rFonts w:ascii="Cambria" w:eastAsia="Cambria" w:hAnsi="Cambria" w:cs="Cambria"/>
        </w:rPr>
      </w:pPr>
      <w:r>
        <w:br w:type="page"/>
      </w:r>
    </w:p>
    <w:p w14:paraId="02A522A4" w14:textId="77777777" w:rsidR="001A0765" w:rsidRDefault="001A0765">
      <w:pPr>
        <w:jc w:val="center"/>
        <w:rPr>
          <w:rFonts w:ascii="Cambria" w:eastAsia="Cambria" w:hAnsi="Cambria" w:cs="Cambria"/>
        </w:rPr>
      </w:pPr>
    </w:p>
    <w:p w14:paraId="142EA780" w14:textId="77777777" w:rsidR="001A0765" w:rsidRDefault="00002E01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#2: What is the best possible start site for this gene?</w:t>
      </w:r>
    </w:p>
    <w:p w14:paraId="5CDC9CA3" w14:textId="77777777" w:rsidR="001A0765" w:rsidRDefault="001A0765">
      <w:pPr>
        <w:rPr>
          <w:rFonts w:ascii="Arial" w:eastAsia="Arial" w:hAnsi="Arial" w:cs="Arial"/>
          <w:b/>
        </w:rPr>
      </w:pPr>
    </w:p>
    <w:tbl>
      <w:tblPr>
        <w:tblStyle w:val="a5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A0765" w14:paraId="4E6BC34B" w14:textId="77777777">
        <w:trPr>
          <w:jc w:val="center"/>
        </w:trPr>
        <w:tc>
          <w:tcPr>
            <w:tcW w:w="3117" w:type="dxa"/>
          </w:tcPr>
          <w:p w14:paraId="16720078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2E88BA9C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A0765" w14:paraId="1C4058CB" w14:textId="77777777">
        <w:trPr>
          <w:jc w:val="center"/>
        </w:trPr>
        <w:tc>
          <w:tcPr>
            <w:tcW w:w="3117" w:type="dxa"/>
          </w:tcPr>
          <w:p w14:paraId="172FFF2C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What start site do Glimmer and </w:t>
            </w:r>
            <w:proofErr w:type="spellStart"/>
            <w:r>
              <w:rPr>
                <w:rFonts w:ascii="Arial" w:eastAsia="Arial" w:hAnsi="Arial" w:cs="Arial"/>
              </w:rPr>
              <w:t>GeneMark</w:t>
            </w:r>
            <w:proofErr w:type="spellEnd"/>
            <w:r>
              <w:rPr>
                <w:rFonts w:ascii="Arial" w:eastAsia="Arial" w:hAnsi="Arial" w:cs="Arial"/>
              </w:rPr>
              <w:t xml:space="preserve"> suggest?  </w:t>
            </w:r>
          </w:p>
        </w:tc>
        <w:tc>
          <w:tcPr>
            <w:tcW w:w="7048" w:type="dxa"/>
            <w:vAlign w:val="center"/>
          </w:tcPr>
          <w:p w14:paraId="275CF62E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Glimmer Start Coordinate: 29751</w:t>
            </w:r>
          </w:p>
          <w:p w14:paraId="345D0938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GeneMark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Start Coordinate: 29751</w:t>
            </w:r>
          </w:p>
          <w:p w14:paraId="70378042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A0765" w14:paraId="27898D22" w14:textId="77777777">
        <w:trPr>
          <w:jc w:val="center"/>
        </w:trPr>
        <w:tc>
          <w:tcPr>
            <w:tcW w:w="3117" w:type="dxa"/>
          </w:tcPr>
          <w:p w14:paraId="6B9B1E1D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the start site have an associated Ribosome Binding Site with a high score?</w:t>
            </w:r>
          </w:p>
          <w:p w14:paraId="38DF2B7B" w14:textId="77777777" w:rsidR="001A0765" w:rsidRDefault="001A0765">
            <w:pPr>
              <w:jc w:val="center"/>
              <w:rPr>
                <w:rFonts w:ascii="Arial" w:eastAsia="Arial" w:hAnsi="Arial" w:cs="Arial"/>
              </w:rPr>
            </w:pPr>
          </w:p>
          <w:p w14:paraId="6493EBB7" w14:textId="77777777" w:rsidR="001A0765" w:rsidRDefault="001A0765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048" w:type="dxa"/>
          </w:tcPr>
          <w:p w14:paraId="19C6CA1D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Start site 29751.</w:t>
            </w:r>
          </w:p>
          <w:p w14:paraId="7A446CF5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RBS final score: -3.854</w:t>
            </w:r>
          </w:p>
          <w:p w14:paraId="2E14FC93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Zvalue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2.369</w:t>
            </w:r>
          </w:p>
          <w:p w14:paraId="762A59C2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51C256D2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A0765" w14:paraId="641E99E1" w14:textId="77777777">
        <w:trPr>
          <w:jc w:val="center"/>
        </w:trPr>
        <w:tc>
          <w:tcPr>
            <w:tcW w:w="3117" w:type="dxa"/>
          </w:tcPr>
          <w:p w14:paraId="62F818D5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the predicted start codon the longest ORF?  If not, does the longest ORF result in excessive gene overlap (&gt;30bp)?</w:t>
            </w:r>
          </w:p>
        </w:tc>
        <w:tc>
          <w:tcPr>
            <w:tcW w:w="7048" w:type="dxa"/>
          </w:tcPr>
          <w:p w14:paraId="62DD8828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predicted start codon is the longest ORF (225bp)</w:t>
            </w:r>
          </w:p>
          <w:p w14:paraId="67BD4C22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There is an overlap of 1bp with the downstream gene (gene 44)</w:t>
            </w:r>
          </w:p>
        </w:tc>
      </w:tr>
      <w:tr w:rsidR="001A0765" w14:paraId="2D60566E" w14:textId="77777777">
        <w:trPr>
          <w:jc w:val="center"/>
        </w:trPr>
        <w:tc>
          <w:tcPr>
            <w:tcW w:w="3117" w:type="dxa"/>
          </w:tcPr>
          <w:p w14:paraId="05022B4D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Starterator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3F43E54A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2AC02A31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start site was found in 17 of 34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( 50.0% )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of genes in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.</w:t>
            </w:r>
          </w:p>
          <w:p w14:paraId="291F5944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Called 100.0% of time when present</w:t>
            </w:r>
          </w:p>
          <w:p w14:paraId="32B059C6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(29751)</w:t>
            </w:r>
          </w:p>
          <w:p w14:paraId="3270D321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A0765" w14:paraId="46188E03" w14:textId="77777777">
        <w:trPr>
          <w:jc w:val="center"/>
        </w:trPr>
        <w:tc>
          <w:tcPr>
            <w:tcW w:w="3117" w:type="dxa"/>
          </w:tcPr>
          <w:p w14:paraId="63E091B3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Is this start site conserved in other phage genomes as indicated by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7048" w:type="dxa"/>
          </w:tcPr>
          <w:p w14:paraId="394274C4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5865CE4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the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best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BlastP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match from NCBI: </w:t>
            </w:r>
          </w:p>
          <w:p w14:paraId="4EA680ED" w14:textId="77777777" w:rsidR="001A0765" w:rsidRPr="00002E01" w:rsidRDefault="00002E01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02E01">
              <w:rPr>
                <w:rFonts w:ascii="Arial" w:eastAsia="Arial" w:hAnsi="Arial" w:cs="Arial"/>
                <w:i/>
                <w:color w:val="666666"/>
                <w:lang w:val="pt-PT"/>
              </w:rPr>
              <w:t>QOP65238.1 [Zayuliv]</w:t>
            </w:r>
          </w:p>
          <w:p w14:paraId="64ACE5BA" w14:textId="77777777" w:rsidR="001A0765" w:rsidRPr="00002E01" w:rsidRDefault="00002E01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02E01">
              <w:rPr>
                <w:rFonts w:ascii="Arial" w:eastAsia="Arial" w:hAnsi="Arial" w:cs="Arial"/>
                <w:i/>
                <w:color w:val="666666"/>
                <w:lang w:val="pt-PT"/>
              </w:rPr>
              <w:t>e-value: 4e-42</w:t>
            </w:r>
            <w:r w:rsidRPr="00002E01">
              <w:rPr>
                <w:rFonts w:ascii="Arial" w:eastAsia="Arial" w:hAnsi="Arial" w:cs="Arial"/>
                <w:i/>
                <w:color w:val="666666"/>
                <w:lang w:val="pt-PT"/>
              </w:rPr>
              <w:tab/>
            </w:r>
          </w:p>
          <w:p w14:paraId="57F60469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Q#: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MDECKGYACPPST</w:t>
            </w:r>
          </w:p>
          <w:p w14:paraId="141402F1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S#:</w:t>
            </w:r>
            <w:proofErr w:type="gramEnd"/>
            <w:r>
              <w:rPr>
                <w:rFonts w:ascii="Arial" w:eastAsia="Arial" w:hAnsi="Arial" w:cs="Arial"/>
                <w:i/>
                <w:color w:val="666666"/>
              </w:rPr>
              <w:t xml:space="preserve"> 1 MDECKGYACPPSK</w:t>
            </w:r>
          </w:p>
          <w:p w14:paraId="5EC1A660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A0765" w14:paraId="5AF9B218" w14:textId="77777777">
        <w:trPr>
          <w:jc w:val="center"/>
        </w:trPr>
        <w:tc>
          <w:tcPr>
            <w:tcW w:w="3117" w:type="dxa"/>
            <w:vAlign w:val="center"/>
          </w:tcPr>
          <w:p w14:paraId="370CDA76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0325C4C0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Mantain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DNA master predicted start site, 29751</w:t>
            </w:r>
          </w:p>
        </w:tc>
      </w:tr>
    </w:tbl>
    <w:p w14:paraId="38323357" w14:textId="77777777" w:rsidR="001A0765" w:rsidRDefault="001A0765">
      <w:pPr>
        <w:jc w:val="center"/>
        <w:rPr>
          <w:rFonts w:ascii="Cambria" w:eastAsia="Cambria" w:hAnsi="Cambria" w:cs="Cambria"/>
        </w:rPr>
      </w:pPr>
    </w:p>
    <w:p w14:paraId="78E85B4E" w14:textId="77777777" w:rsidR="001A0765" w:rsidRDefault="001A076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503C337" w14:textId="77777777" w:rsidR="001A0765" w:rsidRDefault="001A076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C64BC77" w14:textId="77777777" w:rsidR="001A0765" w:rsidRDefault="00002E01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3F9F16DE" w14:textId="77777777" w:rsidR="001A0765" w:rsidRDefault="001A076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553D2361" w14:textId="77777777" w:rsidR="001A0765" w:rsidRDefault="00002E01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Annotation Decision #3: What is the Function of the Putative Protein?</w:t>
      </w:r>
    </w:p>
    <w:p w14:paraId="25832D30" w14:textId="77777777" w:rsidR="001A0765" w:rsidRDefault="001A0765">
      <w:pPr>
        <w:rPr>
          <w:rFonts w:ascii="Cambria" w:eastAsia="Cambria" w:hAnsi="Cambria" w:cs="Cambria"/>
          <w:b/>
        </w:rPr>
      </w:pPr>
    </w:p>
    <w:tbl>
      <w:tblPr>
        <w:tblStyle w:val="a6"/>
        <w:tblW w:w="10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7048"/>
      </w:tblGrid>
      <w:tr w:rsidR="001A0765" w14:paraId="359C41B2" w14:textId="77777777">
        <w:trPr>
          <w:jc w:val="center"/>
        </w:trPr>
        <w:tc>
          <w:tcPr>
            <w:tcW w:w="3117" w:type="dxa"/>
          </w:tcPr>
          <w:p w14:paraId="346941F6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Gathering Evidence</w:t>
            </w:r>
          </w:p>
        </w:tc>
        <w:tc>
          <w:tcPr>
            <w:tcW w:w="7048" w:type="dxa"/>
          </w:tcPr>
          <w:p w14:paraId="451444B2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Explain Your Rationale</w:t>
            </w:r>
          </w:p>
        </w:tc>
      </w:tr>
      <w:tr w:rsidR="001A0765" w14:paraId="2C930D53" w14:textId="77777777">
        <w:trPr>
          <w:jc w:val="center"/>
        </w:trPr>
        <w:tc>
          <w:tcPr>
            <w:tcW w:w="3117" w:type="dxa"/>
          </w:tcPr>
          <w:p w14:paraId="46912C1F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</w:t>
            </w:r>
            <w:proofErr w:type="spellStart"/>
            <w:r>
              <w:rPr>
                <w:rFonts w:ascii="Arial" w:eastAsia="Arial" w:hAnsi="Arial" w:cs="Arial"/>
              </w:rPr>
              <w:t>BlastP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phagesDB</w:t>
            </w:r>
            <w:proofErr w:type="spellEnd"/>
            <w:r>
              <w:rPr>
                <w:rFonts w:ascii="Arial" w:eastAsia="Arial" w:hAnsi="Arial" w:cs="Arial"/>
              </w:rPr>
              <w:t xml:space="preserve"> and/or GenBank) with an alignment of 10</w:t>
            </w:r>
            <w:r>
              <w:rPr>
                <w:rFonts w:ascii="Arial" w:eastAsia="Arial" w:hAnsi="Arial" w:cs="Arial"/>
                <w:vertAlign w:val="superscript"/>
              </w:rPr>
              <w:t>-4</w:t>
            </w:r>
            <w:r>
              <w:rPr>
                <w:rFonts w:ascii="Arial" w:eastAsia="Arial" w:hAnsi="Arial" w:cs="Arial"/>
              </w:rPr>
              <w:t xml:space="preserve"> or smaller with appropriate coverage?</w:t>
            </w:r>
          </w:p>
        </w:tc>
        <w:tc>
          <w:tcPr>
            <w:tcW w:w="7048" w:type="dxa"/>
          </w:tcPr>
          <w:p w14:paraId="4A566EAA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0E03B95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PhagesDB</w:t>
            </w:r>
            <w:proofErr w:type="spellEnd"/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 xml:space="preserve">: 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LilTerminator</w:t>
            </w:r>
            <w:proofErr w:type="spellEnd"/>
            <w:proofErr w:type="gramEnd"/>
            <w:r>
              <w:rPr>
                <w:rFonts w:ascii="Arial" w:eastAsia="Arial" w:hAnsi="Arial" w:cs="Arial"/>
                <w:i/>
                <w:color w:val="666666"/>
                <w:highlight w:val="white"/>
              </w:rPr>
              <w:t>, function unknown</w:t>
            </w:r>
          </w:p>
          <w:p w14:paraId="655ABC70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32F41E3E" wp14:editId="5A38FEF9">
                  <wp:extent cx="4343400" cy="901700"/>
                  <wp:effectExtent l="0" t="0" r="0" b="0"/>
                  <wp:docPr id="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901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4FBF186" w14:textId="77777777" w:rsidR="001A0765" w:rsidRPr="00002E01" w:rsidRDefault="00002E01">
            <w:pPr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</w:pPr>
            <w:r w:rsidRPr="00002E01">
              <w:rPr>
                <w:rFonts w:ascii="Arial" w:eastAsia="Arial" w:hAnsi="Arial" w:cs="Arial"/>
                <w:i/>
                <w:color w:val="666666"/>
                <w:lang w:val="pt-PT"/>
              </w:rPr>
              <w:t xml:space="preserve">evalue: </w:t>
            </w:r>
            <w:r w:rsidRPr="00002E01">
              <w:rPr>
                <w:rFonts w:ascii="Arial" w:eastAsia="Arial" w:hAnsi="Arial" w:cs="Arial"/>
                <w:i/>
                <w:color w:val="666666"/>
                <w:highlight w:val="white"/>
                <w:lang w:val="pt-PT"/>
              </w:rPr>
              <w:t>6e-38</w:t>
            </w:r>
          </w:p>
          <w:p w14:paraId="306D7D8B" w14:textId="77777777" w:rsidR="001A0765" w:rsidRPr="00002E01" w:rsidRDefault="001A0765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</w:p>
          <w:p w14:paraId="73760B7E" w14:textId="77777777" w:rsidR="001A0765" w:rsidRPr="00002E01" w:rsidRDefault="00002E01">
            <w:pPr>
              <w:rPr>
                <w:rFonts w:ascii="Arial" w:eastAsia="Arial" w:hAnsi="Arial" w:cs="Arial"/>
                <w:i/>
                <w:color w:val="666666"/>
                <w:lang w:val="pt-PT"/>
              </w:rPr>
            </w:pPr>
            <w:r w:rsidRPr="00002E01">
              <w:rPr>
                <w:rFonts w:ascii="Arial" w:eastAsia="Arial" w:hAnsi="Arial" w:cs="Arial"/>
                <w:i/>
                <w:color w:val="666666"/>
                <w:lang w:val="pt-PT"/>
              </w:rPr>
              <w:t>NCBI:  membrane protein [Zayuliv]</w:t>
            </w:r>
          </w:p>
          <w:p w14:paraId="12A3E45A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579A771D" wp14:editId="5BD87983">
                  <wp:extent cx="4343400" cy="8509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850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47C02AC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4e-42</w:t>
            </w:r>
          </w:p>
          <w:p w14:paraId="147F603F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759C099B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DNA Master: membrane protein, Zepp</w:t>
            </w:r>
          </w:p>
          <w:p w14:paraId="7E296C67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1ABA7899" wp14:editId="7EB14F88">
                  <wp:extent cx="3943350" cy="428625"/>
                  <wp:effectExtent l="0" t="0" r="0" b="0"/>
                  <wp:docPr id="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0" cy="428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630973E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evalue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: 1.1E-17</w:t>
            </w:r>
          </w:p>
          <w:p w14:paraId="6126E7AF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A0765" w14:paraId="355DC93A" w14:textId="77777777">
        <w:trPr>
          <w:jc w:val="center"/>
        </w:trPr>
        <w:tc>
          <w:tcPr>
            <w:tcW w:w="3117" w:type="dxa"/>
          </w:tcPr>
          <w:p w14:paraId="20730072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Does this protein align with a protein having a functional assignment in the PDB or other database in </w:t>
            </w:r>
            <w:proofErr w:type="spellStart"/>
            <w:r>
              <w:rPr>
                <w:rFonts w:ascii="Arial" w:eastAsia="Arial" w:hAnsi="Arial" w:cs="Arial"/>
              </w:rPr>
              <w:t>HHPred</w:t>
            </w:r>
            <w:proofErr w:type="spellEnd"/>
            <w:r>
              <w:rPr>
                <w:rFonts w:ascii="Arial" w:eastAsia="Arial" w:hAnsi="Arial" w:cs="Arial"/>
              </w:rPr>
              <w:t xml:space="preserve"> with a probability of 90% or greater with appropriate coverage?</w:t>
            </w:r>
          </w:p>
        </w:tc>
        <w:tc>
          <w:tcPr>
            <w:tcW w:w="7048" w:type="dxa"/>
          </w:tcPr>
          <w:p w14:paraId="76E4E057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  <w:p w14:paraId="457F5C05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HHPred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 xml:space="preserve"> best match: 4Z1P_A (Cell wall surface anchor protein; Adhesins, cell adhesion; 1.89A {Streptococcus </w:t>
            </w:r>
            <w:proofErr w:type="gramStart"/>
            <w:r>
              <w:rPr>
                <w:rFonts w:ascii="Arial" w:eastAsia="Arial" w:hAnsi="Arial" w:cs="Arial"/>
                <w:i/>
                <w:color w:val="666666"/>
              </w:rPr>
              <w:t>agalactiae})</w:t>
            </w:r>
            <w:proofErr w:type="gramEnd"/>
          </w:p>
          <w:p w14:paraId="41FA13BE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Probability: 92,76</w:t>
            </w:r>
          </w:p>
          <w:p w14:paraId="31D43764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Database: PDB</w:t>
            </w:r>
          </w:p>
        </w:tc>
      </w:tr>
      <w:tr w:rsidR="001A0765" w14:paraId="3943B3F3" w14:textId="77777777">
        <w:trPr>
          <w:jc w:val="center"/>
        </w:trPr>
        <w:tc>
          <w:tcPr>
            <w:tcW w:w="3117" w:type="dxa"/>
          </w:tcPr>
          <w:p w14:paraId="69FD7E00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located adjacent to genes of known function and in a region of the genome that shows high conservation of gene order?</w:t>
            </w:r>
          </w:p>
        </w:tc>
        <w:tc>
          <w:tcPr>
            <w:tcW w:w="7048" w:type="dxa"/>
          </w:tcPr>
          <w:p w14:paraId="3CD7AE3A" w14:textId="74E80C35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 w:rsidRPr="00002E01">
              <w:rPr>
                <w:rFonts w:ascii="Arial" w:eastAsia="Arial" w:hAnsi="Arial" w:cs="Arial"/>
                <w:i/>
                <w:color w:val="666666"/>
              </w:rPr>
              <w:t xml:space="preserve">According to the July 31, 2025 </w:t>
            </w:r>
            <w:proofErr w:type="spellStart"/>
            <w:r w:rsidRPr="00002E01">
              <w:rPr>
                <w:rFonts w:ascii="Arial" w:eastAsia="Arial" w:hAnsi="Arial" w:cs="Arial"/>
                <w:i/>
                <w:color w:val="666666"/>
              </w:rPr>
              <w:t>Phamerator</w:t>
            </w:r>
            <w:proofErr w:type="spellEnd"/>
            <w:r w:rsidRPr="00002E01">
              <w:rPr>
                <w:rFonts w:ascii="Arial" w:eastAsia="Arial" w:hAnsi="Arial" w:cs="Arial"/>
                <w:i/>
                <w:color w:val="666666"/>
              </w:rPr>
              <w:t xml:space="preserve"> database version, this gene is flanked upstream by a gene from Pham 7632 and downstream by a </w:t>
            </w:r>
            <w:proofErr w:type="spellStart"/>
            <w:r w:rsidRPr="00002E01">
              <w:rPr>
                <w:rFonts w:ascii="Arial" w:eastAsia="Arial" w:hAnsi="Arial" w:cs="Arial"/>
                <w:i/>
                <w:color w:val="666666"/>
              </w:rPr>
              <w:t>MazG</w:t>
            </w:r>
            <w:proofErr w:type="spellEnd"/>
            <w:r w:rsidRPr="00002E01">
              <w:rPr>
                <w:rFonts w:ascii="Arial" w:eastAsia="Arial" w:hAnsi="Arial" w:cs="Arial"/>
                <w:i/>
                <w:color w:val="666666"/>
              </w:rPr>
              <w:t xml:space="preserve">-like nucleotide </w:t>
            </w:r>
            <w:proofErr w:type="spellStart"/>
            <w:r w:rsidRPr="00002E01">
              <w:rPr>
                <w:rFonts w:ascii="Arial" w:eastAsia="Arial" w:hAnsi="Arial" w:cs="Arial"/>
                <w:i/>
                <w:color w:val="666666"/>
              </w:rPr>
              <w:t>pyrophosphohydrolase</w:t>
            </w:r>
            <w:proofErr w:type="spellEnd"/>
            <w:r w:rsidRPr="00002E01">
              <w:rPr>
                <w:rFonts w:ascii="Arial" w:eastAsia="Arial" w:hAnsi="Arial" w:cs="Arial"/>
                <w:i/>
                <w:color w:val="666666"/>
              </w:rPr>
              <w:t>, forming a conserved syntenic block among related phages.</w:t>
            </w:r>
          </w:p>
        </w:tc>
      </w:tr>
      <w:tr w:rsidR="001A0765" w14:paraId="08355448" w14:textId="77777777">
        <w:trPr>
          <w:jc w:val="center"/>
        </w:trPr>
        <w:tc>
          <w:tcPr>
            <w:tcW w:w="3117" w:type="dxa"/>
          </w:tcPr>
          <w:p w14:paraId="755B32B0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 this gene a possible transmembrane protein?</w:t>
            </w:r>
          </w:p>
        </w:tc>
        <w:tc>
          <w:tcPr>
            <w:tcW w:w="7048" w:type="dxa"/>
          </w:tcPr>
          <w:p w14:paraId="46B479BB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According to </w:t>
            </w:r>
            <w:proofErr w:type="spellStart"/>
            <w:r>
              <w:rPr>
                <w:rFonts w:ascii="Arial" w:eastAsia="Arial" w:hAnsi="Arial" w:cs="Arial"/>
                <w:i/>
                <w:color w:val="666666"/>
              </w:rPr>
              <w:t>DeepTMHMM</w:t>
            </w:r>
            <w:proofErr w:type="spellEnd"/>
            <w:r>
              <w:rPr>
                <w:rFonts w:ascii="Arial" w:eastAsia="Arial" w:hAnsi="Arial" w:cs="Arial"/>
                <w:i/>
                <w:color w:val="666666"/>
              </w:rPr>
              <w:t>, this protein is an outside protein</w:t>
            </w:r>
          </w:p>
          <w:p w14:paraId="14AED513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drawing>
                <wp:inline distT="114300" distB="114300" distL="114300" distR="114300" wp14:anchorId="73451F52" wp14:editId="3DCF8400">
                  <wp:extent cx="4343400" cy="736600"/>
                  <wp:effectExtent l="0" t="0" r="0" b="0"/>
                  <wp:docPr id="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736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2310116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The program SOSUI shows that this protein has a transmembrane region:</w:t>
            </w:r>
          </w:p>
          <w:p w14:paraId="7D0371E5" w14:textId="77777777" w:rsidR="001A0765" w:rsidRDefault="00002E01">
            <w:pPr>
              <w:jc w:val="center"/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noProof/>
                <w:color w:val="666666"/>
              </w:rPr>
              <w:lastRenderedPageBreak/>
              <w:drawing>
                <wp:inline distT="114300" distB="114300" distL="114300" distR="114300" wp14:anchorId="5D07CD8A" wp14:editId="0F65034C">
                  <wp:extent cx="2309813" cy="3114354"/>
                  <wp:effectExtent l="0" t="0" r="0" b="0"/>
                  <wp:docPr id="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813" cy="311435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765" w14:paraId="452F7AF4" w14:textId="77777777">
        <w:trPr>
          <w:jc w:val="center"/>
        </w:trPr>
        <w:tc>
          <w:tcPr>
            <w:tcW w:w="3117" w:type="dxa"/>
          </w:tcPr>
          <w:p w14:paraId="00EF0BD4" w14:textId="77777777" w:rsidR="001A0765" w:rsidRDefault="00002E01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Is the proposed function found on the SEA-PHAGES approved function list?</w:t>
            </w:r>
          </w:p>
        </w:tc>
        <w:tc>
          <w:tcPr>
            <w:tcW w:w="7048" w:type="dxa"/>
          </w:tcPr>
          <w:p w14:paraId="6DA563EF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>YES</w:t>
            </w:r>
          </w:p>
          <w:p w14:paraId="7CF7B032" w14:textId="77777777" w:rsidR="001A0765" w:rsidRDefault="001A0765">
            <w:pPr>
              <w:rPr>
                <w:rFonts w:ascii="Arial" w:eastAsia="Arial" w:hAnsi="Arial" w:cs="Arial"/>
                <w:i/>
                <w:color w:val="666666"/>
              </w:rPr>
            </w:pPr>
          </w:p>
        </w:tc>
      </w:tr>
      <w:tr w:rsidR="001A0765" w14:paraId="3628DF64" w14:textId="77777777">
        <w:trPr>
          <w:jc w:val="center"/>
        </w:trPr>
        <w:tc>
          <w:tcPr>
            <w:tcW w:w="3117" w:type="dxa"/>
            <w:vAlign w:val="center"/>
          </w:tcPr>
          <w:p w14:paraId="498CC82B" w14:textId="77777777" w:rsidR="001A0765" w:rsidRDefault="00002E0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DECISION:</w:t>
            </w:r>
          </w:p>
        </w:tc>
        <w:tc>
          <w:tcPr>
            <w:tcW w:w="7048" w:type="dxa"/>
            <w:vAlign w:val="center"/>
          </w:tcPr>
          <w:p w14:paraId="38E7F82E" w14:textId="77777777" w:rsidR="001A0765" w:rsidRDefault="00002E01">
            <w:pPr>
              <w:rPr>
                <w:rFonts w:ascii="Arial" w:eastAsia="Arial" w:hAnsi="Arial" w:cs="Arial"/>
                <w:i/>
                <w:color w:val="666666"/>
              </w:rPr>
            </w:pPr>
            <w:r>
              <w:rPr>
                <w:rFonts w:ascii="Arial" w:eastAsia="Arial" w:hAnsi="Arial" w:cs="Arial"/>
                <w:i/>
                <w:color w:val="666666"/>
              </w:rPr>
              <w:t xml:space="preserve">This is a membrane protein. </w:t>
            </w:r>
          </w:p>
        </w:tc>
      </w:tr>
    </w:tbl>
    <w:p w14:paraId="590EE1A2" w14:textId="77777777" w:rsidR="001A0765" w:rsidRDefault="001A0765">
      <w:pPr>
        <w:jc w:val="center"/>
        <w:rPr>
          <w:rFonts w:ascii="Arial" w:eastAsia="Arial" w:hAnsi="Arial" w:cs="Arial"/>
        </w:rPr>
      </w:pPr>
    </w:p>
    <w:p w14:paraId="2AF2E9AE" w14:textId="77777777" w:rsidR="001A0765" w:rsidRDefault="001A0765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43FB8C48" w14:textId="77777777" w:rsidR="001A0765" w:rsidRDefault="001A0765">
      <w:pPr>
        <w:jc w:val="center"/>
        <w:rPr>
          <w:rFonts w:ascii="Cambria" w:eastAsia="Cambria" w:hAnsi="Cambria" w:cs="Cambria"/>
        </w:rPr>
      </w:pPr>
    </w:p>
    <w:p w14:paraId="2441785B" w14:textId="77777777" w:rsidR="001A0765" w:rsidRDefault="001A0765">
      <w:pPr>
        <w:jc w:val="center"/>
        <w:rPr>
          <w:rFonts w:ascii="Cambria" w:eastAsia="Cambria" w:hAnsi="Cambria" w:cs="Cambria"/>
        </w:rPr>
      </w:pPr>
    </w:p>
    <w:p w14:paraId="7EB2F87F" w14:textId="77777777" w:rsidR="001A0765" w:rsidRDefault="001A0765">
      <w:pPr>
        <w:jc w:val="center"/>
        <w:rPr>
          <w:rFonts w:ascii="Cambria" w:eastAsia="Cambria" w:hAnsi="Cambria" w:cs="Cambria"/>
        </w:rPr>
      </w:pPr>
      <w:bookmarkStart w:id="1" w:name="_heading=h.gjdgxs" w:colFirst="0" w:colLast="0"/>
      <w:bookmarkEnd w:id="1"/>
    </w:p>
    <w:sectPr w:rsidR="001A0765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65"/>
    <w:rsid w:val="00002E01"/>
    <w:rsid w:val="001A0765"/>
    <w:rsid w:val="0023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5D80"/>
  <w15:docId w15:val="{B26172FE-5A77-406F-8F5E-22E87E3A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90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095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9095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sCDSxZTMpo75LUsLp32tihFmog==">CgMxLjAyDmguOHdoMWxzb253ZGhqMghoLmdqZGd4czgAciExTHB5aHFrVTZDSDBUSldqNzBIaUQ3c3ZWV2pqdElNMmw=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504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Butela, Kristen Ann</dc:creator>
  <cp:lastModifiedBy>Martin Espariz</cp:lastModifiedBy>
  <cp:revision>2</cp:revision>
  <dcterms:created xsi:type="dcterms:W3CDTF">2025-05-08T13:46:00Z</dcterms:created>
  <dcterms:modified xsi:type="dcterms:W3CDTF">2025-08-01T00:08:00Z</dcterms:modified>
</cp:coreProperties>
</file>