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561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840" w:h="8840" w:orient="landscape"/>
      <w:pgMar w:top="98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2024-09-04T17:47:25Z</dcterms:created>
  <dcterms:modified xsi:type="dcterms:W3CDTF">2024-09-04T17:47:25Z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iOS 24.08.13</vt:lpwstr>
  </property>
  <property fmtid="{D5CDD505-2E9C-101B-9397-08002B2CF9AE}" pid="3" name="Producer">
    <vt:lpwstr>Adobe Scan for iOS 24.08.13</vt:lpwstr>
  </property>
</Properties>
</file>