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rels" ContentType="application/vnd.openxmlformats-package.relationship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  <Default Extension="png" ContentType="image/pn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847" w:tblpY="12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001"/>
      </w:tblGrid>
      <w:tr w:rsidR="00106347">
        <w:trPr>
          <w:trHeight w:val="412"/>
        </w:trPr>
        <w:tc>
          <w:tcPr>
            <w:tcW w:w="3001" w:type="dxa"/>
            <w:vAlign w:val="center"/>
          </w:tcPr>
          <w:p w:rsidR="00106347" w:rsidRPr="0039761C" w:rsidRDefault="0039761C" w:rsidP="0039761C">
            <w:pPr>
              <w:jc w:val="center"/>
              <w:rPr>
                <w:color w:val="00FF00"/>
                <w:sz w:val="22"/>
              </w:rPr>
            </w:pPr>
            <w:r>
              <w:rPr>
                <w:color w:val="00FF00"/>
                <w:sz w:val="22"/>
              </w:rPr>
              <w:t>PREPARATION</w:t>
            </w:r>
          </w:p>
        </w:tc>
      </w:tr>
    </w:tbl>
    <w:tbl>
      <w:tblPr>
        <w:tblStyle w:val="TableGrid"/>
        <w:tblpPr w:leftFromText="180" w:rightFromText="180" w:vertAnchor="page" w:horzAnchor="page" w:tblpX="1010" w:tblpY="17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0BF"/>
      </w:tblPr>
      <w:tblGrid>
        <w:gridCol w:w="10393"/>
      </w:tblGrid>
      <w:tr w:rsidR="00106347" w:rsidRPr="00106347">
        <w:trPr>
          <w:trHeight w:val="1250"/>
        </w:trPr>
        <w:tc>
          <w:tcPr>
            <w:tcW w:w="10393" w:type="dxa"/>
            <w:vAlign w:val="center"/>
          </w:tcPr>
          <w:p w:rsidR="00106347" w:rsidRPr="002A678B" w:rsidRDefault="0039761C" w:rsidP="00072570">
            <w:pPr>
              <w:jc w:val="center"/>
              <w:rPr>
                <w:sz w:val="44"/>
              </w:rPr>
            </w:pPr>
            <w:r>
              <w:rPr>
                <w:sz w:val="44"/>
              </w:rPr>
              <w:t>Ordering Information for Common Supplies</w:t>
            </w:r>
          </w:p>
        </w:tc>
      </w:tr>
    </w:tbl>
    <w:tbl>
      <w:tblPr>
        <w:tblpPr w:leftFromText="187" w:rightFromText="187" w:vertAnchor="text" w:horzAnchor="margin" w:tblpXSpec="center" w:tblpY="1980"/>
        <w:tblW w:w="0" w:type="auto"/>
        <w:tblBorders>
          <w:insideH w:val="single" w:sz="8" w:space="0" w:color="1F497D" w:themeColor="text2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0800"/>
      </w:tblGrid>
      <w:tr w:rsidR="00067975">
        <w:tc>
          <w:tcPr>
            <w:tcW w:w="10800" w:type="dxa"/>
          </w:tcPr>
          <w:p w:rsidR="00067975" w:rsidRPr="0094157D" w:rsidRDefault="00067975" w:rsidP="00F06D77">
            <w:pPr>
              <w:rPr>
                <w:rFonts w:ascii="Verdana" w:hAnsi="Verdana"/>
                <w:b/>
                <w:smallCaps/>
              </w:rPr>
            </w:pPr>
            <w:r>
              <w:rPr>
                <w:rFonts w:ascii="Verdana" w:hAnsi="Verdana"/>
                <w:b/>
                <w:smallCaps/>
              </w:rPr>
              <w:t>Objective</w:t>
            </w:r>
          </w:p>
          <w:p w:rsidR="00067975" w:rsidRPr="002B4C73" w:rsidRDefault="00067975" w:rsidP="0039761C">
            <w:r>
              <w:t xml:space="preserve">    </w:t>
            </w:r>
            <w:r w:rsidR="002B4C73">
              <w:t xml:space="preserve">      </w:t>
            </w:r>
            <w:r w:rsidR="0039761C">
              <w:t>Acquire many of the supplies necessary to begin phagehunting</w:t>
            </w:r>
            <w:r w:rsidR="002B4C73">
              <w:t>.</w:t>
            </w:r>
          </w:p>
        </w:tc>
      </w:tr>
      <w:tr w:rsidR="0094157D">
        <w:trPr>
          <w:trHeight w:val="258"/>
        </w:trPr>
        <w:tc>
          <w:tcPr>
            <w:tcW w:w="10800" w:type="dxa"/>
          </w:tcPr>
          <w:p w:rsidR="007324F1" w:rsidRPr="0094157D" w:rsidRDefault="007324F1" w:rsidP="00F06D77">
            <w:pPr>
              <w:rPr>
                <w:rFonts w:ascii="Verdana" w:hAnsi="Verdana"/>
                <w:b/>
                <w:smallCaps/>
              </w:rPr>
            </w:pPr>
            <w:r>
              <w:rPr>
                <w:rFonts w:ascii="Verdana" w:hAnsi="Verdana"/>
                <w:b/>
                <w:smallCaps/>
              </w:rPr>
              <w:t>Helpful Tips</w:t>
            </w:r>
          </w:p>
          <w:p w:rsidR="008742DB" w:rsidRDefault="00C73391" w:rsidP="00C73391">
            <w:pPr>
              <w:pStyle w:val="ListParagraph"/>
              <w:numPr>
                <w:ilvl w:val="0"/>
                <w:numId w:val="3"/>
              </w:numPr>
            </w:pPr>
            <w:r>
              <w:t>You may find other vendors have similar products that are perfectly acceptable.  These are just the typical ones we order at Pitt.</w:t>
            </w:r>
          </w:p>
          <w:p w:rsidR="0094157D" w:rsidRDefault="008742DB" w:rsidP="00C73391">
            <w:pPr>
              <w:pStyle w:val="ListParagraph"/>
              <w:numPr>
                <w:ilvl w:val="0"/>
                <w:numId w:val="3"/>
              </w:numPr>
            </w:pPr>
            <w:r>
              <w:t>Prices are not printed here because they are subject to change so quickly.  Most vendors have pricing available on their websites</w:t>
            </w:r>
            <w:r w:rsidR="009741FC">
              <w:t xml:space="preserve"> and reductions for educational institutions</w:t>
            </w:r>
            <w:r>
              <w:t>.</w:t>
            </w:r>
          </w:p>
        </w:tc>
      </w:tr>
      <w:tr w:rsidR="007324F1">
        <w:trPr>
          <w:trHeight w:val="258"/>
        </w:trPr>
        <w:tc>
          <w:tcPr>
            <w:tcW w:w="10800" w:type="dxa"/>
          </w:tcPr>
          <w:p w:rsidR="007324F1" w:rsidRPr="0094157D" w:rsidRDefault="008742DB" w:rsidP="00F06D77">
            <w:pPr>
              <w:rPr>
                <w:rFonts w:ascii="Verdana" w:hAnsi="Verdana"/>
                <w:b/>
                <w:smallCaps/>
              </w:rPr>
            </w:pPr>
            <w:r>
              <w:rPr>
                <w:rFonts w:ascii="Verdana" w:hAnsi="Verdana"/>
                <w:b/>
                <w:smallCaps/>
              </w:rPr>
              <w:t xml:space="preserve">Vendor and </w:t>
            </w:r>
            <w:r w:rsidR="007324F1">
              <w:rPr>
                <w:rFonts w:ascii="Verdana" w:hAnsi="Verdana"/>
                <w:b/>
                <w:smallCaps/>
              </w:rPr>
              <w:t>Pro</w:t>
            </w:r>
            <w:r>
              <w:rPr>
                <w:rFonts w:ascii="Verdana" w:hAnsi="Verdana"/>
                <w:b/>
                <w:smallCaps/>
              </w:rPr>
              <w:t>duct Lists</w:t>
            </w:r>
          </w:p>
          <w:p w:rsidR="00E104DE" w:rsidRDefault="00E104DE" w:rsidP="00F06D77"/>
          <w:p w:rsidR="00AC5AED" w:rsidRPr="00363786" w:rsidRDefault="00E104DE" w:rsidP="00E104DE">
            <w:pPr>
              <w:jc w:val="center"/>
              <w:rPr>
                <w:sz w:val="28"/>
              </w:rPr>
            </w:pPr>
            <w:r w:rsidRPr="00363786">
              <w:rPr>
                <w:b/>
                <w:sz w:val="28"/>
              </w:rPr>
              <w:t>VWR</w:t>
            </w:r>
            <w:r w:rsidRPr="00363786">
              <w:rPr>
                <w:sz w:val="28"/>
              </w:rPr>
              <w:t xml:space="preserve"> </w:t>
            </w:r>
            <w:r w:rsidR="0071542B" w:rsidRPr="00363786">
              <w:rPr>
                <w:sz w:val="28"/>
              </w:rPr>
              <w:t>(www.vwr.com, 800.932.5000)</w:t>
            </w:r>
          </w:p>
          <w:tbl>
            <w:tblPr>
              <w:tblStyle w:val="TableGrid"/>
              <w:tblW w:w="10555" w:type="dxa"/>
              <w:tblBorders>
                <w:top w:val="single" w:sz="12" w:space="0" w:color="008080"/>
                <w:left w:val="single" w:sz="6" w:space="0" w:color="008080"/>
                <w:bottom w:val="single" w:sz="12" w:space="0" w:color="008080"/>
                <w:right w:val="single" w:sz="6" w:space="0" w:color="008080"/>
                <w:insideH w:val="nil"/>
                <w:insideV w:val="nil"/>
              </w:tblBorders>
              <w:tblLayout w:type="fixed"/>
              <w:tblLook w:val="00BF"/>
            </w:tblPr>
            <w:tblGrid>
              <w:gridCol w:w="6022"/>
              <w:gridCol w:w="2250"/>
              <w:gridCol w:w="2283"/>
            </w:tblGrid>
            <w:tr w:rsidR="00D613F9" w:rsidRPr="00D613F9">
              <w:tc>
                <w:tcPr>
                  <w:tcW w:w="6022" w:type="dxa"/>
                  <w:tcBorders>
                    <w:top w:val="single" w:sz="12" w:space="0" w:color="008080"/>
                    <w:bottom w:val="single" w:sz="6" w:space="0" w:color="000000"/>
                    <w:right w:val="single" w:sz="6" w:space="0" w:color="008080"/>
                  </w:tcBorders>
                  <w:shd w:val="solid" w:color="D9D9D9" w:themeColor="background1" w:themeShade="D9" w:fill="FFFFFF"/>
                </w:tcPr>
                <w:p w:rsidR="00D613F9" w:rsidRPr="00E104DE" w:rsidRDefault="00E104DE" w:rsidP="00E104DE">
                  <w:pPr>
                    <w:framePr w:hSpace="187" w:wrap="around" w:vAnchor="text" w:hAnchor="margin" w:xAlign="center" w:y="1980"/>
                    <w:jc w:val="center"/>
                    <w:rPr>
                      <w:b/>
                      <w:i/>
                      <w:color w:val="17365D" w:themeColor="text2" w:themeShade="BF"/>
                    </w:rPr>
                  </w:pPr>
                  <w:r w:rsidRPr="00E104DE">
                    <w:rPr>
                      <w:b/>
                      <w:i/>
                      <w:color w:val="17365D" w:themeColor="text2" w:themeShade="BF"/>
                    </w:rPr>
                    <w:t>Product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8080"/>
                    <w:left w:val="single" w:sz="6" w:space="0" w:color="008080"/>
                    <w:bottom w:val="single" w:sz="6" w:space="0" w:color="000000"/>
                    <w:right w:val="single" w:sz="6" w:space="0" w:color="008080"/>
                  </w:tcBorders>
                  <w:shd w:val="solid" w:color="D9D9D9" w:themeColor="background1" w:themeShade="D9" w:fill="FFFFFF"/>
                </w:tcPr>
                <w:p w:rsidR="00D613F9" w:rsidRPr="00E104DE" w:rsidRDefault="00E104DE" w:rsidP="00E104DE">
                  <w:pPr>
                    <w:framePr w:hSpace="187" w:wrap="around" w:vAnchor="text" w:hAnchor="margin" w:xAlign="center" w:y="1980"/>
                    <w:jc w:val="center"/>
                    <w:rPr>
                      <w:b/>
                      <w:i/>
                      <w:color w:val="17365D" w:themeColor="text2" w:themeShade="BF"/>
                    </w:rPr>
                  </w:pPr>
                  <w:r w:rsidRPr="00E104DE">
                    <w:rPr>
                      <w:b/>
                      <w:i/>
                      <w:color w:val="17365D" w:themeColor="text2" w:themeShade="BF"/>
                    </w:rPr>
                    <w:t>Catalog #</w:t>
                  </w:r>
                </w:p>
              </w:tc>
              <w:tc>
                <w:tcPr>
                  <w:tcW w:w="2283" w:type="dxa"/>
                  <w:tcBorders>
                    <w:top w:val="single" w:sz="12" w:space="0" w:color="008080"/>
                    <w:left w:val="single" w:sz="6" w:space="0" w:color="008080"/>
                    <w:bottom w:val="single" w:sz="6" w:space="0" w:color="000000"/>
                  </w:tcBorders>
                  <w:shd w:val="solid" w:color="D9D9D9" w:themeColor="background1" w:themeShade="D9" w:fill="FFFFFF"/>
                </w:tcPr>
                <w:p w:rsidR="00D613F9" w:rsidRPr="00E104DE" w:rsidRDefault="00E104DE" w:rsidP="00E104DE">
                  <w:pPr>
                    <w:framePr w:hSpace="187" w:wrap="around" w:vAnchor="text" w:hAnchor="margin" w:xAlign="center" w:y="1980"/>
                    <w:jc w:val="center"/>
                    <w:rPr>
                      <w:b/>
                      <w:i/>
                      <w:color w:val="17365D" w:themeColor="text2" w:themeShade="BF"/>
                    </w:rPr>
                  </w:pPr>
                  <w:r w:rsidRPr="00E104DE">
                    <w:rPr>
                      <w:b/>
                      <w:i/>
                      <w:color w:val="17365D" w:themeColor="text2" w:themeShade="BF"/>
                    </w:rPr>
                    <w:t>Size</w:t>
                  </w:r>
                </w:p>
              </w:tc>
            </w:tr>
            <w:tr w:rsidR="005F637D" w:rsidRPr="00D613F9">
              <w:tc>
                <w:tcPr>
                  <w:tcW w:w="6022" w:type="dxa"/>
                  <w:tcBorders>
                    <w:top w:val="single" w:sz="6" w:space="0" w:color="000000"/>
                    <w:right w:val="single" w:sz="6" w:space="0" w:color="008080"/>
                  </w:tcBorders>
                  <w:shd w:val="solid" w:color="C0C0C0" w:fill="FFFFFF"/>
                </w:tcPr>
                <w:p w:rsidR="005F637D" w:rsidRDefault="005F637D" w:rsidP="005F637D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 xml:space="preserve">VWR </w:t>
                  </w:r>
                  <w:proofErr w:type="spellStart"/>
                  <w:r>
                    <w:rPr>
                      <w:color w:val="17365D" w:themeColor="text2" w:themeShade="BF"/>
                      <w:sz w:val="22"/>
                    </w:rPr>
                    <w:t>Superspin</w:t>
                  </w:r>
                  <w:proofErr w:type="spellEnd"/>
                  <w:r>
                    <w:rPr>
                      <w:color w:val="17365D" w:themeColor="text2" w:themeShade="BF"/>
                      <w:sz w:val="22"/>
                    </w:rPr>
                    <w:t xml:space="preserve"> Microcentrifuge Tubes, Polypropylene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8080"/>
                    <w:right w:val="single" w:sz="6" w:space="0" w:color="008080"/>
                  </w:tcBorders>
                  <w:shd w:val="solid" w:color="C0C0C0" w:fill="FFFFFF"/>
                </w:tcPr>
                <w:p w:rsidR="005F637D" w:rsidRDefault="005F637D" w:rsidP="005F637D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20170-038</w:t>
                  </w:r>
                </w:p>
              </w:tc>
              <w:tc>
                <w:tcPr>
                  <w:tcW w:w="2283" w:type="dxa"/>
                  <w:tcBorders>
                    <w:top w:val="single" w:sz="6" w:space="0" w:color="000000"/>
                    <w:left w:val="single" w:sz="6" w:space="0" w:color="008080"/>
                  </w:tcBorders>
                  <w:shd w:val="solid" w:color="C0C0C0" w:fill="FFFFFF"/>
                </w:tcPr>
                <w:p w:rsidR="005F637D" w:rsidRDefault="005F637D" w:rsidP="005F637D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500/pack</w:t>
                  </w:r>
                </w:p>
              </w:tc>
            </w:tr>
            <w:tr w:rsidR="005F637D" w:rsidRPr="00D613F9">
              <w:tc>
                <w:tcPr>
                  <w:tcW w:w="6022" w:type="dxa"/>
                  <w:tcBorders>
                    <w:right w:val="single" w:sz="6" w:space="0" w:color="008080"/>
                  </w:tcBorders>
                  <w:shd w:val="clear" w:color="auto" w:fill="auto"/>
                </w:tcPr>
                <w:p w:rsidR="005F637D" w:rsidRPr="00E104DE" w:rsidRDefault="005F637D" w:rsidP="005F637D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proofErr w:type="spellStart"/>
                  <w:r>
                    <w:rPr>
                      <w:color w:val="17365D" w:themeColor="text2" w:themeShade="BF"/>
                      <w:sz w:val="22"/>
                    </w:rPr>
                    <w:t>Middlebrook</w:t>
                  </w:r>
                  <w:proofErr w:type="spellEnd"/>
                  <w:r>
                    <w:rPr>
                      <w:color w:val="17365D" w:themeColor="text2" w:themeShade="BF"/>
                      <w:sz w:val="22"/>
                    </w:rPr>
                    <w:t xml:space="preserve"> 7H9 Broth Base</w:t>
                  </w:r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right w:val="single" w:sz="6" w:space="0" w:color="008080"/>
                  </w:tcBorders>
                  <w:shd w:val="clear" w:color="auto" w:fill="auto"/>
                </w:tcPr>
                <w:p w:rsidR="005F637D" w:rsidRPr="00E104DE" w:rsidRDefault="005F637D" w:rsidP="005F637D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BB11417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</w:tcBorders>
                  <w:shd w:val="clear" w:color="auto" w:fill="auto"/>
                </w:tcPr>
                <w:p w:rsidR="005F637D" w:rsidRPr="00E104DE" w:rsidRDefault="005F637D" w:rsidP="005F637D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100g</w:t>
                  </w:r>
                </w:p>
              </w:tc>
            </w:tr>
            <w:tr w:rsidR="005F637D" w:rsidRPr="00D613F9">
              <w:tc>
                <w:tcPr>
                  <w:tcW w:w="6022" w:type="dxa"/>
                  <w:tcBorders>
                    <w:right w:val="single" w:sz="6" w:space="0" w:color="008080"/>
                  </w:tcBorders>
                  <w:shd w:val="solid" w:color="C0C0C0" w:fill="FFFFFF"/>
                </w:tcPr>
                <w:p w:rsidR="005F637D" w:rsidRPr="00E104DE" w:rsidRDefault="005F637D" w:rsidP="005F637D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proofErr w:type="spellStart"/>
                  <w:r>
                    <w:rPr>
                      <w:color w:val="17365D" w:themeColor="text2" w:themeShade="BF"/>
                      <w:sz w:val="22"/>
                    </w:rPr>
                    <w:t>Middlebrook</w:t>
                  </w:r>
                  <w:proofErr w:type="spellEnd"/>
                  <w:r>
                    <w:rPr>
                      <w:color w:val="17365D" w:themeColor="text2" w:themeShade="BF"/>
                      <w:sz w:val="22"/>
                    </w:rPr>
                    <w:t xml:space="preserve"> 7H10 Agar</w:t>
                  </w:r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right w:val="single" w:sz="6" w:space="0" w:color="008080"/>
                  </w:tcBorders>
                  <w:shd w:val="solid" w:color="C0C0C0" w:fill="FFFFFF"/>
                </w:tcPr>
                <w:p w:rsidR="005F637D" w:rsidRPr="00E104DE" w:rsidRDefault="005F637D" w:rsidP="005F637D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DF0627-17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</w:tcBorders>
                  <w:shd w:val="solid" w:color="C0C0C0" w:fill="FFFFFF"/>
                </w:tcPr>
                <w:p w:rsidR="005F637D" w:rsidRPr="00E104DE" w:rsidRDefault="005F637D" w:rsidP="005F637D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500g</w:t>
                  </w:r>
                </w:p>
              </w:tc>
            </w:tr>
            <w:tr w:rsidR="005F637D" w:rsidRPr="00D613F9">
              <w:tc>
                <w:tcPr>
                  <w:tcW w:w="6022" w:type="dxa"/>
                  <w:tcBorders>
                    <w:right w:val="single" w:sz="6" w:space="0" w:color="008080"/>
                  </w:tcBorders>
                  <w:shd w:val="clear" w:color="auto" w:fill="auto"/>
                </w:tcPr>
                <w:p w:rsidR="005F637D" w:rsidRPr="00E104DE" w:rsidRDefault="005F637D" w:rsidP="005F637D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Petri dishes, small, 100mm x 15 mm, standard stackable</w:t>
                  </w:r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right w:val="single" w:sz="6" w:space="0" w:color="008080"/>
                  </w:tcBorders>
                  <w:shd w:val="clear" w:color="auto" w:fill="auto"/>
                </w:tcPr>
                <w:p w:rsidR="005F637D" w:rsidRPr="00E104DE" w:rsidRDefault="005F637D" w:rsidP="005F637D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25384-208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</w:tcBorders>
                  <w:shd w:val="clear" w:color="auto" w:fill="auto"/>
                </w:tcPr>
                <w:p w:rsidR="005F637D" w:rsidRPr="00E104DE" w:rsidRDefault="005F637D" w:rsidP="005F637D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1 case (500 plates)</w:t>
                  </w:r>
                </w:p>
              </w:tc>
            </w:tr>
            <w:tr w:rsidR="005F637D" w:rsidRPr="00D613F9">
              <w:tc>
                <w:tcPr>
                  <w:tcW w:w="6022" w:type="dxa"/>
                  <w:tcBorders>
                    <w:right w:val="single" w:sz="6" w:space="0" w:color="008080"/>
                  </w:tcBorders>
                  <w:shd w:val="solid" w:color="C0C0C0" w:fill="FFFFFF"/>
                </w:tcPr>
                <w:p w:rsidR="005F637D" w:rsidRPr="00E104DE" w:rsidRDefault="005F637D" w:rsidP="005F637D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Petri dishes, large, 150mm x 15 mm, standard stackable</w:t>
                  </w:r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right w:val="single" w:sz="6" w:space="0" w:color="008080"/>
                  </w:tcBorders>
                  <w:shd w:val="solid" w:color="C0C0C0" w:fill="FFFFFF"/>
                </w:tcPr>
                <w:p w:rsidR="005F637D" w:rsidRPr="00E104DE" w:rsidRDefault="005F637D" w:rsidP="005F637D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25384-139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</w:tcBorders>
                  <w:shd w:val="solid" w:color="C0C0C0" w:fill="FFFFFF"/>
                </w:tcPr>
                <w:p w:rsidR="005F637D" w:rsidRPr="00E104DE" w:rsidRDefault="005F637D" w:rsidP="005F637D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1 case (100 plates)</w:t>
                  </w:r>
                </w:p>
              </w:tc>
            </w:tr>
            <w:tr w:rsidR="005F637D" w:rsidRPr="00D613F9">
              <w:tc>
                <w:tcPr>
                  <w:tcW w:w="6022" w:type="dxa"/>
                  <w:tcBorders>
                    <w:right w:val="single" w:sz="6" w:space="0" w:color="008080"/>
                  </w:tcBorders>
                  <w:shd w:val="solid" w:color="FFFFFF" w:themeColor="background1" w:fill="FFFFFF"/>
                </w:tcPr>
                <w:p w:rsidR="005F637D" w:rsidRPr="00E104DE" w:rsidRDefault="005F637D" w:rsidP="005F637D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 xml:space="preserve">Syringes with BD </w:t>
                  </w:r>
                  <w:proofErr w:type="spellStart"/>
                  <w:r>
                    <w:rPr>
                      <w:color w:val="17365D" w:themeColor="text2" w:themeShade="BF"/>
                      <w:sz w:val="22"/>
                    </w:rPr>
                    <w:t>Luer</w:t>
                  </w:r>
                  <w:proofErr w:type="spellEnd"/>
                  <w:r>
                    <w:rPr>
                      <w:color w:val="17365D" w:themeColor="text2" w:themeShade="BF"/>
                      <w:sz w:val="22"/>
                    </w:rPr>
                    <w:t>-Lock Tip, Sterile, 1 ml</w:t>
                  </w:r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right w:val="single" w:sz="6" w:space="0" w:color="008080"/>
                  </w:tcBorders>
                  <w:shd w:val="solid" w:color="FFFFFF" w:themeColor="background1" w:fill="FFFFFF"/>
                </w:tcPr>
                <w:p w:rsidR="005F637D" w:rsidRPr="00E104DE" w:rsidRDefault="005F637D" w:rsidP="005F637D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BD-309628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</w:tcBorders>
                  <w:shd w:val="solid" w:color="FFFFFF" w:themeColor="background1" w:fill="FFFFFF"/>
                </w:tcPr>
                <w:p w:rsidR="005F637D" w:rsidRPr="00E104DE" w:rsidRDefault="005F637D" w:rsidP="005F637D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100/pack</w:t>
                  </w:r>
                </w:p>
              </w:tc>
            </w:tr>
            <w:tr w:rsidR="005F637D" w:rsidRPr="00D613F9">
              <w:tc>
                <w:tcPr>
                  <w:tcW w:w="6022" w:type="dxa"/>
                  <w:tcBorders>
                    <w:right w:val="single" w:sz="6" w:space="0" w:color="008080"/>
                  </w:tcBorders>
                  <w:shd w:val="solid" w:color="C0C0C0" w:fill="FFFFFF"/>
                </w:tcPr>
                <w:p w:rsidR="005F637D" w:rsidRDefault="005F637D" w:rsidP="005F637D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proofErr w:type="spellStart"/>
                  <w:r>
                    <w:rPr>
                      <w:color w:val="17365D" w:themeColor="text2" w:themeShade="BF"/>
                      <w:sz w:val="22"/>
                    </w:rPr>
                    <w:t>Acrodisc</w:t>
                  </w:r>
                  <w:proofErr w:type="spellEnd"/>
                  <w:r>
                    <w:rPr>
                      <w:color w:val="17365D" w:themeColor="text2" w:themeShade="BF"/>
                      <w:sz w:val="22"/>
                    </w:rPr>
                    <w:t xml:space="preserve"> Sterile Syringe Filters with </w:t>
                  </w:r>
                  <w:proofErr w:type="spellStart"/>
                  <w:r>
                    <w:rPr>
                      <w:color w:val="17365D" w:themeColor="text2" w:themeShade="BF"/>
                      <w:sz w:val="22"/>
                    </w:rPr>
                    <w:t>Supor</w:t>
                  </w:r>
                  <w:proofErr w:type="spellEnd"/>
                  <w:r>
                    <w:rPr>
                      <w:color w:val="17365D" w:themeColor="text2" w:themeShade="BF"/>
                      <w:sz w:val="22"/>
                    </w:rPr>
                    <w:t xml:space="preserve"> Membrane </w:t>
                  </w:r>
                </w:p>
                <w:p w:rsidR="005F637D" w:rsidRDefault="005F637D" w:rsidP="005F637D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(Pall Life Sciences)</w:t>
                  </w:r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right w:val="single" w:sz="6" w:space="0" w:color="008080"/>
                  </w:tcBorders>
                  <w:shd w:val="solid" w:color="C0C0C0" w:fill="FFFFFF"/>
                </w:tcPr>
                <w:p w:rsidR="005F637D" w:rsidRDefault="005F637D" w:rsidP="005F637D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28143-310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</w:tcBorders>
                  <w:shd w:val="solid" w:color="C0C0C0" w:fill="FFFFFF"/>
                </w:tcPr>
                <w:p w:rsidR="005F637D" w:rsidRDefault="005F637D" w:rsidP="005F637D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50/pack</w:t>
                  </w:r>
                </w:p>
              </w:tc>
            </w:tr>
            <w:tr w:rsidR="005F637D" w:rsidRPr="00D613F9">
              <w:tc>
                <w:tcPr>
                  <w:tcW w:w="6022" w:type="dxa"/>
                  <w:tcBorders>
                    <w:right w:val="single" w:sz="6" w:space="0" w:color="008080"/>
                  </w:tcBorders>
                  <w:shd w:val="solid" w:color="FFFFFF" w:themeColor="background1" w:fill="FFFFFF"/>
                </w:tcPr>
                <w:p w:rsidR="005F637D" w:rsidRDefault="005F637D" w:rsidP="005F637D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15ml centrifuge tube with plug caps, polypropylene, sterile</w:t>
                  </w:r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right w:val="single" w:sz="6" w:space="0" w:color="008080"/>
                  </w:tcBorders>
                  <w:shd w:val="solid" w:color="FFFFFF" w:themeColor="background1" w:fill="FFFFFF"/>
                </w:tcPr>
                <w:p w:rsidR="005F637D" w:rsidRDefault="005F637D" w:rsidP="005F637D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93000-022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</w:tcBorders>
                  <w:shd w:val="solid" w:color="FFFFFF" w:themeColor="background1" w:fill="FFFFFF"/>
                </w:tcPr>
                <w:p w:rsidR="005F637D" w:rsidRDefault="005F637D" w:rsidP="005F637D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500/case</w:t>
                  </w:r>
                </w:p>
              </w:tc>
            </w:tr>
            <w:tr w:rsidR="005F637D" w:rsidRPr="00D613F9">
              <w:tc>
                <w:tcPr>
                  <w:tcW w:w="6022" w:type="dxa"/>
                  <w:tcBorders>
                    <w:right w:val="single" w:sz="6" w:space="0" w:color="008080"/>
                  </w:tcBorders>
                  <w:shd w:val="solid" w:color="BFBFBF" w:themeColor="background1" w:themeShade="BF" w:fill="FFFFFF"/>
                </w:tcPr>
                <w:p w:rsidR="005F637D" w:rsidRDefault="005F637D" w:rsidP="005F637D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50ml centrifuge tube with plug caps, polypropylene, sterile</w:t>
                  </w:r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right w:val="single" w:sz="6" w:space="0" w:color="008080"/>
                  </w:tcBorders>
                  <w:shd w:val="solid" w:color="BFBFBF" w:themeColor="background1" w:themeShade="BF" w:fill="FFFFFF"/>
                </w:tcPr>
                <w:p w:rsidR="005F637D" w:rsidRDefault="005F637D" w:rsidP="005F637D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93000-032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</w:tcBorders>
                  <w:shd w:val="solid" w:color="BFBFBF" w:themeColor="background1" w:themeShade="BF" w:fill="FFFFFF"/>
                </w:tcPr>
                <w:p w:rsidR="005F637D" w:rsidRDefault="005F637D" w:rsidP="005F637D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500/case</w:t>
                  </w:r>
                </w:p>
              </w:tc>
            </w:tr>
            <w:tr w:rsidR="005F637D" w:rsidRPr="00D613F9">
              <w:tc>
                <w:tcPr>
                  <w:tcW w:w="6022" w:type="dxa"/>
                  <w:tcBorders>
                    <w:right w:val="single" w:sz="6" w:space="0" w:color="008080"/>
                  </w:tcBorders>
                  <w:shd w:val="solid" w:color="FFFFFF" w:themeColor="background1" w:fill="FFFFFF"/>
                </w:tcPr>
                <w:p w:rsidR="005F637D" w:rsidRPr="00E104DE" w:rsidRDefault="005F637D" w:rsidP="005F637D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 xml:space="preserve">Agar, </w:t>
                  </w:r>
                  <w:proofErr w:type="spellStart"/>
                  <w:r>
                    <w:rPr>
                      <w:color w:val="17365D" w:themeColor="text2" w:themeShade="BF"/>
                      <w:sz w:val="22"/>
                    </w:rPr>
                    <w:t>Bacto</w:t>
                  </w:r>
                  <w:proofErr w:type="spellEnd"/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right w:val="single" w:sz="6" w:space="0" w:color="008080"/>
                  </w:tcBorders>
                  <w:shd w:val="solid" w:color="FFFFFF" w:themeColor="background1" w:fill="FFFFFF"/>
                </w:tcPr>
                <w:p w:rsidR="005F637D" w:rsidRPr="00E104DE" w:rsidRDefault="005F637D" w:rsidP="005F637D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DF0140-15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</w:tcBorders>
                  <w:shd w:val="solid" w:color="FFFFFF" w:themeColor="background1" w:fill="FFFFFF"/>
                </w:tcPr>
                <w:p w:rsidR="005F637D" w:rsidRPr="00E104DE" w:rsidRDefault="005F637D" w:rsidP="005F637D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100g</w:t>
                  </w:r>
                </w:p>
              </w:tc>
            </w:tr>
            <w:tr w:rsidR="005F637D" w:rsidRPr="00D613F9">
              <w:tc>
                <w:tcPr>
                  <w:tcW w:w="6022" w:type="dxa"/>
                  <w:tcBorders>
                    <w:right w:val="single" w:sz="6" w:space="0" w:color="008080"/>
                  </w:tcBorders>
                  <w:shd w:val="solid" w:color="BFBFBF" w:themeColor="background1" w:themeShade="BF" w:fill="FFFFFF"/>
                </w:tcPr>
                <w:p w:rsidR="005F637D" w:rsidRDefault="00560F07" w:rsidP="005F637D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1000ml VWR Erlenmeyer flasks w/ reinforced beaded top</w:t>
                  </w:r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right w:val="single" w:sz="6" w:space="0" w:color="008080"/>
                  </w:tcBorders>
                  <w:shd w:val="solid" w:color="BFBFBF" w:themeColor="background1" w:themeShade="BF" w:fill="FFFFFF"/>
                </w:tcPr>
                <w:p w:rsidR="005F637D" w:rsidRDefault="00560F07" w:rsidP="005F637D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89000-368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</w:tcBorders>
                  <w:shd w:val="solid" w:color="BFBFBF" w:themeColor="background1" w:themeShade="BF" w:fill="FFFFFF"/>
                </w:tcPr>
                <w:p w:rsidR="005F637D" w:rsidRDefault="00560F07" w:rsidP="005F637D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6/pack</w:t>
                  </w:r>
                </w:p>
              </w:tc>
            </w:tr>
            <w:tr w:rsidR="00560F07" w:rsidRPr="00D613F9">
              <w:tc>
                <w:tcPr>
                  <w:tcW w:w="6022" w:type="dxa"/>
                  <w:tcBorders>
                    <w:right w:val="single" w:sz="6" w:space="0" w:color="008080"/>
                  </w:tcBorders>
                  <w:shd w:val="solid" w:color="FFFFFF" w:themeColor="background1" w:fill="FFFFFF"/>
                </w:tcPr>
                <w:p w:rsidR="00560F07" w:rsidRDefault="00560F07" w:rsidP="00560F07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2000ml VWR Erlenmeyer flasks w/ reinforced beaded top</w:t>
                  </w:r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right w:val="single" w:sz="6" w:space="0" w:color="008080"/>
                  </w:tcBorders>
                  <w:shd w:val="solid" w:color="FFFFFF" w:themeColor="background1" w:fill="FFFFFF"/>
                </w:tcPr>
                <w:p w:rsidR="00560F07" w:rsidRDefault="00560F07" w:rsidP="00560F07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89000-370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</w:tcBorders>
                  <w:shd w:val="solid" w:color="FFFFFF" w:themeColor="background1" w:fill="FFFFFF"/>
                </w:tcPr>
                <w:p w:rsidR="00560F07" w:rsidRDefault="00560F07" w:rsidP="00560F07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4/pack</w:t>
                  </w:r>
                </w:p>
              </w:tc>
            </w:tr>
            <w:tr w:rsidR="00560F07" w:rsidRPr="00D613F9">
              <w:tc>
                <w:tcPr>
                  <w:tcW w:w="6022" w:type="dxa"/>
                  <w:tcBorders>
                    <w:right w:val="single" w:sz="6" w:space="0" w:color="008080"/>
                  </w:tcBorders>
                  <w:shd w:val="solid" w:color="BFBFBF" w:themeColor="background1" w:themeShade="BF" w:fill="FFFFFF"/>
                </w:tcPr>
                <w:p w:rsidR="00560F07" w:rsidRPr="00011A6D" w:rsidRDefault="00D52A37" w:rsidP="00D52A37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 xml:space="preserve">Octagonal Magnetic </w:t>
                  </w:r>
                  <w:proofErr w:type="spellStart"/>
                  <w:r>
                    <w:rPr>
                      <w:color w:val="17365D" w:themeColor="text2" w:themeShade="BF"/>
                      <w:sz w:val="22"/>
                    </w:rPr>
                    <w:t>Stirbars</w:t>
                  </w:r>
                  <w:proofErr w:type="spellEnd"/>
                  <w:r>
                    <w:rPr>
                      <w:color w:val="17365D" w:themeColor="text2" w:themeShade="BF"/>
                      <w:sz w:val="22"/>
                    </w:rPr>
                    <w:t xml:space="preserve">, 5/16” by 1½” </w:t>
                  </w:r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right w:val="single" w:sz="6" w:space="0" w:color="008080"/>
                  </w:tcBorders>
                  <w:shd w:val="solid" w:color="BFBFBF" w:themeColor="background1" w:themeShade="BF" w:fill="FFFFFF"/>
                </w:tcPr>
                <w:p w:rsidR="00560F07" w:rsidRDefault="00D52A37" w:rsidP="00560F07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58948-150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</w:tcBorders>
                  <w:shd w:val="solid" w:color="BFBFBF" w:themeColor="background1" w:themeShade="BF" w:fill="FFFFFF"/>
                </w:tcPr>
                <w:p w:rsidR="00560F07" w:rsidRDefault="00D52A37" w:rsidP="00560F07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--</w:t>
                  </w:r>
                </w:p>
              </w:tc>
            </w:tr>
            <w:tr w:rsidR="00560F07" w:rsidRPr="00D613F9">
              <w:tc>
                <w:tcPr>
                  <w:tcW w:w="6022" w:type="dxa"/>
                  <w:tcBorders>
                    <w:right w:val="single" w:sz="6" w:space="0" w:color="008080"/>
                  </w:tcBorders>
                  <w:shd w:val="solid" w:color="FFFFFF" w:themeColor="background1" w:fill="FFFFFF"/>
                </w:tcPr>
                <w:p w:rsidR="00560F07" w:rsidRPr="00011A6D" w:rsidRDefault="00560F07" w:rsidP="00560F07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 w:rsidRPr="00011A6D">
                    <w:rPr>
                      <w:color w:val="17365D" w:themeColor="text2" w:themeShade="BF"/>
                      <w:sz w:val="22"/>
                    </w:rPr>
                    <w:t xml:space="preserve">Glycerol, anhydrous </w:t>
                  </w:r>
                  <w:r>
                    <w:rPr>
                      <w:color w:val="17365D" w:themeColor="text2" w:themeShade="BF"/>
                      <w:sz w:val="22"/>
                    </w:rPr>
                    <w:t>(</w:t>
                  </w:r>
                  <w:r w:rsidRPr="00011A6D">
                    <w:rPr>
                      <w:color w:val="17365D" w:themeColor="text2" w:themeShade="BF"/>
                      <w:sz w:val="22"/>
                    </w:rPr>
                    <w:t>JT</w:t>
                  </w:r>
                  <w:r>
                    <w:rPr>
                      <w:color w:val="17365D" w:themeColor="text2" w:themeShade="BF"/>
                      <w:sz w:val="22"/>
                    </w:rPr>
                    <w:t xml:space="preserve"> </w:t>
                  </w:r>
                  <w:r w:rsidRPr="00011A6D">
                    <w:rPr>
                      <w:color w:val="17365D" w:themeColor="text2" w:themeShade="BF"/>
                      <w:sz w:val="22"/>
                    </w:rPr>
                    <w:t>Baker</w:t>
                  </w:r>
                  <w:r>
                    <w:rPr>
                      <w:color w:val="17365D" w:themeColor="text2" w:themeShade="BF"/>
                      <w:sz w:val="22"/>
                    </w:rPr>
                    <w:t>)</w:t>
                  </w:r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right w:val="single" w:sz="6" w:space="0" w:color="008080"/>
                  </w:tcBorders>
                  <w:shd w:val="solid" w:color="FFFFFF" w:themeColor="background1" w:fill="FFFFFF"/>
                </w:tcPr>
                <w:p w:rsidR="00560F07" w:rsidRDefault="00560F07" w:rsidP="00560F07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JT2136-1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</w:tcBorders>
                  <w:shd w:val="solid" w:color="FFFFFF" w:themeColor="background1" w:fill="FFFFFF"/>
                </w:tcPr>
                <w:p w:rsidR="00560F07" w:rsidRDefault="00560F07" w:rsidP="00560F07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500ml</w:t>
                  </w:r>
                </w:p>
              </w:tc>
            </w:tr>
            <w:tr w:rsidR="00560F07" w:rsidRPr="00D613F9">
              <w:tc>
                <w:tcPr>
                  <w:tcW w:w="6022" w:type="dxa"/>
                  <w:tcBorders>
                    <w:right w:val="single" w:sz="6" w:space="0" w:color="008080"/>
                  </w:tcBorders>
                  <w:shd w:val="solid" w:color="BFBFBF" w:themeColor="background1" w:themeShade="BF" w:fill="FFFFFF"/>
                </w:tcPr>
                <w:p w:rsidR="00560F07" w:rsidRDefault="00560F07" w:rsidP="00560F07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Costar Disposable Storage Bottle, 250ml capacity</w:t>
                  </w:r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right w:val="single" w:sz="6" w:space="0" w:color="008080"/>
                  </w:tcBorders>
                  <w:shd w:val="solid" w:color="BFBFBF" w:themeColor="background1" w:themeShade="BF" w:fill="FFFFFF"/>
                </w:tcPr>
                <w:p w:rsidR="00560F07" w:rsidRDefault="00560F07" w:rsidP="00560F07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28199-758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</w:tcBorders>
                  <w:shd w:val="solid" w:color="BFBFBF" w:themeColor="background1" w:themeShade="BF" w:fill="FFFFFF"/>
                </w:tcPr>
                <w:p w:rsidR="00560F07" w:rsidRDefault="00560F07" w:rsidP="00560F07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24/case</w:t>
                  </w:r>
                </w:p>
              </w:tc>
            </w:tr>
            <w:tr w:rsidR="00560F07" w:rsidRPr="00D613F9">
              <w:tc>
                <w:tcPr>
                  <w:tcW w:w="6022" w:type="dxa"/>
                  <w:tcBorders>
                    <w:right w:val="single" w:sz="6" w:space="0" w:color="008080"/>
                  </w:tcBorders>
                  <w:shd w:val="solid" w:color="FFFFFF" w:themeColor="background1" w:fill="FFFFFF"/>
                </w:tcPr>
                <w:p w:rsidR="00560F07" w:rsidRDefault="00560F07" w:rsidP="00560F07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BD Falcon Polypropylene Centrifuge Tubes, 225ml</w:t>
                  </w:r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right w:val="single" w:sz="6" w:space="0" w:color="008080"/>
                  </w:tcBorders>
                  <w:shd w:val="solid" w:color="FFFFFF" w:themeColor="background1" w:fill="FFFFFF"/>
                </w:tcPr>
                <w:p w:rsidR="00560F07" w:rsidRDefault="00560F07" w:rsidP="00560F07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21008-943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</w:tcBorders>
                  <w:shd w:val="solid" w:color="FFFFFF" w:themeColor="background1" w:fill="FFFFFF"/>
                </w:tcPr>
                <w:p w:rsidR="00560F07" w:rsidRDefault="00560F07" w:rsidP="00560F07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48/case</w:t>
                  </w:r>
                </w:p>
              </w:tc>
            </w:tr>
            <w:tr w:rsidR="00560F07" w:rsidRPr="00D613F9">
              <w:tc>
                <w:tcPr>
                  <w:tcW w:w="6022" w:type="dxa"/>
                  <w:tcBorders>
                    <w:right w:val="single" w:sz="6" w:space="0" w:color="008080"/>
                  </w:tcBorders>
                  <w:shd w:val="solid" w:color="BFBFBF" w:themeColor="background1" w:themeShade="BF" w:fill="FFFFFF"/>
                </w:tcPr>
                <w:p w:rsidR="00560F07" w:rsidRDefault="00560F07" w:rsidP="00560F07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VWR Vacuum Filtration Systems, 500ml, .22</w:t>
                  </w:r>
                  <w:r>
                    <w:rPr>
                      <w:rFonts w:ascii="Cambria" w:hAnsi="Cambria"/>
                      <w:color w:val="17365D" w:themeColor="text2" w:themeShade="BF"/>
                      <w:sz w:val="22"/>
                    </w:rPr>
                    <w:t>µ</w:t>
                  </w:r>
                  <w:r>
                    <w:rPr>
                      <w:color w:val="17365D" w:themeColor="text2" w:themeShade="BF"/>
                      <w:sz w:val="22"/>
                    </w:rPr>
                    <w:t xml:space="preserve">m pore size, </w:t>
                  </w:r>
                </w:p>
                <w:p w:rsidR="00560F07" w:rsidRDefault="00560F07" w:rsidP="00560F07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PES Membrane, Sterile</w:t>
                  </w:r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right w:val="single" w:sz="6" w:space="0" w:color="008080"/>
                  </w:tcBorders>
                  <w:shd w:val="solid" w:color="BFBFBF" w:themeColor="background1" w:themeShade="BF" w:fill="FFFFFF"/>
                </w:tcPr>
                <w:p w:rsidR="00560F07" w:rsidRDefault="00560F07" w:rsidP="00560F07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87006-062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</w:tcBorders>
                  <w:shd w:val="solid" w:color="BFBFBF" w:themeColor="background1" w:themeShade="BF" w:fill="FFFFFF"/>
                </w:tcPr>
                <w:p w:rsidR="00560F07" w:rsidRDefault="00560F07" w:rsidP="00560F07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12/pack</w:t>
                  </w:r>
                </w:p>
              </w:tc>
            </w:tr>
            <w:tr w:rsidR="00560F07" w:rsidRPr="00D613F9">
              <w:tc>
                <w:tcPr>
                  <w:tcW w:w="6022" w:type="dxa"/>
                  <w:tcBorders>
                    <w:right w:val="single" w:sz="6" w:space="0" w:color="008080"/>
                  </w:tcBorders>
                  <w:shd w:val="solid" w:color="FFFFFF" w:themeColor="background1" w:fill="FFFFFF"/>
                </w:tcPr>
                <w:p w:rsidR="00560F07" w:rsidRPr="00E104DE" w:rsidRDefault="00560F07" w:rsidP="00560F07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Spectra/</w:t>
                  </w:r>
                  <w:proofErr w:type="spellStart"/>
                  <w:r>
                    <w:rPr>
                      <w:color w:val="17365D" w:themeColor="text2" w:themeShade="BF"/>
                      <w:sz w:val="22"/>
                    </w:rPr>
                    <w:t>Por</w:t>
                  </w:r>
                  <w:proofErr w:type="spellEnd"/>
                  <w:r>
                    <w:rPr>
                      <w:color w:val="17365D" w:themeColor="text2" w:themeShade="BF"/>
                      <w:sz w:val="22"/>
                    </w:rPr>
                    <w:t xml:space="preserve"> 7 Dialysis Membranes , MWCO 1000-50000, 15.9mm diameter</w:t>
                  </w:r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right w:val="single" w:sz="6" w:space="0" w:color="008080"/>
                  </w:tcBorders>
                  <w:shd w:val="solid" w:color="FFFFFF" w:themeColor="background1" w:fill="FFFFFF"/>
                </w:tcPr>
                <w:p w:rsidR="00560F07" w:rsidRPr="00E104DE" w:rsidRDefault="00560F07" w:rsidP="00560F07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25223-901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</w:tcBorders>
                  <w:shd w:val="solid" w:color="FFFFFF" w:themeColor="background1" w:fill="FFFFFF"/>
                </w:tcPr>
                <w:p w:rsidR="00560F07" w:rsidRPr="00E104DE" w:rsidRDefault="00560F07" w:rsidP="00560F07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--</w:t>
                  </w:r>
                </w:p>
              </w:tc>
            </w:tr>
            <w:tr w:rsidR="00560F07" w:rsidRPr="00D613F9">
              <w:tc>
                <w:tcPr>
                  <w:tcW w:w="6022" w:type="dxa"/>
                  <w:tcBorders>
                    <w:right w:val="single" w:sz="6" w:space="0" w:color="008080"/>
                  </w:tcBorders>
                  <w:shd w:val="solid" w:color="C0C0C0" w:fill="FFFFFF"/>
                </w:tcPr>
                <w:p w:rsidR="00560F07" w:rsidRPr="00011A6D" w:rsidRDefault="00560F07" w:rsidP="00560F07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 w:rsidRPr="00011A6D">
                    <w:rPr>
                      <w:color w:val="17365D" w:themeColor="text2" w:themeShade="BF"/>
                      <w:sz w:val="22"/>
                    </w:rPr>
                    <w:t xml:space="preserve">Hydrochloric Acid </w:t>
                  </w:r>
                  <w:r>
                    <w:rPr>
                      <w:color w:val="17365D" w:themeColor="text2" w:themeShade="BF"/>
                      <w:sz w:val="22"/>
                    </w:rPr>
                    <w:t>(</w:t>
                  </w:r>
                  <w:r w:rsidRPr="00011A6D">
                    <w:rPr>
                      <w:color w:val="17365D" w:themeColor="text2" w:themeShade="BF"/>
                      <w:sz w:val="22"/>
                    </w:rPr>
                    <w:t>EMD</w:t>
                  </w:r>
                  <w:r>
                    <w:rPr>
                      <w:color w:val="17365D" w:themeColor="text2" w:themeShade="BF"/>
                      <w:sz w:val="22"/>
                    </w:rPr>
                    <w:t>)</w:t>
                  </w:r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right w:val="single" w:sz="6" w:space="0" w:color="008080"/>
                  </w:tcBorders>
                  <w:shd w:val="solid" w:color="C0C0C0" w:fill="FFFFFF"/>
                </w:tcPr>
                <w:p w:rsidR="00560F07" w:rsidRDefault="00560F07" w:rsidP="00560F07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EM-HX0603P-5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</w:tcBorders>
                  <w:shd w:val="solid" w:color="C0C0C0" w:fill="FFFFFF"/>
                </w:tcPr>
                <w:p w:rsidR="00560F07" w:rsidRDefault="00560F07" w:rsidP="00560F07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500ml</w:t>
                  </w:r>
                </w:p>
              </w:tc>
            </w:tr>
            <w:tr w:rsidR="00560F07" w:rsidRPr="00D613F9">
              <w:tc>
                <w:tcPr>
                  <w:tcW w:w="6022" w:type="dxa"/>
                  <w:tcBorders>
                    <w:right w:val="single" w:sz="6" w:space="0" w:color="008080"/>
                  </w:tcBorders>
                  <w:shd w:val="clear" w:color="auto" w:fill="auto"/>
                </w:tcPr>
                <w:p w:rsidR="00560F07" w:rsidRDefault="00560F07" w:rsidP="00560F07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proofErr w:type="spellStart"/>
                  <w:r>
                    <w:rPr>
                      <w:color w:val="17365D" w:themeColor="text2" w:themeShade="BF"/>
                      <w:sz w:val="22"/>
                    </w:rPr>
                    <w:t>Hygromycin</w:t>
                  </w:r>
                  <w:proofErr w:type="spellEnd"/>
                  <w:r>
                    <w:rPr>
                      <w:color w:val="17365D" w:themeColor="text2" w:themeShade="BF"/>
                      <w:sz w:val="22"/>
                    </w:rPr>
                    <w:t xml:space="preserve"> B</w:t>
                  </w:r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right w:val="single" w:sz="6" w:space="0" w:color="008080"/>
                  </w:tcBorders>
                  <w:shd w:val="clear" w:color="auto" w:fill="auto"/>
                </w:tcPr>
                <w:p w:rsidR="00560F07" w:rsidRDefault="00560F07" w:rsidP="00560F07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80501-088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</w:tcBorders>
                  <w:shd w:val="clear" w:color="auto" w:fill="auto"/>
                </w:tcPr>
                <w:p w:rsidR="00560F07" w:rsidRDefault="00560F07" w:rsidP="00560F07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1g</w:t>
                  </w:r>
                </w:p>
              </w:tc>
            </w:tr>
            <w:tr w:rsidR="00560F07" w:rsidRPr="00D613F9">
              <w:tc>
                <w:tcPr>
                  <w:tcW w:w="6022" w:type="dxa"/>
                  <w:tcBorders>
                    <w:bottom w:val="single" w:sz="12" w:space="0" w:color="008080"/>
                    <w:right w:val="single" w:sz="6" w:space="0" w:color="008080"/>
                  </w:tcBorders>
                  <w:shd w:val="solid" w:color="C0C0C0" w:fill="FFFFFF"/>
                </w:tcPr>
                <w:p w:rsidR="00560F07" w:rsidRPr="00E104DE" w:rsidRDefault="00560F07" w:rsidP="00560F07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 xml:space="preserve">Corning </w:t>
                  </w:r>
                  <w:proofErr w:type="spellStart"/>
                  <w:r>
                    <w:rPr>
                      <w:color w:val="17365D" w:themeColor="text2" w:themeShade="BF"/>
                      <w:sz w:val="22"/>
                    </w:rPr>
                    <w:t>Hoplate/Stirplate</w:t>
                  </w:r>
                  <w:proofErr w:type="spellEnd"/>
                  <w:r>
                    <w:rPr>
                      <w:color w:val="17365D" w:themeColor="text2" w:themeShade="BF"/>
                      <w:sz w:val="22"/>
                    </w:rPr>
                    <w:t>, 120V</w:t>
                  </w:r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bottom w:val="single" w:sz="12" w:space="0" w:color="008080"/>
                    <w:right w:val="single" w:sz="6" w:space="0" w:color="008080"/>
                  </w:tcBorders>
                  <w:shd w:val="solid" w:color="C0C0C0" w:fill="FFFFFF"/>
                </w:tcPr>
                <w:p w:rsidR="00560F07" w:rsidRPr="00E104DE" w:rsidRDefault="00560F07" w:rsidP="00560F07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89090-994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  <w:bottom w:val="single" w:sz="12" w:space="0" w:color="008080"/>
                  </w:tcBorders>
                  <w:shd w:val="solid" w:color="C0C0C0" w:fill="FFFFFF"/>
                </w:tcPr>
                <w:p w:rsidR="00560F07" w:rsidRPr="00E104DE" w:rsidRDefault="00560F07" w:rsidP="00560F07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--</w:t>
                  </w:r>
                </w:p>
              </w:tc>
            </w:tr>
          </w:tbl>
          <w:p w:rsidR="00AC5AED" w:rsidRDefault="00AC5AED" w:rsidP="00F06D77"/>
          <w:p w:rsidR="00596051" w:rsidRDefault="00596051" w:rsidP="00F06D77"/>
          <w:p w:rsidR="00596051" w:rsidRDefault="00596051" w:rsidP="00F06D77"/>
          <w:p w:rsidR="00352512" w:rsidRDefault="00352512" w:rsidP="00F06D77"/>
          <w:p w:rsidR="00596051" w:rsidRDefault="00596051" w:rsidP="00F06D77"/>
          <w:p w:rsidR="00AC5AED" w:rsidRPr="001E3C66" w:rsidRDefault="00012030" w:rsidP="00012030">
            <w:pPr>
              <w:jc w:val="center"/>
              <w:rPr>
                <w:sz w:val="28"/>
              </w:rPr>
            </w:pPr>
            <w:proofErr w:type="spellStart"/>
            <w:r w:rsidRPr="001E3C66">
              <w:rPr>
                <w:b/>
                <w:sz w:val="28"/>
              </w:rPr>
              <w:t>ThermoFisher</w:t>
            </w:r>
            <w:proofErr w:type="spellEnd"/>
            <w:r w:rsidRPr="001E3C66">
              <w:rPr>
                <w:b/>
                <w:sz w:val="28"/>
              </w:rPr>
              <w:t xml:space="preserve"> Scientific </w:t>
            </w:r>
            <w:r w:rsidRPr="001E3C66">
              <w:rPr>
                <w:sz w:val="28"/>
              </w:rPr>
              <w:t>(fishersci.com, 800.766.7000)</w:t>
            </w:r>
          </w:p>
          <w:tbl>
            <w:tblPr>
              <w:tblStyle w:val="TableGrid"/>
              <w:tblW w:w="10555" w:type="dxa"/>
              <w:tblBorders>
                <w:top w:val="single" w:sz="12" w:space="0" w:color="008080"/>
                <w:left w:val="single" w:sz="6" w:space="0" w:color="008080"/>
                <w:bottom w:val="single" w:sz="12" w:space="0" w:color="008080"/>
                <w:right w:val="single" w:sz="6" w:space="0" w:color="008080"/>
                <w:insideH w:val="nil"/>
                <w:insideV w:val="nil"/>
              </w:tblBorders>
              <w:tblLayout w:type="fixed"/>
              <w:tblLook w:val="00BF"/>
            </w:tblPr>
            <w:tblGrid>
              <w:gridCol w:w="6022"/>
              <w:gridCol w:w="2250"/>
              <w:gridCol w:w="2283"/>
            </w:tblGrid>
            <w:tr w:rsidR="00596051" w:rsidRPr="00D613F9">
              <w:tc>
                <w:tcPr>
                  <w:tcW w:w="6022" w:type="dxa"/>
                  <w:tcBorders>
                    <w:top w:val="single" w:sz="12" w:space="0" w:color="008080"/>
                    <w:bottom w:val="single" w:sz="6" w:space="0" w:color="000000"/>
                    <w:right w:val="single" w:sz="6" w:space="0" w:color="008080"/>
                  </w:tcBorders>
                  <w:shd w:val="solid" w:color="D9D9D9" w:themeColor="background1" w:themeShade="D9" w:fill="FFFFFF"/>
                </w:tcPr>
                <w:p w:rsidR="00596051" w:rsidRPr="00E104DE" w:rsidRDefault="00596051" w:rsidP="00596051">
                  <w:pPr>
                    <w:framePr w:hSpace="187" w:wrap="around" w:vAnchor="text" w:hAnchor="margin" w:xAlign="center" w:y="1980"/>
                    <w:jc w:val="center"/>
                    <w:rPr>
                      <w:b/>
                      <w:i/>
                      <w:color w:val="17365D" w:themeColor="text2" w:themeShade="BF"/>
                    </w:rPr>
                  </w:pPr>
                  <w:r w:rsidRPr="00E104DE">
                    <w:rPr>
                      <w:b/>
                      <w:i/>
                      <w:color w:val="17365D" w:themeColor="text2" w:themeShade="BF"/>
                    </w:rPr>
                    <w:t>Product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8080"/>
                    <w:left w:val="single" w:sz="6" w:space="0" w:color="008080"/>
                    <w:bottom w:val="single" w:sz="6" w:space="0" w:color="000000"/>
                    <w:right w:val="single" w:sz="6" w:space="0" w:color="008080"/>
                  </w:tcBorders>
                  <w:shd w:val="solid" w:color="D9D9D9" w:themeColor="background1" w:themeShade="D9" w:fill="FFFFFF"/>
                </w:tcPr>
                <w:p w:rsidR="00596051" w:rsidRPr="00E104DE" w:rsidRDefault="00596051" w:rsidP="00596051">
                  <w:pPr>
                    <w:framePr w:hSpace="187" w:wrap="around" w:vAnchor="text" w:hAnchor="margin" w:xAlign="center" w:y="1980"/>
                    <w:jc w:val="center"/>
                    <w:rPr>
                      <w:b/>
                      <w:i/>
                      <w:color w:val="17365D" w:themeColor="text2" w:themeShade="BF"/>
                    </w:rPr>
                  </w:pPr>
                  <w:r w:rsidRPr="00E104DE">
                    <w:rPr>
                      <w:b/>
                      <w:i/>
                      <w:color w:val="17365D" w:themeColor="text2" w:themeShade="BF"/>
                    </w:rPr>
                    <w:t>Catalog #</w:t>
                  </w:r>
                </w:p>
              </w:tc>
              <w:tc>
                <w:tcPr>
                  <w:tcW w:w="2283" w:type="dxa"/>
                  <w:tcBorders>
                    <w:top w:val="single" w:sz="12" w:space="0" w:color="008080"/>
                    <w:left w:val="single" w:sz="6" w:space="0" w:color="008080"/>
                    <w:bottom w:val="single" w:sz="6" w:space="0" w:color="000000"/>
                  </w:tcBorders>
                  <w:shd w:val="solid" w:color="D9D9D9" w:themeColor="background1" w:themeShade="D9" w:fill="FFFFFF"/>
                </w:tcPr>
                <w:p w:rsidR="00596051" w:rsidRPr="00E104DE" w:rsidRDefault="00596051" w:rsidP="00596051">
                  <w:pPr>
                    <w:framePr w:hSpace="187" w:wrap="around" w:vAnchor="text" w:hAnchor="margin" w:xAlign="center" w:y="1980"/>
                    <w:jc w:val="center"/>
                    <w:rPr>
                      <w:b/>
                      <w:i/>
                      <w:color w:val="17365D" w:themeColor="text2" w:themeShade="BF"/>
                    </w:rPr>
                  </w:pPr>
                  <w:r w:rsidRPr="00E104DE">
                    <w:rPr>
                      <w:b/>
                      <w:i/>
                      <w:color w:val="17365D" w:themeColor="text2" w:themeShade="BF"/>
                    </w:rPr>
                    <w:t>Size</w:t>
                  </w:r>
                </w:p>
              </w:tc>
            </w:tr>
            <w:tr w:rsidR="00596051" w:rsidRPr="00D613F9">
              <w:tc>
                <w:tcPr>
                  <w:tcW w:w="6022" w:type="dxa"/>
                  <w:tcBorders>
                    <w:top w:val="single" w:sz="6" w:space="0" w:color="000000"/>
                    <w:right w:val="single" w:sz="6" w:space="0" w:color="008080"/>
                  </w:tcBorders>
                  <w:shd w:val="solid" w:color="C0C0C0" w:fill="FFFFFF"/>
                </w:tcPr>
                <w:p w:rsidR="00596051" w:rsidRDefault="003427FF" w:rsidP="00596051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Boric Acid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8080"/>
                    <w:right w:val="single" w:sz="6" w:space="0" w:color="008080"/>
                  </w:tcBorders>
                  <w:shd w:val="solid" w:color="C0C0C0" w:fill="FFFFFF"/>
                </w:tcPr>
                <w:p w:rsidR="00596051" w:rsidRDefault="003427FF" w:rsidP="00D201B5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BP1</w:t>
                  </w:r>
                  <w:r w:rsidR="00D201B5">
                    <w:rPr>
                      <w:color w:val="17365D" w:themeColor="text2" w:themeShade="BF"/>
                      <w:sz w:val="22"/>
                    </w:rPr>
                    <w:t>68</w:t>
                  </w:r>
                  <w:r>
                    <w:rPr>
                      <w:color w:val="17365D" w:themeColor="text2" w:themeShade="BF"/>
                      <w:sz w:val="22"/>
                    </w:rPr>
                    <w:t>-500</w:t>
                  </w:r>
                </w:p>
              </w:tc>
              <w:tc>
                <w:tcPr>
                  <w:tcW w:w="2283" w:type="dxa"/>
                  <w:tcBorders>
                    <w:top w:val="single" w:sz="6" w:space="0" w:color="000000"/>
                    <w:left w:val="single" w:sz="6" w:space="0" w:color="008080"/>
                  </w:tcBorders>
                  <w:shd w:val="solid" w:color="C0C0C0" w:fill="FFFFFF"/>
                </w:tcPr>
                <w:p w:rsidR="00596051" w:rsidRDefault="00D201B5" w:rsidP="00596051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500g</w:t>
                  </w:r>
                </w:p>
              </w:tc>
            </w:tr>
            <w:tr w:rsidR="00596051" w:rsidRPr="00D613F9">
              <w:tc>
                <w:tcPr>
                  <w:tcW w:w="6022" w:type="dxa"/>
                  <w:tcBorders>
                    <w:right w:val="single" w:sz="6" w:space="0" w:color="008080"/>
                  </w:tcBorders>
                  <w:shd w:val="clear" w:color="auto" w:fill="auto"/>
                </w:tcPr>
                <w:p w:rsidR="00596051" w:rsidRPr="00E104DE" w:rsidRDefault="00D201B5" w:rsidP="00596051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Calcium Chloride (Anhydrous)</w:t>
                  </w:r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right w:val="single" w:sz="6" w:space="0" w:color="008080"/>
                  </w:tcBorders>
                  <w:shd w:val="clear" w:color="auto" w:fill="auto"/>
                </w:tcPr>
                <w:p w:rsidR="00596051" w:rsidRPr="00E104DE" w:rsidRDefault="00D201B5" w:rsidP="00596051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C614-500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</w:tcBorders>
                  <w:shd w:val="clear" w:color="auto" w:fill="auto"/>
                </w:tcPr>
                <w:p w:rsidR="00596051" w:rsidRPr="00E104DE" w:rsidRDefault="00D201B5" w:rsidP="00596051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500g</w:t>
                  </w:r>
                </w:p>
              </w:tc>
            </w:tr>
            <w:tr w:rsidR="00596051" w:rsidRPr="00D613F9">
              <w:tc>
                <w:tcPr>
                  <w:tcW w:w="6022" w:type="dxa"/>
                  <w:tcBorders>
                    <w:right w:val="single" w:sz="6" w:space="0" w:color="008080"/>
                  </w:tcBorders>
                  <w:shd w:val="solid" w:color="C0C0C0" w:fill="FFFFFF"/>
                </w:tcPr>
                <w:p w:rsidR="00596051" w:rsidRPr="00E104DE" w:rsidRDefault="00F46F71" w:rsidP="00596051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Cesium Chloride</w:t>
                  </w:r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right w:val="single" w:sz="6" w:space="0" w:color="008080"/>
                  </w:tcBorders>
                  <w:shd w:val="solid" w:color="C0C0C0" w:fill="FFFFFF"/>
                </w:tcPr>
                <w:p w:rsidR="00596051" w:rsidRPr="00E104DE" w:rsidRDefault="00F46F71" w:rsidP="00596051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BP210-100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</w:tcBorders>
                  <w:shd w:val="solid" w:color="C0C0C0" w:fill="FFFFFF"/>
                </w:tcPr>
                <w:p w:rsidR="00596051" w:rsidRPr="00E104DE" w:rsidRDefault="00F46F71" w:rsidP="00596051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100g</w:t>
                  </w:r>
                </w:p>
              </w:tc>
            </w:tr>
            <w:tr w:rsidR="00596051" w:rsidRPr="00D613F9">
              <w:tc>
                <w:tcPr>
                  <w:tcW w:w="6022" w:type="dxa"/>
                  <w:tcBorders>
                    <w:right w:val="single" w:sz="6" w:space="0" w:color="008080"/>
                  </w:tcBorders>
                  <w:shd w:val="clear" w:color="auto" w:fill="auto"/>
                </w:tcPr>
                <w:p w:rsidR="00596051" w:rsidRPr="00E104DE" w:rsidRDefault="00D32142" w:rsidP="00596051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 xml:space="preserve">Corning Milk Dilution Bottles, </w:t>
                  </w:r>
                  <w:proofErr w:type="spellStart"/>
                  <w:r>
                    <w:rPr>
                      <w:color w:val="17365D" w:themeColor="text2" w:themeShade="BF"/>
                      <w:sz w:val="22"/>
                    </w:rPr>
                    <w:t>ungraduated</w:t>
                  </w:r>
                  <w:proofErr w:type="spellEnd"/>
                  <w:r>
                    <w:rPr>
                      <w:color w:val="17365D" w:themeColor="text2" w:themeShade="BF"/>
                      <w:sz w:val="22"/>
                    </w:rPr>
                    <w:t>, narrow mouth</w:t>
                  </w:r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right w:val="single" w:sz="6" w:space="0" w:color="008080"/>
                  </w:tcBorders>
                  <w:shd w:val="clear" w:color="auto" w:fill="auto"/>
                </w:tcPr>
                <w:p w:rsidR="00596051" w:rsidRPr="00E104DE" w:rsidRDefault="00D32142" w:rsidP="00596051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02-943-5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</w:tcBorders>
                  <w:shd w:val="clear" w:color="auto" w:fill="auto"/>
                </w:tcPr>
                <w:p w:rsidR="00596051" w:rsidRPr="00E104DE" w:rsidRDefault="00D32142" w:rsidP="00596051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12/pack</w:t>
                  </w:r>
                </w:p>
              </w:tc>
            </w:tr>
            <w:tr w:rsidR="00596051" w:rsidRPr="00D613F9">
              <w:tc>
                <w:tcPr>
                  <w:tcW w:w="6022" w:type="dxa"/>
                  <w:tcBorders>
                    <w:right w:val="single" w:sz="6" w:space="0" w:color="008080"/>
                  </w:tcBorders>
                  <w:shd w:val="solid" w:color="C0C0C0" w:fill="FFFFFF"/>
                </w:tcPr>
                <w:p w:rsidR="00596051" w:rsidRPr="00E104DE" w:rsidRDefault="008110E8" w:rsidP="00596051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Dextrose</w:t>
                  </w:r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right w:val="single" w:sz="6" w:space="0" w:color="008080"/>
                  </w:tcBorders>
                  <w:shd w:val="solid" w:color="C0C0C0" w:fill="FFFFFF"/>
                </w:tcPr>
                <w:p w:rsidR="00596051" w:rsidRPr="00E104DE" w:rsidRDefault="008110E8" w:rsidP="00596051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D16-500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</w:tcBorders>
                  <w:shd w:val="solid" w:color="C0C0C0" w:fill="FFFFFF"/>
                </w:tcPr>
                <w:p w:rsidR="00596051" w:rsidRPr="00E104DE" w:rsidRDefault="008110E8" w:rsidP="00596051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500g</w:t>
                  </w:r>
                </w:p>
              </w:tc>
            </w:tr>
            <w:tr w:rsidR="00596051" w:rsidRPr="00D613F9">
              <w:tc>
                <w:tcPr>
                  <w:tcW w:w="6022" w:type="dxa"/>
                  <w:tcBorders>
                    <w:right w:val="single" w:sz="6" w:space="0" w:color="008080"/>
                  </w:tcBorders>
                  <w:shd w:val="solid" w:color="FFFFFF" w:themeColor="background1" w:fill="FFFFFF"/>
                </w:tcPr>
                <w:p w:rsidR="00596051" w:rsidRPr="00E104DE" w:rsidRDefault="006B6A30" w:rsidP="00596051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EDTA Disodium Salt</w:t>
                  </w:r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right w:val="single" w:sz="6" w:space="0" w:color="008080"/>
                  </w:tcBorders>
                  <w:shd w:val="solid" w:color="FFFFFF" w:themeColor="background1" w:fill="FFFFFF"/>
                </w:tcPr>
                <w:p w:rsidR="00596051" w:rsidRPr="00E104DE" w:rsidRDefault="006B6A30" w:rsidP="00596051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BP120-500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</w:tcBorders>
                  <w:shd w:val="solid" w:color="FFFFFF" w:themeColor="background1" w:fill="FFFFFF"/>
                </w:tcPr>
                <w:p w:rsidR="00596051" w:rsidRPr="00E104DE" w:rsidRDefault="006B6A30" w:rsidP="00596051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500g</w:t>
                  </w:r>
                </w:p>
              </w:tc>
            </w:tr>
            <w:tr w:rsidR="00596051" w:rsidRPr="00D613F9">
              <w:tc>
                <w:tcPr>
                  <w:tcW w:w="6022" w:type="dxa"/>
                  <w:tcBorders>
                    <w:right w:val="single" w:sz="6" w:space="0" w:color="008080"/>
                  </w:tcBorders>
                  <w:shd w:val="solid" w:color="C0C0C0" w:fill="FFFFFF"/>
                </w:tcPr>
                <w:p w:rsidR="00596051" w:rsidRDefault="00BE3016" w:rsidP="00596051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Ethanol, 200 proof</w:t>
                  </w:r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right w:val="single" w:sz="6" w:space="0" w:color="008080"/>
                  </w:tcBorders>
                  <w:shd w:val="solid" w:color="C0C0C0" w:fill="FFFFFF"/>
                </w:tcPr>
                <w:p w:rsidR="00596051" w:rsidRDefault="00BE3016" w:rsidP="00596051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--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</w:tcBorders>
                  <w:shd w:val="solid" w:color="C0C0C0" w:fill="FFFFFF"/>
                </w:tcPr>
                <w:p w:rsidR="00596051" w:rsidRDefault="00BE3016" w:rsidP="00596051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--</w:t>
                  </w:r>
                </w:p>
              </w:tc>
            </w:tr>
            <w:tr w:rsidR="00596051" w:rsidRPr="00D613F9">
              <w:tc>
                <w:tcPr>
                  <w:tcW w:w="6022" w:type="dxa"/>
                  <w:tcBorders>
                    <w:right w:val="single" w:sz="6" w:space="0" w:color="008080"/>
                  </w:tcBorders>
                  <w:shd w:val="solid" w:color="FFFFFF" w:themeColor="background1" w:fill="FFFFFF"/>
                </w:tcPr>
                <w:p w:rsidR="00596051" w:rsidRDefault="00BE3016" w:rsidP="00596051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Magnesium Sulfate (Anhydrous)</w:t>
                  </w:r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right w:val="single" w:sz="6" w:space="0" w:color="008080"/>
                  </w:tcBorders>
                  <w:shd w:val="solid" w:color="FFFFFF" w:themeColor="background1" w:fill="FFFFFF"/>
                </w:tcPr>
                <w:p w:rsidR="00596051" w:rsidRDefault="00BE3016" w:rsidP="00596051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M65-500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</w:tcBorders>
                  <w:shd w:val="solid" w:color="FFFFFF" w:themeColor="background1" w:fill="FFFFFF"/>
                </w:tcPr>
                <w:p w:rsidR="00596051" w:rsidRDefault="00BE3016" w:rsidP="00596051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500g</w:t>
                  </w:r>
                </w:p>
              </w:tc>
            </w:tr>
            <w:tr w:rsidR="00596051" w:rsidRPr="00D613F9">
              <w:tc>
                <w:tcPr>
                  <w:tcW w:w="6022" w:type="dxa"/>
                  <w:tcBorders>
                    <w:right w:val="single" w:sz="6" w:space="0" w:color="008080"/>
                  </w:tcBorders>
                  <w:shd w:val="solid" w:color="BFBFBF" w:themeColor="background1" w:themeShade="BF" w:fill="FFFFFF"/>
                </w:tcPr>
                <w:p w:rsidR="003022A1" w:rsidRDefault="003022A1" w:rsidP="00596051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 xml:space="preserve">Millipore </w:t>
                  </w:r>
                  <w:proofErr w:type="spellStart"/>
                  <w:r>
                    <w:rPr>
                      <w:color w:val="17365D" w:themeColor="text2" w:themeShade="BF"/>
                      <w:sz w:val="22"/>
                    </w:rPr>
                    <w:t>Steriflip</w:t>
                  </w:r>
                  <w:proofErr w:type="spellEnd"/>
                  <w:r>
                    <w:rPr>
                      <w:color w:val="17365D" w:themeColor="text2" w:themeShade="BF"/>
                      <w:sz w:val="22"/>
                    </w:rPr>
                    <w:t xml:space="preserve"> Disposable Vacuum Filter Units </w:t>
                  </w:r>
                </w:p>
                <w:p w:rsidR="00596051" w:rsidRDefault="003022A1" w:rsidP="00596051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(.22</w:t>
                  </w:r>
                  <w:r>
                    <w:rPr>
                      <w:rFonts w:ascii="Cambria" w:hAnsi="Cambria"/>
                      <w:color w:val="17365D" w:themeColor="text2" w:themeShade="BF"/>
                      <w:sz w:val="22"/>
                    </w:rPr>
                    <w:t>µ</w:t>
                  </w:r>
                  <w:r>
                    <w:rPr>
                      <w:color w:val="17365D" w:themeColor="text2" w:themeShade="BF"/>
                      <w:sz w:val="22"/>
                    </w:rPr>
                    <w:t>m pore size)</w:t>
                  </w:r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right w:val="single" w:sz="6" w:space="0" w:color="008080"/>
                  </w:tcBorders>
                  <w:shd w:val="solid" w:color="BFBFBF" w:themeColor="background1" w:themeShade="BF" w:fill="FFFFFF"/>
                </w:tcPr>
                <w:p w:rsidR="00596051" w:rsidRDefault="003022A1" w:rsidP="00596051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SCGP00525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</w:tcBorders>
                  <w:shd w:val="solid" w:color="BFBFBF" w:themeColor="background1" w:themeShade="BF" w:fill="FFFFFF"/>
                </w:tcPr>
                <w:p w:rsidR="00596051" w:rsidRDefault="003022A1" w:rsidP="00596051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25/pack</w:t>
                  </w:r>
                </w:p>
              </w:tc>
            </w:tr>
            <w:tr w:rsidR="00596051" w:rsidRPr="00D613F9">
              <w:tc>
                <w:tcPr>
                  <w:tcW w:w="6022" w:type="dxa"/>
                  <w:tcBorders>
                    <w:right w:val="single" w:sz="6" w:space="0" w:color="008080"/>
                  </w:tcBorders>
                  <w:shd w:val="solid" w:color="FFFFFF" w:themeColor="background1" w:fill="FFFFFF"/>
                </w:tcPr>
                <w:p w:rsidR="00596051" w:rsidRPr="00E104DE" w:rsidRDefault="00984137" w:rsidP="00596051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proofErr w:type="spellStart"/>
                  <w:r>
                    <w:rPr>
                      <w:color w:val="17365D" w:themeColor="text2" w:themeShade="BF"/>
                      <w:sz w:val="22"/>
                    </w:rPr>
                    <w:t>Seakem</w:t>
                  </w:r>
                  <w:proofErr w:type="spellEnd"/>
                  <w:r>
                    <w:rPr>
                      <w:color w:val="17365D" w:themeColor="text2" w:themeShade="BF"/>
                      <w:sz w:val="22"/>
                    </w:rPr>
                    <w:t xml:space="preserve"> LE Agarose (</w:t>
                  </w:r>
                  <w:proofErr w:type="spellStart"/>
                  <w:r>
                    <w:rPr>
                      <w:color w:val="17365D" w:themeColor="text2" w:themeShade="BF"/>
                      <w:sz w:val="22"/>
                    </w:rPr>
                    <w:t>Cambrex</w:t>
                  </w:r>
                  <w:proofErr w:type="spellEnd"/>
                  <w:r>
                    <w:rPr>
                      <w:color w:val="17365D" w:themeColor="text2" w:themeShade="BF"/>
                      <w:sz w:val="22"/>
                    </w:rPr>
                    <w:t>)</w:t>
                  </w:r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right w:val="single" w:sz="6" w:space="0" w:color="008080"/>
                  </w:tcBorders>
                  <w:shd w:val="solid" w:color="FFFFFF" w:themeColor="background1" w:fill="FFFFFF"/>
                </w:tcPr>
                <w:p w:rsidR="00596051" w:rsidRPr="00E104DE" w:rsidRDefault="00984137" w:rsidP="00596051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BMA50004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</w:tcBorders>
                  <w:shd w:val="solid" w:color="FFFFFF" w:themeColor="background1" w:fill="FFFFFF"/>
                </w:tcPr>
                <w:p w:rsidR="00596051" w:rsidRPr="00E104DE" w:rsidRDefault="00984137" w:rsidP="00596051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500g</w:t>
                  </w:r>
                </w:p>
              </w:tc>
            </w:tr>
            <w:tr w:rsidR="00596051" w:rsidRPr="00D613F9">
              <w:tc>
                <w:tcPr>
                  <w:tcW w:w="6022" w:type="dxa"/>
                  <w:tcBorders>
                    <w:right w:val="single" w:sz="6" w:space="0" w:color="008080"/>
                  </w:tcBorders>
                  <w:shd w:val="solid" w:color="BFBFBF" w:themeColor="background1" w:themeShade="BF" w:fill="FFFFFF"/>
                </w:tcPr>
                <w:p w:rsidR="00596051" w:rsidRDefault="00542D36" w:rsidP="00596051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 xml:space="preserve">Sodium Acetate </w:t>
                  </w:r>
                  <w:proofErr w:type="spellStart"/>
                  <w:r>
                    <w:rPr>
                      <w:color w:val="17365D" w:themeColor="text2" w:themeShade="BF"/>
                      <w:sz w:val="22"/>
                    </w:rPr>
                    <w:t>Trihydrate</w:t>
                  </w:r>
                  <w:proofErr w:type="spellEnd"/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right w:val="single" w:sz="6" w:space="0" w:color="008080"/>
                  </w:tcBorders>
                  <w:shd w:val="solid" w:color="BFBFBF" w:themeColor="background1" w:themeShade="BF" w:fill="FFFFFF"/>
                </w:tcPr>
                <w:p w:rsidR="00596051" w:rsidRDefault="00542D36" w:rsidP="00596051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S209-3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</w:tcBorders>
                  <w:shd w:val="solid" w:color="BFBFBF" w:themeColor="background1" w:themeShade="BF" w:fill="FFFFFF"/>
                </w:tcPr>
                <w:p w:rsidR="00596051" w:rsidRDefault="00696794" w:rsidP="00596051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3kg</w:t>
                  </w:r>
                </w:p>
              </w:tc>
            </w:tr>
            <w:tr w:rsidR="00596051" w:rsidRPr="00D613F9">
              <w:tc>
                <w:tcPr>
                  <w:tcW w:w="6022" w:type="dxa"/>
                  <w:tcBorders>
                    <w:right w:val="single" w:sz="6" w:space="0" w:color="008080"/>
                  </w:tcBorders>
                  <w:shd w:val="solid" w:color="FFFFFF" w:themeColor="background1" w:fill="FFFFFF"/>
                </w:tcPr>
                <w:p w:rsidR="00596051" w:rsidRDefault="00696794" w:rsidP="00596051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Sodium Chloride</w:t>
                  </w:r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right w:val="single" w:sz="6" w:space="0" w:color="008080"/>
                  </w:tcBorders>
                  <w:shd w:val="solid" w:color="FFFFFF" w:themeColor="background1" w:fill="FFFFFF"/>
                </w:tcPr>
                <w:p w:rsidR="00596051" w:rsidRDefault="00696794" w:rsidP="00596051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BP358-1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</w:tcBorders>
                  <w:shd w:val="solid" w:color="FFFFFF" w:themeColor="background1" w:fill="FFFFFF"/>
                </w:tcPr>
                <w:p w:rsidR="00596051" w:rsidRDefault="00696794" w:rsidP="00596051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1kg</w:t>
                  </w:r>
                </w:p>
              </w:tc>
            </w:tr>
            <w:tr w:rsidR="00596051" w:rsidRPr="00D613F9">
              <w:tc>
                <w:tcPr>
                  <w:tcW w:w="6022" w:type="dxa"/>
                  <w:tcBorders>
                    <w:right w:val="single" w:sz="6" w:space="0" w:color="008080"/>
                  </w:tcBorders>
                  <w:shd w:val="solid" w:color="BFBFBF" w:themeColor="background1" w:themeShade="BF" w:fill="FFFFFF"/>
                </w:tcPr>
                <w:p w:rsidR="00596051" w:rsidRPr="00011A6D" w:rsidRDefault="00696794" w:rsidP="00596051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proofErr w:type="spellStart"/>
                  <w:r>
                    <w:rPr>
                      <w:color w:val="17365D" w:themeColor="text2" w:themeShade="BF"/>
                      <w:sz w:val="22"/>
                    </w:rPr>
                    <w:t>Tween</w:t>
                  </w:r>
                  <w:proofErr w:type="spellEnd"/>
                  <w:r>
                    <w:rPr>
                      <w:color w:val="17365D" w:themeColor="text2" w:themeShade="BF"/>
                      <w:sz w:val="22"/>
                    </w:rPr>
                    <w:t xml:space="preserve"> 80</w:t>
                  </w:r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right w:val="single" w:sz="6" w:space="0" w:color="008080"/>
                  </w:tcBorders>
                  <w:shd w:val="solid" w:color="BFBFBF" w:themeColor="background1" w:themeShade="BF" w:fill="FFFFFF"/>
                </w:tcPr>
                <w:p w:rsidR="00596051" w:rsidRDefault="00696794" w:rsidP="00596051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T164-500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</w:tcBorders>
                  <w:shd w:val="solid" w:color="BFBFBF" w:themeColor="background1" w:themeShade="BF" w:fill="FFFFFF"/>
                </w:tcPr>
                <w:p w:rsidR="00596051" w:rsidRDefault="00696794" w:rsidP="00596051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500ml</w:t>
                  </w:r>
                </w:p>
              </w:tc>
            </w:tr>
          </w:tbl>
          <w:p w:rsidR="00BC5F19" w:rsidRDefault="00BC5F19" w:rsidP="00F06D77"/>
          <w:p w:rsidR="007324F1" w:rsidRPr="001E3C66" w:rsidRDefault="00BC5F19" w:rsidP="00BC5F19">
            <w:pPr>
              <w:jc w:val="center"/>
              <w:rPr>
                <w:sz w:val="28"/>
              </w:rPr>
            </w:pPr>
            <w:r w:rsidRPr="001E3C66">
              <w:rPr>
                <w:b/>
                <w:sz w:val="28"/>
              </w:rPr>
              <w:t>Sigma</w:t>
            </w:r>
            <w:r w:rsidRPr="001E3C66">
              <w:rPr>
                <w:sz w:val="28"/>
              </w:rPr>
              <w:t xml:space="preserve"> (www.sigma-aldrich.com, 800.325.3010)</w:t>
            </w:r>
          </w:p>
          <w:tbl>
            <w:tblPr>
              <w:tblStyle w:val="TableGrid"/>
              <w:tblW w:w="10555" w:type="dxa"/>
              <w:tblBorders>
                <w:top w:val="single" w:sz="12" w:space="0" w:color="008080"/>
                <w:left w:val="single" w:sz="6" w:space="0" w:color="008080"/>
                <w:bottom w:val="single" w:sz="12" w:space="0" w:color="008080"/>
                <w:right w:val="single" w:sz="6" w:space="0" w:color="008080"/>
                <w:insideH w:val="nil"/>
                <w:insideV w:val="nil"/>
              </w:tblBorders>
              <w:tblLayout w:type="fixed"/>
              <w:tblLook w:val="00BF"/>
            </w:tblPr>
            <w:tblGrid>
              <w:gridCol w:w="6022"/>
              <w:gridCol w:w="2250"/>
              <w:gridCol w:w="2283"/>
            </w:tblGrid>
            <w:tr w:rsidR="00B2653A" w:rsidRPr="00D613F9">
              <w:tc>
                <w:tcPr>
                  <w:tcW w:w="6022" w:type="dxa"/>
                  <w:tcBorders>
                    <w:top w:val="single" w:sz="12" w:space="0" w:color="008080"/>
                    <w:bottom w:val="single" w:sz="6" w:space="0" w:color="000000"/>
                    <w:right w:val="single" w:sz="6" w:space="0" w:color="008080"/>
                  </w:tcBorders>
                  <w:shd w:val="solid" w:color="D9D9D9" w:themeColor="background1" w:themeShade="D9" w:fill="FFFFFF"/>
                </w:tcPr>
                <w:p w:rsidR="00B2653A" w:rsidRPr="00E104DE" w:rsidRDefault="00B2653A" w:rsidP="00B2653A">
                  <w:pPr>
                    <w:framePr w:hSpace="187" w:wrap="around" w:vAnchor="text" w:hAnchor="margin" w:xAlign="center" w:y="1980"/>
                    <w:jc w:val="center"/>
                    <w:rPr>
                      <w:b/>
                      <w:i/>
                      <w:color w:val="17365D" w:themeColor="text2" w:themeShade="BF"/>
                    </w:rPr>
                  </w:pPr>
                  <w:r w:rsidRPr="00E104DE">
                    <w:rPr>
                      <w:b/>
                      <w:i/>
                      <w:color w:val="17365D" w:themeColor="text2" w:themeShade="BF"/>
                    </w:rPr>
                    <w:t>Product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8080"/>
                    <w:left w:val="single" w:sz="6" w:space="0" w:color="008080"/>
                    <w:bottom w:val="single" w:sz="6" w:space="0" w:color="000000"/>
                    <w:right w:val="single" w:sz="6" w:space="0" w:color="008080"/>
                  </w:tcBorders>
                  <w:shd w:val="solid" w:color="D9D9D9" w:themeColor="background1" w:themeShade="D9" w:fill="FFFFFF"/>
                </w:tcPr>
                <w:p w:rsidR="00B2653A" w:rsidRPr="00E104DE" w:rsidRDefault="00B2653A" w:rsidP="00B2653A">
                  <w:pPr>
                    <w:framePr w:hSpace="187" w:wrap="around" w:vAnchor="text" w:hAnchor="margin" w:xAlign="center" w:y="1980"/>
                    <w:jc w:val="center"/>
                    <w:rPr>
                      <w:b/>
                      <w:i/>
                      <w:color w:val="17365D" w:themeColor="text2" w:themeShade="BF"/>
                    </w:rPr>
                  </w:pPr>
                  <w:r w:rsidRPr="00E104DE">
                    <w:rPr>
                      <w:b/>
                      <w:i/>
                      <w:color w:val="17365D" w:themeColor="text2" w:themeShade="BF"/>
                    </w:rPr>
                    <w:t>Catalog #</w:t>
                  </w:r>
                </w:p>
              </w:tc>
              <w:tc>
                <w:tcPr>
                  <w:tcW w:w="2283" w:type="dxa"/>
                  <w:tcBorders>
                    <w:top w:val="single" w:sz="12" w:space="0" w:color="008080"/>
                    <w:left w:val="single" w:sz="6" w:space="0" w:color="008080"/>
                    <w:bottom w:val="single" w:sz="6" w:space="0" w:color="000000"/>
                  </w:tcBorders>
                  <w:shd w:val="solid" w:color="D9D9D9" w:themeColor="background1" w:themeShade="D9" w:fill="FFFFFF"/>
                </w:tcPr>
                <w:p w:rsidR="00B2653A" w:rsidRPr="00E104DE" w:rsidRDefault="00B2653A" w:rsidP="00B2653A">
                  <w:pPr>
                    <w:framePr w:hSpace="187" w:wrap="around" w:vAnchor="text" w:hAnchor="margin" w:xAlign="center" w:y="1980"/>
                    <w:jc w:val="center"/>
                    <w:rPr>
                      <w:b/>
                      <w:i/>
                      <w:color w:val="17365D" w:themeColor="text2" w:themeShade="BF"/>
                    </w:rPr>
                  </w:pPr>
                  <w:r w:rsidRPr="00E104DE">
                    <w:rPr>
                      <w:b/>
                      <w:i/>
                      <w:color w:val="17365D" w:themeColor="text2" w:themeShade="BF"/>
                    </w:rPr>
                    <w:t>Size</w:t>
                  </w:r>
                </w:p>
              </w:tc>
            </w:tr>
            <w:tr w:rsidR="00B2653A" w:rsidRPr="00D613F9">
              <w:tc>
                <w:tcPr>
                  <w:tcW w:w="6022" w:type="dxa"/>
                  <w:tcBorders>
                    <w:top w:val="single" w:sz="6" w:space="0" w:color="000000"/>
                    <w:right w:val="single" w:sz="6" w:space="0" w:color="008080"/>
                  </w:tcBorders>
                  <w:shd w:val="solid" w:color="C0C0C0" w:fill="FFFFFF"/>
                </w:tcPr>
                <w:p w:rsidR="00B2653A" w:rsidRDefault="00E006DB" w:rsidP="00B2653A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proofErr w:type="spellStart"/>
                  <w:r>
                    <w:rPr>
                      <w:color w:val="17365D" w:themeColor="text2" w:themeShade="BF"/>
                      <w:sz w:val="22"/>
                    </w:rPr>
                    <w:t>Carbenicillin</w:t>
                  </w:r>
                  <w:proofErr w:type="spellEnd"/>
                  <w:r>
                    <w:rPr>
                      <w:color w:val="17365D" w:themeColor="text2" w:themeShade="BF"/>
                      <w:sz w:val="22"/>
                    </w:rPr>
                    <w:t xml:space="preserve"> Disodium Salt (CB)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8080"/>
                    <w:right w:val="single" w:sz="6" w:space="0" w:color="008080"/>
                  </w:tcBorders>
                  <w:shd w:val="solid" w:color="C0C0C0" w:fill="FFFFFF"/>
                </w:tcPr>
                <w:p w:rsidR="00B2653A" w:rsidRDefault="00E006DB" w:rsidP="00B2653A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C1389</w:t>
                  </w:r>
                </w:p>
              </w:tc>
              <w:tc>
                <w:tcPr>
                  <w:tcW w:w="2283" w:type="dxa"/>
                  <w:tcBorders>
                    <w:top w:val="single" w:sz="6" w:space="0" w:color="000000"/>
                    <w:left w:val="single" w:sz="6" w:space="0" w:color="008080"/>
                  </w:tcBorders>
                  <w:shd w:val="solid" w:color="C0C0C0" w:fill="FFFFFF"/>
                </w:tcPr>
                <w:p w:rsidR="00B2653A" w:rsidRDefault="00E006DB" w:rsidP="00B2653A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5g</w:t>
                  </w:r>
                </w:p>
              </w:tc>
            </w:tr>
            <w:tr w:rsidR="00B2653A" w:rsidRPr="00D613F9">
              <w:tc>
                <w:tcPr>
                  <w:tcW w:w="6022" w:type="dxa"/>
                  <w:tcBorders>
                    <w:right w:val="single" w:sz="6" w:space="0" w:color="008080"/>
                  </w:tcBorders>
                  <w:shd w:val="clear" w:color="auto" w:fill="auto"/>
                </w:tcPr>
                <w:p w:rsidR="00B2653A" w:rsidRPr="00E104DE" w:rsidRDefault="00E006DB" w:rsidP="00B2653A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proofErr w:type="spellStart"/>
                  <w:r>
                    <w:rPr>
                      <w:color w:val="17365D" w:themeColor="text2" w:themeShade="BF"/>
                      <w:sz w:val="22"/>
                    </w:rPr>
                    <w:t>Cyclohexamide</w:t>
                  </w:r>
                  <w:proofErr w:type="spellEnd"/>
                  <w:r>
                    <w:rPr>
                      <w:color w:val="17365D" w:themeColor="text2" w:themeShade="BF"/>
                      <w:sz w:val="22"/>
                    </w:rPr>
                    <w:t xml:space="preserve"> (CHX)</w:t>
                  </w:r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right w:val="single" w:sz="6" w:space="0" w:color="008080"/>
                  </w:tcBorders>
                  <w:shd w:val="clear" w:color="auto" w:fill="auto"/>
                </w:tcPr>
                <w:p w:rsidR="00B2653A" w:rsidRPr="00E104DE" w:rsidRDefault="00E006DB" w:rsidP="00B2653A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C7698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</w:tcBorders>
                  <w:shd w:val="clear" w:color="auto" w:fill="auto"/>
                </w:tcPr>
                <w:p w:rsidR="00B2653A" w:rsidRPr="00E104DE" w:rsidRDefault="00E006DB" w:rsidP="00B2653A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1g</w:t>
                  </w:r>
                </w:p>
              </w:tc>
            </w:tr>
            <w:tr w:rsidR="00B2653A" w:rsidRPr="00D613F9">
              <w:tc>
                <w:tcPr>
                  <w:tcW w:w="6022" w:type="dxa"/>
                  <w:tcBorders>
                    <w:right w:val="single" w:sz="6" w:space="0" w:color="008080"/>
                  </w:tcBorders>
                  <w:shd w:val="solid" w:color="C0C0C0" w:fill="FFFFFF"/>
                </w:tcPr>
                <w:p w:rsidR="00B2653A" w:rsidRPr="00E104DE" w:rsidRDefault="00E006DB" w:rsidP="00B2653A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proofErr w:type="spellStart"/>
                  <w:r>
                    <w:rPr>
                      <w:color w:val="17365D" w:themeColor="text2" w:themeShade="BF"/>
                      <w:sz w:val="22"/>
                    </w:rPr>
                    <w:t>Ethidium</w:t>
                  </w:r>
                  <w:proofErr w:type="spellEnd"/>
                  <w:r>
                    <w:rPr>
                      <w:color w:val="17365D" w:themeColor="text2" w:themeShade="BF"/>
                      <w:sz w:val="22"/>
                    </w:rPr>
                    <w:t xml:space="preserve"> Bromide 10mg/ml</w:t>
                  </w:r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right w:val="single" w:sz="6" w:space="0" w:color="008080"/>
                  </w:tcBorders>
                  <w:shd w:val="solid" w:color="C0C0C0" w:fill="FFFFFF"/>
                </w:tcPr>
                <w:p w:rsidR="00B2653A" w:rsidRPr="00E104DE" w:rsidRDefault="00E006DB" w:rsidP="00B2653A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E1510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</w:tcBorders>
                  <w:shd w:val="solid" w:color="C0C0C0" w:fill="FFFFFF"/>
                </w:tcPr>
                <w:p w:rsidR="00B2653A" w:rsidRPr="00E104DE" w:rsidRDefault="00E006DB" w:rsidP="00B2653A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10ml</w:t>
                  </w:r>
                </w:p>
              </w:tc>
            </w:tr>
            <w:tr w:rsidR="00B2653A" w:rsidRPr="00D613F9">
              <w:tc>
                <w:tcPr>
                  <w:tcW w:w="6022" w:type="dxa"/>
                  <w:tcBorders>
                    <w:right w:val="single" w:sz="6" w:space="0" w:color="008080"/>
                  </w:tcBorders>
                  <w:shd w:val="clear" w:color="auto" w:fill="auto"/>
                </w:tcPr>
                <w:p w:rsidR="00B2653A" w:rsidRPr="00E104DE" w:rsidRDefault="00C94C96" w:rsidP="00B2653A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proofErr w:type="spellStart"/>
                  <w:r>
                    <w:rPr>
                      <w:color w:val="17365D" w:themeColor="text2" w:themeShade="BF"/>
                      <w:sz w:val="22"/>
                    </w:rPr>
                    <w:t>Leucine</w:t>
                  </w:r>
                  <w:proofErr w:type="spellEnd"/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right w:val="single" w:sz="6" w:space="0" w:color="008080"/>
                  </w:tcBorders>
                  <w:shd w:val="clear" w:color="auto" w:fill="auto"/>
                </w:tcPr>
                <w:p w:rsidR="00B2653A" w:rsidRPr="00E104DE" w:rsidRDefault="00C94C96" w:rsidP="00B2653A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L8000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</w:tcBorders>
                  <w:shd w:val="clear" w:color="auto" w:fill="auto"/>
                </w:tcPr>
                <w:p w:rsidR="00B2653A" w:rsidRPr="00E104DE" w:rsidRDefault="00C94C96" w:rsidP="00B2653A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25g</w:t>
                  </w:r>
                </w:p>
              </w:tc>
            </w:tr>
            <w:tr w:rsidR="00C94C96" w:rsidRPr="00D613F9">
              <w:tc>
                <w:tcPr>
                  <w:tcW w:w="6022" w:type="dxa"/>
                  <w:tcBorders>
                    <w:right w:val="single" w:sz="6" w:space="0" w:color="008080"/>
                  </w:tcBorders>
                  <w:shd w:val="solid" w:color="C0C0C0" w:fill="FFFFFF"/>
                </w:tcPr>
                <w:p w:rsidR="00C94C96" w:rsidRPr="00E104DE" w:rsidRDefault="00C94C96" w:rsidP="00C94C96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Polyethylene Glycol (PEG)</w:t>
                  </w:r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right w:val="single" w:sz="6" w:space="0" w:color="008080"/>
                  </w:tcBorders>
                  <w:shd w:val="solid" w:color="C0C0C0" w:fill="FFFFFF"/>
                </w:tcPr>
                <w:p w:rsidR="00C94C96" w:rsidRPr="00E104DE" w:rsidRDefault="00C94C96" w:rsidP="00C94C96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P2139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</w:tcBorders>
                  <w:shd w:val="solid" w:color="C0C0C0" w:fill="FFFFFF"/>
                </w:tcPr>
                <w:p w:rsidR="00C94C96" w:rsidRPr="00E104DE" w:rsidRDefault="00C94C96" w:rsidP="00C94C96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500g</w:t>
                  </w:r>
                </w:p>
              </w:tc>
            </w:tr>
            <w:tr w:rsidR="00C94C96" w:rsidRPr="00D613F9">
              <w:tc>
                <w:tcPr>
                  <w:tcW w:w="6022" w:type="dxa"/>
                  <w:tcBorders>
                    <w:right w:val="single" w:sz="6" w:space="0" w:color="008080"/>
                  </w:tcBorders>
                  <w:shd w:val="solid" w:color="FFFFFF" w:themeColor="background1" w:fill="FFFFFF"/>
                </w:tcPr>
                <w:p w:rsidR="00C94C96" w:rsidRPr="00E104DE" w:rsidRDefault="00C94C96" w:rsidP="00C94C96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TRIZMA base</w:t>
                  </w:r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right w:val="single" w:sz="6" w:space="0" w:color="008080"/>
                  </w:tcBorders>
                  <w:shd w:val="solid" w:color="FFFFFF" w:themeColor="background1" w:fill="FFFFFF"/>
                </w:tcPr>
                <w:p w:rsidR="00C94C96" w:rsidRPr="00E104DE" w:rsidRDefault="00C94C96" w:rsidP="00C94C96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T1503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</w:tcBorders>
                  <w:shd w:val="solid" w:color="FFFFFF" w:themeColor="background1" w:fill="FFFFFF"/>
                </w:tcPr>
                <w:p w:rsidR="00C94C96" w:rsidRPr="00E104DE" w:rsidRDefault="00C94C96" w:rsidP="00C94C96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500g</w:t>
                  </w:r>
                </w:p>
              </w:tc>
            </w:tr>
          </w:tbl>
          <w:p w:rsidR="00180FAD" w:rsidRDefault="00180FAD" w:rsidP="002B4C73"/>
          <w:p w:rsidR="00180FAD" w:rsidRPr="001E3C66" w:rsidRDefault="005534B5" w:rsidP="00180FAD">
            <w:pPr>
              <w:jc w:val="center"/>
              <w:rPr>
                <w:sz w:val="28"/>
              </w:rPr>
            </w:pPr>
            <w:proofErr w:type="spellStart"/>
            <w:r w:rsidRPr="001E3C66">
              <w:rPr>
                <w:b/>
                <w:sz w:val="28"/>
              </w:rPr>
              <w:t>BellCo</w:t>
            </w:r>
            <w:proofErr w:type="spellEnd"/>
            <w:r w:rsidRPr="001E3C66">
              <w:rPr>
                <w:b/>
                <w:sz w:val="28"/>
              </w:rPr>
              <w:t xml:space="preserve"> </w:t>
            </w:r>
            <w:r w:rsidRPr="001E3C66">
              <w:rPr>
                <w:sz w:val="28"/>
              </w:rPr>
              <w:t>(www.bellcoglass.com, 800.257.7043)</w:t>
            </w:r>
          </w:p>
          <w:tbl>
            <w:tblPr>
              <w:tblStyle w:val="TableGrid"/>
              <w:tblW w:w="10555" w:type="dxa"/>
              <w:tblBorders>
                <w:top w:val="single" w:sz="12" w:space="0" w:color="008080"/>
                <w:left w:val="single" w:sz="6" w:space="0" w:color="008080"/>
                <w:bottom w:val="single" w:sz="12" w:space="0" w:color="008080"/>
                <w:right w:val="single" w:sz="6" w:space="0" w:color="008080"/>
                <w:insideH w:val="nil"/>
                <w:insideV w:val="nil"/>
              </w:tblBorders>
              <w:tblLayout w:type="fixed"/>
              <w:tblLook w:val="00BF"/>
            </w:tblPr>
            <w:tblGrid>
              <w:gridCol w:w="6022"/>
              <w:gridCol w:w="2250"/>
              <w:gridCol w:w="2283"/>
            </w:tblGrid>
            <w:tr w:rsidR="00180FAD" w:rsidRPr="00D613F9">
              <w:tc>
                <w:tcPr>
                  <w:tcW w:w="6022" w:type="dxa"/>
                  <w:tcBorders>
                    <w:top w:val="single" w:sz="12" w:space="0" w:color="008080"/>
                    <w:bottom w:val="single" w:sz="6" w:space="0" w:color="000000"/>
                    <w:right w:val="single" w:sz="6" w:space="0" w:color="008080"/>
                  </w:tcBorders>
                  <w:shd w:val="solid" w:color="D9D9D9" w:themeColor="background1" w:themeShade="D9" w:fill="FFFFFF"/>
                </w:tcPr>
                <w:p w:rsidR="00180FAD" w:rsidRPr="00E104DE" w:rsidRDefault="00180FAD" w:rsidP="00180FAD">
                  <w:pPr>
                    <w:framePr w:hSpace="187" w:wrap="around" w:vAnchor="text" w:hAnchor="margin" w:xAlign="center" w:y="1980"/>
                    <w:jc w:val="center"/>
                    <w:rPr>
                      <w:b/>
                      <w:i/>
                      <w:color w:val="17365D" w:themeColor="text2" w:themeShade="BF"/>
                    </w:rPr>
                  </w:pPr>
                  <w:r w:rsidRPr="00E104DE">
                    <w:rPr>
                      <w:b/>
                      <w:i/>
                      <w:color w:val="17365D" w:themeColor="text2" w:themeShade="BF"/>
                    </w:rPr>
                    <w:t>Product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8080"/>
                    <w:left w:val="single" w:sz="6" w:space="0" w:color="008080"/>
                    <w:bottom w:val="single" w:sz="6" w:space="0" w:color="000000"/>
                    <w:right w:val="single" w:sz="6" w:space="0" w:color="008080"/>
                  </w:tcBorders>
                  <w:shd w:val="solid" w:color="D9D9D9" w:themeColor="background1" w:themeShade="D9" w:fill="FFFFFF"/>
                </w:tcPr>
                <w:p w:rsidR="00180FAD" w:rsidRPr="00E104DE" w:rsidRDefault="00180FAD" w:rsidP="00180FAD">
                  <w:pPr>
                    <w:framePr w:hSpace="187" w:wrap="around" w:vAnchor="text" w:hAnchor="margin" w:xAlign="center" w:y="1980"/>
                    <w:jc w:val="center"/>
                    <w:rPr>
                      <w:b/>
                      <w:i/>
                      <w:color w:val="17365D" w:themeColor="text2" w:themeShade="BF"/>
                    </w:rPr>
                  </w:pPr>
                  <w:r w:rsidRPr="00E104DE">
                    <w:rPr>
                      <w:b/>
                      <w:i/>
                      <w:color w:val="17365D" w:themeColor="text2" w:themeShade="BF"/>
                    </w:rPr>
                    <w:t>Catalog #</w:t>
                  </w:r>
                </w:p>
              </w:tc>
              <w:tc>
                <w:tcPr>
                  <w:tcW w:w="2283" w:type="dxa"/>
                  <w:tcBorders>
                    <w:top w:val="single" w:sz="12" w:space="0" w:color="008080"/>
                    <w:left w:val="single" w:sz="6" w:space="0" w:color="008080"/>
                    <w:bottom w:val="single" w:sz="6" w:space="0" w:color="000000"/>
                  </w:tcBorders>
                  <w:shd w:val="solid" w:color="D9D9D9" w:themeColor="background1" w:themeShade="D9" w:fill="FFFFFF"/>
                </w:tcPr>
                <w:p w:rsidR="00180FAD" w:rsidRPr="00E104DE" w:rsidRDefault="00180FAD" w:rsidP="00180FAD">
                  <w:pPr>
                    <w:framePr w:hSpace="187" w:wrap="around" w:vAnchor="text" w:hAnchor="margin" w:xAlign="center" w:y="1980"/>
                    <w:jc w:val="center"/>
                    <w:rPr>
                      <w:b/>
                      <w:i/>
                      <w:color w:val="17365D" w:themeColor="text2" w:themeShade="BF"/>
                    </w:rPr>
                  </w:pPr>
                  <w:r w:rsidRPr="00E104DE">
                    <w:rPr>
                      <w:b/>
                      <w:i/>
                      <w:color w:val="17365D" w:themeColor="text2" w:themeShade="BF"/>
                    </w:rPr>
                    <w:t>Size</w:t>
                  </w:r>
                </w:p>
              </w:tc>
            </w:tr>
            <w:tr w:rsidR="00180FAD" w:rsidRPr="00D613F9">
              <w:tc>
                <w:tcPr>
                  <w:tcW w:w="6022" w:type="dxa"/>
                  <w:tcBorders>
                    <w:top w:val="single" w:sz="6" w:space="0" w:color="000000"/>
                    <w:right w:val="single" w:sz="6" w:space="0" w:color="008080"/>
                  </w:tcBorders>
                  <w:shd w:val="solid" w:color="C0C0C0" w:fill="FFFFFF"/>
                </w:tcPr>
                <w:p w:rsidR="00180FAD" w:rsidRDefault="00A2399C" w:rsidP="00180FAD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50 ml shake flask with baffles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8080"/>
                    <w:right w:val="single" w:sz="6" w:space="0" w:color="008080"/>
                  </w:tcBorders>
                  <w:shd w:val="solid" w:color="C0C0C0" w:fill="FFFFFF"/>
                </w:tcPr>
                <w:p w:rsidR="00180FAD" w:rsidRDefault="00A2399C" w:rsidP="00180FAD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2540-00050</w:t>
                  </w:r>
                </w:p>
              </w:tc>
              <w:tc>
                <w:tcPr>
                  <w:tcW w:w="2283" w:type="dxa"/>
                  <w:tcBorders>
                    <w:top w:val="single" w:sz="6" w:space="0" w:color="000000"/>
                    <w:left w:val="single" w:sz="6" w:space="0" w:color="008080"/>
                  </w:tcBorders>
                  <w:shd w:val="solid" w:color="C0C0C0" w:fill="FFFFFF"/>
                </w:tcPr>
                <w:p w:rsidR="00180FAD" w:rsidRDefault="00A2399C" w:rsidP="00180FAD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--</w:t>
                  </w:r>
                </w:p>
              </w:tc>
            </w:tr>
            <w:tr w:rsidR="00A2399C" w:rsidRPr="00D613F9">
              <w:tc>
                <w:tcPr>
                  <w:tcW w:w="6022" w:type="dxa"/>
                  <w:tcBorders>
                    <w:right w:val="single" w:sz="6" w:space="0" w:color="008080"/>
                  </w:tcBorders>
                  <w:shd w:val="clear" w:color="auto" w:fill="auto"/>
                </w:tcPr>
                <w:p w:rsidR="00A2399C" w:rsidRDefault="00A2399C" w:rsidP="00A2399C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125 ml shake flask with baffles</w:t>
                  </w:r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right w:val="single" w:sz="6" w:space="0" w:color="008080"/>
                  </w:tcBorders>
                  <w:shd w:val="clear" w:color="auto" w:fill="auto"/>
                </w:tcPr>
                <w:p w:rsidR="00A2399C" w:rsidRDefault="00A2399C" w:rsidP="00A2399C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2540-00125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</w:tcBorders>
                  <w:shd w:val="clear" w:color="auto" w:fill="auto"/>
                </w:tcPr>
                <w:p w:rsidR="00A2399C" w:rsidRDefault="00A2399C" w:rsidP="00A2399C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--</w:t>
                  </w:r>
                </w:p>
              </w:tc>
            </w:tr>
            <w:tr w:rsidR="00A2399C" w:rsidRPr="00D613F9">
              <w:tc>
                <w:tcPr>
                  <w:tcW w:w="6022" w:type="dxa"/>
                  <w:tcBorders>
                    <w:right w:val="single" w:sz="6" w:space="0" w:color="008080"/>
                  </w:tcBorders>
                  <w:shd w:val="solid" w:color="C0C0C0" w:fill="FFFFFF"/>
                </w:tcPr>
                <w:p w:rsidR="00A2399C" w:rsidRDefault="00464BCD" w:rsidP="00A2399C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2</w:t>
                  </w:r>
                  <w:r w:rsidR="00A2399C">
                    <w:rPr>
                      <w:color w:val="17365D" w:themeColor="text2" w:themeShade="BF"/>
                      <w:sz w:val="22"/>
                    </w:rPr>
                    <w:t>50 ml shake flask with baffles</w:t>
                  </w:r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right w:val="single" w:sz="6" w:space="0" w:color="008080"/>
                  </w:tcBorders>
                  <w:shd w:val="solid" w:color="C0C0C0" w:fill="FFFFFF"/>
                </w:tcPr>
                <w:p w:rsidR="00A2399C" w:rsidRDefault="00464BCD" w:rsidP="00A2399C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2540-002</w:t>
                  </w:r>
                  <w:r w:rsidR="00A2399C">
                    <w:rPr>
                      <w:color w:val="17365D" w:themeColor="text2" w:themeShade="BF"/>
                      <w:sz w:val="22"/>
                    </w:rPr>
                    <w:t>50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</w:tcBorders>
                  <w:shd w:val="solid" w:color="C0C0C0" w:fill="FFFFFF"/>
                </w:tcPr>
                <w:p w:rsidR="00A2399C" w:rsidRDefault="00A2399C" w:rsidP="00A2399C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--</w:t>
                  </w:r>
                </w:p>
              </w:tc>
            </w:tr>
            <w:tr w:rsidR="00A2399C" w:rsidRPr="00D613F9">
              <w:tc>
                <w:tcPr>
                  <w:tcW w:w="6022" w:type="dxa"/>
                  <w:tcBorders>
                    <w:right w:val="single" w:sz="6" w:space="0" w:color="008080"/>
                  </w:tcBorders>
                  <w:shd w:val="clear" w:color="auto" w:fill="auto"/>
                </w:tcPr>
                <w:p w:rsidR="00A2399C" w:rsidRDefault="00A2399C" w:rsidP="00A2399C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5</w:t>
                  </w:r>
                  <w:r w:rsidR="00464BCD">
                    <w:rPr>
                      <w:color w:val="17365D" w:themeColor="text2" w:themeShade="BF"/>
                      <w:sz w:val="22"/>
                    </w:rPr>
                    <w:t>0</w:t>
                  </w:r>
                  <w:r>
                    <w:rPr>
                      <w:color w:val="17365D" w:themeColor="text2" w:themeShade="BF"/>
                      <w:sz w:val="22"/>
                    </w:rPr>
                    <w:t>0 ml shake flask with baffles</w:t>
                  </w:r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right w:val="single" w:sz="6" w:space="0" w:color="008080"/>
                  </w:tcBorders>
                  <w:shd w:val="clear" w:color="auto" w:fill="auto"/>
                </w:tcPr>
                <w:p w:rsidR="00A2399C" w:rsidRDefault="00464BCD" w:rsidP="00A2399C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2540-00</w:t>
                  </w:r>
                  <w:r w:rsidR="00A2399C">
                    <w:rPr>
                      <w:color w:val="17365D" w:themeColor="text2" w:themeShade="BF"/>
                      <w:sz w:val="22"/>
                    </w:rPr>
                    <w:t>5</w:t>
                  </w:r>
                  <w:r>
                    <w:rPr>
                      <w:color w:val="17365D" w:themeColor="text2" w:themeShade="BF"/>
                      <w:sz w:val="22"/>
                    </w:rPr>
                    <w:t>0</w:t>
                  </w:r>
                  <w:r w:rsidR="00A2399C">
                    <w:rPr>
                      <w:color w:val="17365D" w:themeColor="text2" w:themeShade="BF"/>
                      <w:sz w:val="22"/>
                    </w:rPr>
                    <w:t>0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</w:tcBorders>
                  <w:shd w:val="clear" w:color="auto" w:fill="auto"/>
                </w:tcPr>
                <w:p w:rsidR="00A2399C" w:rsidRDefault="00A2399C" w:rsidP="00A2399C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--</w:t>
                  </w:r>
                </w:p>
              </w:tc>
            </w:tr>
            <w:tr w:rsidR="00A2399C" w:rsidRPr="00D613F9">
              <w:tc>
                <w:tcPr>
                  <w:tcW w:w="6022" w:type="dxa"/>
                  <w:tcBorders>
                    <w:right w:val="single" w:sz="6" w:space="0" w:color="008080"/>
                  </w:tcBorders>
                  <w:shd w:val="solid" w:color="C0C0C0" w:fill="FFFFFF"/>
                </w:tcPr>
                <w:p w:rsidR="00A2399C" w:rsidRPr="00E104DE" w:rsidRDefault="00CA7532" w:rsidP="00A2399C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18 mm stainless steel closures</w:t>
                  </w:r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right w:val="single" w:sz="6" w:space="0" w:color="008080"/>
                  </w:tcBorders>
                  <w:shd w:val="solid" w:color="C0C0C0" w:fill="FFFFFF"/>
                </w:tcPr>
                <w:p w:rsidR="00A2399C" w:rsidRPr="00E104DE" w:rsidRDefault="00CA7532" w:rsidP="00A2399C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2005-00018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</w:tcBorders>
                  <w:shd w:val="solid" w:color="C0C0C0" w:fill="FFFFFF"/>
                </w:tcPr>
                <w:p w:rsidR="00A2399C" w:rsidRPr="00E104DE" w:rsidRDefault="00CA7532" w:rsidP="00A2399C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--</w:t>
                  </w:r>
                </w:p>
              </w:tc>
            </w:tr>
            <w:tr w:rsidR="00CA7532" w:rsidRPr="00D613F9">
              <w:tc>
                <w:tcPr>
                  <w:tcW w:w="6022" w:type="dxa"/>
                  <w:tcBorders>
                    <w:right w:val="single" w:sz="6" w:space="0" w:color="008080"/>
                  </w:tcBorders>
                  <w:shd w:val="solid" w:color="FFFFFF" w:themeColor="background1" w:fill="FFFFFF"/>
                </w:tcPr>
                <w:p w:rsidR="00CA7532" w:rsidRPr="00E104DE" w:rsidRDefault="00CA7532" w:rsidP="00CA7532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25 mm stainless steel closures</w:t>
                  </w:r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right w:val="single" w:sz="6" w:space="0" w:color="008080"/>
                  </w:tcBorders>
                  <w:shd w:val="solid" w:color="FFFFFF" w:themeColor="background1" w:fill="FFFFFF"/>
                </w:tcPr>
                <w:p w:rsidR="00CA7532" w:rsidRPr="00E104DE" w:rsidRDefault="00CA7532" w:rsidP="00CA7532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2005-02512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</w:tcBorders>
                  <w:shd w:val="solid" w:color="FFFFFF" w:themeColor="background1" w:fill="FFFFFF"/>
                </w:tcPr>
                <w:p w:rsidR="00CA7532" w:rsidRPr="00E104DE" w:rsidRDefault="00CA7532" w:rsidP="00CA7532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--</w:t>
                  </w:r>
                </w:p>
              </w:tc>
            </w:tr>
            <w:tr w:rsidR="00CA7532" w:rsidRPr="00D613F9">
              <w:tc>
                <w:tcPr>
                  <w:tcW w:w="6022" w:type="dxa"/>
                  <w:tcBorders>
                    <w:bottom w:val="single" w:sz="12" w:space="0" w:color="008080"/>
                    <w:right w:val="single" w:sz="6" w:space="0" w:color="008080"/>
                  </w:tcBorders>
                  <w:shd w:val="solid" w:color="BFBFBF" w:themeColor="background1" w:themeShade="BF" w:fill="FFFFFF"/>
                </w:tcPr>
                <w:p w:rsidR="00CA7532" w:rsidRPr="00E104DE" w:rsidRDefault="00CA7532" w:rsidP="00CA7532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38 mm stainless steel closures</w:t>
                  </w:r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bottom w:val="single" w:sz="12" w:space="0" w:color="008080"/>
                    <w:right w:val="single" w:sz="6" w:space="0" w:color="008080"/>
                  </w:tcBorders>
                  <w:shd w:val="solid" w:color="BFBFBF" w:themeColor="background1" w:themeShade="BF" w:fill="FFFFFF"/>
                </w:tcPr>
                <w:p w:rsidR="00CA7532" w:rsidRPr="00E104DE" w:rsidRDefault="00CA7532" w:rsidP="00CA7532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2005-03812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  <w:bottom w:val="single" w:sz="12" w:space="0" w:color="008080"/>
                  </w:tcBorders>
                  <w:shd w:val="solid" w:color="BFBFBF" w:themeColor="background1" w:themeShade="BF" w:fill="FFFFFF"/>
                </w:tcPr>
                <w:p w:rsidR="00CA7532" w:rsidRPr="00E104DE" w:rsidRDefault="00CA7532" w:rsidP="00CA7532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--</w:t>
                  </w:r>
                </w:p>
              </w:tc>
            </w:tr>
          </w:tbl>
          <w:p w:rsidR="00352512" w:rsidRDefault="00352512" w:rsidP="002B4C73"/>
          <w:p w:rsidR="00352512" w:rsidRPr="00B272F3" w:rsidRDefault="00352512" w:rsidP="00352512">
            <w:pPr>
              <w:jc w:val="center"/>
              <w:rPr>
                <w:sz w:val="28"/>
              </w:rPr>
            </w:pPr>
            <w:r w:rsidRPr="00B272F3">
              <w:rPr>
                <w:b/>
                <w:sz w:val="28"/>
              </w:rPr>
              <w:t xml:space="preserve">New England </w:t>
            </w:r>
            <w:proofErr w:type="spellStart"/>
            <w:r w:rsidRPr="00B272F3">
              <w:rPr>
                <w:b/>
                <w:sz w:val="28"/>
              </w:rPr>
              <w:t>Biolabs</w:t>
            </w:r>
            <w:proofErr w:type="spellEnd"/>
            <w:r w:rsidRPr="00B272F3">
              <w:rPr>
                <w:sz w:val="28"/>
              </w:rPr>
              <w:t xml:space="preserve"> (www.neb.com, 800.632.5227)</w:t>
            </w:r>
          </w:p>
          <w:tbl>
            <w:tblPr>
              <w:tblStyle w:val="TableGrid"/>
              <w:tblW w:w="10555" w:type="dxa"/>
              <w:tblBorders>
                <w:top w:val="single" w:sz="12" w:space="0" w:color="008080"/>
                <w:left w:val="single" w:sz="6" w:space="0" w:color="008080"/>
                <w:bottom w:val="single" w:sz="12" w:space="0" w:color="008080"/>
                <w:right w:val="single" w:sz="6" w:space="0" w:color="008080"/>
                <w:insideH w:val="nil"/>
                <w:insideV w:val="nil"/>
              </w:tblBorders>
              <w:tblLayout w:type="fixed"/>
              <w:tblLook w:val="00BF"/>
            </w:tblPr>
            <w:tblGrid>
              <w:gridCol w:w="6022"/>
              <w:gridCol w:w="2250"/>
              <w:gridCol w:w="2283"/>
            </w:tblGrid>
            <w:tr w:rsidR="00352512" w:rsidRPr="00D613F9">
              <w:tc>
                <w:tcPr>
                  <w:tcW w:w="6022" w:type="dxa"/>
                  <w:tcBorders>
                    <w:top w:val="single" w:sz="12" w:space="0" w:color="008080"/>
                    <w:bottom w:val="single" w:sz="6" w:space="0" w:color="000000"/>
                    <w:right w:val="single" w:sz="6" w:space="0" w:color="008080"/>
                  </w:tcBorders>
                  <w:shd w:val="solid" w:color="D9D9D9" w:themeColor="background1" w:themeShade="D9" w:fill="FFFFFF"/>
                </w:tcPr>
                <w:p w:rsidR="00352512" w:rsidRPr="00E104DE" w:rsidRDefault="00352512" w:rsidP="00352512">
                  <w:pPr>
                    <w:framePr w:hSpace="187" w:wrap="around" w:vAnchor="text" w:hAnchor="margin" w:xAlign="center" w:y="1980"/>
                    <w:jc w:val="center"/>
                    <w:rPr>
                      <w:b/>
                      <w:i/>
                      <w:color w:val="17365D" w:themeColor="text2" w:themeShade="BF"/>
                    </w:rPr>
                  </w:pPr>
                  <w:r w:rsidRPr="00E104DE">
                    <w:rPr>
                      <w:b/>
                      <w:i/>
                      <w:color w:val="17365D" w:themeColor="text2" w:themeShade="BF"/>
                    </w:rPr>
                    <w:t>Product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8080"/>
                    <w:left w:val="single" w:sz="6" w:space="0" w:color="008080"/>
                    <w:bottom w:val="single" w:sz="6" w:space="0" w:color="000000"/>
                    <w:right w:val="single" w:sz="6" w:space="0" w:color="008080"/>
                  </w:tcBorders>
                  <w:shd w:val="solid" w:color="D9D9D9" w:themeColor="background1" w:themeShade="D9" w:fill="FFFFFF"/>
                </w:tcPr>
                <w:p w:rsidR="00352512" w:rsidRPr="00E104DE" w:rsidRDefault="00352512" w:rsidP="00352512">
                  <w:pPr>
                    <w:framePr w:hSpace="187" w:wrap="around" w:vAnchor="text" w:hAnchor="margin" w:xAlign="center" w:y="1980"/>
                    <w:jc w:val="center"/>
                    <w:rPr>
                      <w:b/>
                      <w:i/>
                      <w:color w:val="17365D" w:themeColor="text2" w:themeShade="BF"/>
                    </w:rPr>
                  </w:pPr>
                  <w:r w:rsidRPr="00E104DE">
                    <w:rPr>
                      <w:b/>
                      <w:i/>
                      <w:color w:val="17365D" w:themeColor="text2" w:themeShade="BF"/>
                    </w:rPr>
                    <w:t>Catalog #</w:t>
                  </w:r>
                </w:p>
              </w:tc>
              <w:tc>
                <w:tcPr>
                  <w:tcW w:w="2283" w:type="dxa"/>
                  <w:tcBorders>
                    <w:top w:val="single" w:sz="12" w:space="0" w:color="008080"/>
                    <w:left w:val="single" w:sz="6" w:space="0" w:color="008080"/>
                    <w:bottom w:val="single" w:sz="6" w:space="0" w:color="000000"/>
                  </w:tcBorders>
                  <w:shd w:val="solid" w:color="D9D9D9" w:themeColor="background1" w:themeShade="D9" w:fill="FFFFFF"/>
                </w:tcPr>
                <w:p w:rsidR="00352512" w:rsidRPr="00E104DE" w:rsidRDefault="00352512" w:rsidP="00352512">
                  <w:pPr>
                    <w:framePr w:hSpace="187" w:wrap="around" w:vAnchor="text" w:hAnchor="margin" w:xAlign="center" w:y="1980"/>
                    <w:jc w:val="center"/>
                    <w:rPr>
                      <w:b/>
                      <w:i/>
                      <w:color w:val="17365D" w:themeColor="text2" w:themeShade="BF"/>
                    </w:rPr>
                  </w:pPr>
                  <w:r w:rsidRPr="00E104DE">
                    <w:rPr>
                      <w:b/>
                      <w:i/>
                      <w:color w:val="17365D" w:themeColor="text2" w:themeShade="BF"/>
                    </w:rPr>
                    <w:t>Size</w:t>
                  </w:r>
                </w:p>
              </w:tc>
            </w:tr>
            <w:tr w:rsidR="00352512" w:rsidRPr="00D613F9">
              <w:tc>
                <w:tcPr>
                  <w:tcW w:w="6022" w:type="dxa"/>
                  <w:tcBorders>
                    <w:top w:val="single" w:sz="6" w:space="0" w:color="000000"/>
                    <w:right w:val="single" w:sz="6" w:space="0" w:color="008080"/>
                  </w:tcBorders>
                  <w:shd w:val="solid" w:color="C0C0C0" w:fill="FFFFFF"/>
                </w:tcPr>
                <w:p w:rsidR="00352512" w:rsidRDefault="00352512" w:rsidP="00352512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BamH1 restriction enzyme, 20,000 units/ml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8080"/>
                    <w:right w:val="single" w:sz="6" w:space="0" w:color="008080"/>
                  </w:tcBorders>
                  <w:shd w:val="solid" w:color="C0C0C0" w:fill="FFFFFF"/>
                </w:tcPr>
                <w:p w:rsidR="00352512" w:rsidRDefault="00352512" w:rsidP="00352512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R0136S</w:t>
                  </w:r>
                </w:p>
              </w:tc>
              <w:tc>
                <w:tcPr>
                  <w:tcW w:w="2283" w:type="dxa"/>
                  <w:tcBorders>
                    <w:top w:val="single" w:sz="6" w:space="0" w:color="000000"/>
                    <w:left w:val="single" w:sz="6" w:space="0" w:color="008080"/>
                  </w:tcBorders>
                  <w:shd w:val="solid" w:color="C0C0C0" w:fill="FFFFFF"/>
                </w:tcPr>
                <w:p w:rsidR="00352512" w:rsidRDefault="00352512" w:rsidP="00352512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10,000 units</w:t>
                  </w:r>
                </w:p>
              </w:tc>
            </w:tr>
            <w:tr w:rsidR="00352512" w:rsidRPr="00D613F9">
              <w:tc>
                <w:tcPr>
                  <w:tcW w:w="6022" w:type="dxa"/>
                  <w:tcBorders>
                    <w:right w:val="single" w:sz="6" w:space="0" w:color="008080"/>
                  </w:tcBorders>
                  <w:shd w:val="clear" w:color="auto" w:fill="auto"/>
                </w:tcPr>
                <w:p w:rsidR="00352512" w:rsidRDefault="00352512" w:rsidP="00352512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Cla1 restriction enzyme, 5</w:t>
                  </w:r>
                  <w:r>
                    <w:rPr>
                      <w:color w:val="17365D" w:themeColor="text2" w:themeShade="BF"/>
                      <w:sz w:val="22"/>
                    </w:rPr>
                    <w:t>,000 units/ml</w:t>
                  </w:r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right w:val="single" w:sz="6" w:space="0" w:color="008080"/>
                  </w:tcBorders>
                  <w:shd w:val="clear" w:color="auto" w:fill="auto"/>
                </w:tcPr>
                <w:p w:rsidR="00352512" w:rsidRDefault="00352512" w:rsidP="00352512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R0197</w:t>
                  </w:r>
                  <w:r>
                    <w:rPr>
                      <w:color w:val="17365D" w:themeColor="text2" w:themeShade="BF"/>
                      <w:sz w:val="22"/>
                    </w:rPr>
                    <w:t>S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</w:tcBorders>
                  <w:shd w:val="clear" w:color="auto" w:fill="auto"/>
                </w:tcPr>
                <w:p w:rsidR="00352512" w:rsidRDefault="00352512" w:rsidP="00352512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1,000 units</w:t>
                  </w:r>
                </w:p>
              </w:tc>
            </w:tr>
            <w:tr w:rsidR="00352512" w:rsidRPr="00D613F9">
              <w:tc>
                <w:tcPr>
                  <w:tcW w:w="6022" w:type="dxa"/>
                  <w:tcBorders>
                    <w:right w:val="single" w:sz="6" w:space="0" w:color="008080"/>
                  </w:tcBorders>
                  <w:shd w:val="solid" w:color="C0C0C0" w:fill="FFFFFF"/>
                </w:tcPr>
                <w:p w:rsidR="00352512" w:rsidRDefault="00352512" w:rsidP="00352512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EcoR</w:t>
                  </w:r>
                  <w:r>
                    <w:rPr>
                      <w:color w:val="17365D" w:themeColor="text2" w:themeShade="BF"/>
                      <w:sz w:val="22"/>
                    </w:rPr>
                    <w:t>1 restriction enzyme, 20,000 units/ml</w:t>
                  </w:r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right w:val="single" w:sz="6" w:space="0" w:color="008080"/>
                  </w:tcBorders>
                  <w:shd w:val="solid" w:color="C0C0C0" w:fill="FFFFFF"/>
                </w:tcPr>
                <w:p w:rsidR="00352512" w:rsidRDefault="00352512" w:rsidP="00352512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R0101</w:t>
                  </w:r>
                  <w:r>
                    <w:rPr>
                      <w:color w:val="17365D" w:themeColor="text2" w:themeShade="BF"/>
                      <w:sz w:val="22"/>
                    </w:rPr>
                    <w:t>S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</w:tcBorders>
                  <w:shd w:val="solid" w:color="C0C0C0" w:fill="FFFFFF"/>
                </w:tcPr>
                <w:p w:rsidR="00352512" w:rsidRDefault="00352512" w:rsidP="00352512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10,000 units</w:t>
                  </w:r>
                </w:p>
              </w:tc>
            </w:tr>
            <w:tr w:rsidR="00352512" w:rsidRPr="00D613F9">
              <w:tc>
                <w:tcPr>
                  <w:tcW w:w="6022" w:type="dxa"/>
                  <w:tcBorders>
                    <w:right w:val="single" w:sz="6" w:space="0" w:color="008080"/>
                  </w:tcBorders>
                  <w:shd w:val="clear" w:color="auto" w:fill="auto"/>
                </w:tcPr>
                <w:p w:rsidR="00352512" w:rsidRDefault="00352512" w:rsidP="00352512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proofErr w:type="spellStart"/>
                  <w:r>
                    <w:rPr>
                      <w:color w:val="17365D" w:themeColor="text2" w:themeShade="BF"/>
                      <w:sz w:val="22"/>
                    </w:rPr>
                    <w:t>HaeIII</w:t>
                  </w:r>
                  <w:proofErr w:type="spellEnd"/>
                  <w:r>
                    <w:rPr>
                      <w:color w:val="17365D" w:themeColor="text2" w:themeShade="BF"/>
                      <w:sz w:val="22"/>
                    </w:rPr>
                    <w:t xml:space="preserve"> restriction enzyme, 10,000 units/ml</w:t>
                  </w:r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right w:val="single" w:sz="6" w:space="0" w:color="008080"/>
                  </w:tcBorders>
                  <w:shd w:val="clear" w:color="auto" w:fill="auto"/>
                </w:tcPr>
                <w:p w:rsidR="00352512" w:rsidRDefault="00352512" w:rsidP="00352512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R0108S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</w:tcBorders>
                  <w:shd w:val="clear" w:color="auto" w:fill="auto"/>
                </w:tcPr>
                <w:p w:rsidR="00352512" w:rsidRDefault="00352512" w:rsidP="00352512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3,000 units</w:t>
                  </w:r>
                </w:p>
              </w:tc>
            </w:tr>
            <w:tr w:rsidR="00352512" w:rsidRPr="00D613F9">
              <w:tc>
                <w:tcPr>
                  <w:tcW w:w="6022" w:type="dxa"/>
                  <w:tcBorders>
                    <w:right w:val="single" w:sz="6" w:space="0" w:color="008080"/>
                  </w:tcBorders>
                  <w:shd w:val="solid" w:color="C0C0C0" w:fill="FFFFFF"/>
                </w:tcPr>
                <w:p w:rsidR="00352512" w:rsidRPr="00E104DE" w:rsidRDefault="00352512" w:rsidP="00352512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proofErr w:type="spellStart"/>
                  <w:r>
                    <w:rPr>
                      <w:color w:val="17365D" w:themeColor="text2" w:themeShade="BF"/>
                      <w:sz w:val="22"/>
                    </w:rPr>
                    <w:t>HindIII</w:t>
                  </w:r>
                  <w:proofErr w:type="spellEnd"/>
                  <w:r>
                    <w:rPr>
                      <w:color w:val="17365D" w:themeColor="text2" w:themeShade="BF"/>
                      <w:sz w:val="22"/>
                    </w:rPr>
                    <w:t xml:space="preserve">  restriction enzyme, 10,000 units/ml</w:t>
                  </w:r>
                </w:p>
              </w:tc>
              <w:tc>
                <w:tcPr>
                  <w:tcW w:w="2250" w:type="dxa"/>
                  <w:tcBorders>
                    <w:left w:val="single" w:sz="6" w:space="0" w:color="008080"/>
                    <w:right w:val="single" w:sz="6" w:space="0" w:color="008080"/>
                  </w:tcBorders>
                  <w:shd w:val="solid" w:color="C0C0C0" w:fill="FFFFFF"/>
                </w:tcPr>
                <w:p w:rsidR="00352512" w:rsidRPr="00E104DE" w:rsidRDefault="00352512" w:rsidP="00352512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R0104S</w:t>
                  </w:r>
                </w:p>
              </w:tc>
              <w:tc>
                <w:tcPr>
                  <w:tcW w:w="2283" w:type="dxa"/>
                  <w:tcBorders>
                    <w:left w:val="single" w:sz="6" w:space="0" w:color="008080"/>
                  </w:tcBorders>
                  <w:shd w:val="solid" w:color="C0C0C0" w:fill="FFFFFF"/>
                </w:tcPr>
                <w:p w:rsidR="00352512" w:rsidRPr="00E104DE" w:rsidRDefault="00352512" w:rsidP="00352512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10,000 units</w:t>
                  </w:r>
                </w:p>
              </w:tc>
            </w:tr>
          </w:tbl>
          <w:p w:rsidR="00352512" w:rsidRDefault="00352512" w:rsidP="002B4C73"/>
          <w:p w:rsidR="00352512" w:rsidRDefault="00352512" w:rsidP="002B4C73"/>
          <w:p w:rsidR="00352512" w:rsidRDefault="00352512" w:rsidP="002B4C73"/>
          <w:p w:rsidR="00352512" w:rsidRDefault="00352512" w:rsidP="002B4C73"/>
          <w:p w:rsidR="00870A87" w:rsidRDefault="00870A87" w:rsidP="002B4C73"/>
          <w:p w:rsidR="00180FAD" w:rsidRPr="00D9148A" w:rsidRDefault="00C45F25" w:rsidP="00870A87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Beckman Coulter</w:t>
            </w:r>
            <w:r w:rsidR="00870A87" w:rsidRPr="00D9148A">
              <w:rPr>
                <w:sz w:val="28"/>
              </w:rPr>
              <w:t xml:space="preserve"> (www.</w:t>
            </w:r>
            <w:r>
              <w:rPr>
                <w:sz w:val="28"/>
              </w:rPr>
              <w:t>beckmancoulter</w:t>
            </w:r>
            <w:r w:rsidR="00870A87" w:rsidRPr="00D9148A">
              <w:rPr>
                <w:sz w:val="28"/>
              </w:rPr>
              <w:t>.com, 800.7</w:t>
            </w:r>
            <w:r>
              <w:rPr>
                <w:sz w:val="28"/>
              </w:rPr>
              <w:t>4</w:t>
            </w:r>
            <w:r w:rsidR="00870A87" w:rsidRPr="00D9148A">
              <w:rPr>
                <w:sz w:val="28"/>
              </w:rPr>
              <w:t>2.</w:t>
            </w:r>
            <w:r>
              <w:rPr>
                <w:sz w:val="28"/>
              </w:rPr>
              <w:t>2345</w:t>
            </w:r>
            <w:r w:rsidR="00870A87" w:rsidRPr="00D9148A">
              <w:rPr>
                <w:sz w:val="28"/>
              </w:rPr>
              <w:t>)</w:t>
            </w:r>
          </w:p>
          <w:tbl>
            <w:tblPr>
              <w:tblStyle w:val="TableGrid"/>
              <w:tblW w:w="10555" w:type="dxa"/>
              <w:tblBorders>
                <w:top w:val="single" w:sz="12" w:space="0" w:color="008080"/>
                <w:left w:val="single" w:sz="6" w:space="0" w:color="008080"/>
                <w:bottom w:val="single" w:sz="12" w:space="0" w:color="008080"/>
                <w:right w:val="single" w:sz="6" w:space="0" w:color="008080"/>
                <w:insideH w:val="nil"/>
                <w:insideV w:val="nil"/>
              </w:tblBorders>
              <w:tblLayout w:type="fixed"/>
              <w:tblLook w:val="00BF"/>
            </w:tblPr>
            <w:tblGrid>
              <w:gridCol w:w="6022"/>
              <w:gridCol w:w="2250"/>
              <w:gridCol w:w="2283"/>
            </w:tblGrid>
            <w:tr w:rsidR="00D9148A" w:rsidRPr="00D613F9">
              <w:tc>
                <w:tcPr>
                  <w:tcW w:w="6022" w:type="dxa"/>
                  <w:tcBorders>
                    <w:top w:val="single" w:sz="12" w:space="0" w:color="008080"/>
                    <w:bottom w:val="single" w:sz="6" w:space="0" w:color="000000"/>
                    <w:right w:val="single" w:sz="6" w:space="0" w:color="008080"/>
                  </w:tcBorders>
                  <w:shd w:val="solid" w:color="D9D9D9" w:themeColor="background1" w:themeShade="D9" w:fill="FFFFFF"/>
                </w:tcPr>
                <w:p w:rsidR="00D9148A" w:rsidRPr="00E104DE" w:rsidRDefault="00D9148A" w:rsidP="00D9148A">
                  <w:pPr>
                    <w:framePr w:hSpace="187" w:wrap="around" w:vAnchor="text" w:hAnchor="margin" w:xAlign="center" w:y="1980"/>
                    <w:jc w:val="center"/>
                    <w:rPr>
                      <w:b/>
                      <w:i/>
                      <w:color w:val="17365D" w:themeColor="text2" w:themeShade="BF"/>
                    </w:rPr>
                  </w:pPr>
                  <w:r w:rsidRPr="00E104DE">
                    <w:rPr>
                      <w:b/>
                      <w:i/>
                      <w:color w:val="17365D" w:themeColor="text2" w:themeShade="BF"/>
                    </w:rPr>
                    <w:t>Product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8080"/>
                    <w:left w:val="single" w:sz="6" w:space="0" w:color="008080"/>
                    <w:bottom w:val="single" w:sz="6" w:space="0" w:color="000000"/>
                    <w:right w:val="single" w:sz="6" w:space="0" w:color="008080"/>
                  </w:tcBorders>
                  <w:shd w:val="solid" w:color="D9D9D9" w:themeColor="background1" w:themeShade="D9" w:fill="FFFFFF"/>
                </w:tcPr>
                <w:p w:rsidR="00D9148A" w:rsidRPr="00E104DE" w:rsidRDefault="00D9148A" w:rsidP="00D9148A">
                  <w:pPr>
                    <w:framePr w:hSpace="187" w:wrap="around" w:vAnchor="text" w:hAnchor="margin" w:xAlign="center" w:y="1980"/>
                    <w:jc w:val="center"/>
                    <w:rPr>
                      <w:b/>
                      <w:i/>
                      <w:color w:val="17365D" w:themeColor="text2" w:themeShade="BF"/>
                    </w:rPr>
                  </w:pPr>
                  <w:r w:rsidRPr="00E104DE">
                    <w:rPr>
                      <w:b/>
                      <w:i/>
                      <w:color w:val="17365D" w:themeColor="text2" w:themeShade="BF"/>
                    </w:rPr>
                    <w:t>Catalog #</w:t>
                  </w:r>
                </w:p>
              </w:tc>
              <w:tc>
                <w:tcPr>
                  <w:tcW w:w="2283" w:type="dxa"/>
                  <w:tcBorders>
                    <w:top w:val="single" w:sz="12" w:space="0" w:color="008080"/>
                    <w:left w:val="single" w:sz="6" w:space="0" w:color="008080"/>
                    <w:bottom w:val="single" w:sz="6" w:space="0" w:color="000000"/>
                  </w:tcBorders>
                  <w:shd w:val="solid" w:color="D9D9D9" w:themeColor="background1" w:themeShade="D9" w:fill="FFFFFF"/>
                </w:tcPr>
                <w:p w:rsidR="00D9148A" w:rsidRPr="00E104DE" w:rsidRDefault="00D9148A" w:rsidP="00D9148A">
                  <w:pPr>
                    <w:framePr w:hSpace="187" w:wrap="around" w:vAnchor="text" w:hAnchor="margin" w:xAlign="center" w:y="1980"/>
                    <w:jc w:val="center"/>
                    <w:rPr>
                      <w:b/>
                      <w:i/>
                      <w:color w:val="17365D" w:themeColor="text2" w:themeShade="BF"/>
                    </w:rPr>
                  </w:pPr>
                  <w:r w:rsidRPr="00E104DE">
                    <w:rPr>
                      <w:b/>
                      <w:i/>
                      <w:color w:val="17365D" w:themeColor="text2" w:themeShade="BF"/>
                    </w:rPr>
                    <w:t>Size</w:t>
                  </w:r>
                </w:p>
              </w:tc>
            </w:tr>
            <w:tr w:rsidR="00D9148A" w:rsidRPr="00D613F9">
              <w:tc>
                <w:tcPr>
                  <w:tcW w:w="6022" w:type="dxa"/>
                  <w:tcBorders>
                    <w:top w:val="single" w:sz="6" w:space="0" w:color="000000"/>
                    <w:bottom w:val="single" w:sz="12" w:space="0" w:color="008080"/>
                    <w:right w:val="single" w:sz="6" w:space="0" w:color="008080"/>
                  </w:tcBorders>
                  <w:shd w:val="solid" w:color="FFFFFF" w:themeColor="background1" w:fill="FFFFFF"/>
                </w:tcPr>
                <w:p w:rsidR="00B1287B" w:rsidRDefault="00724CA3" w:rsidP="00D9148A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 xml:space="preserve">Quick-Seal </w:t>
                  </w:r>
                  <w:proofErr w:type="spellStart"/>
                  <w:r>
                    <w:rPr>
                      <w:color w:val="17365D" w:themeColor="text2" w:themeShade="BF"/>
                      <w:sz w:val="22"/>
                    </w:rPr>
                    <w:t>Polyallomer</w:t>
                  </w:r>
                  <w:proofErr w:type="spellEnd"/>
                  <w:r w:rsidR="00B1287B">
                    <w:rPr>
                      <w:color w:val="17365D" w:themeColor="text2" w:themeShade="BF"/>
                      <w:sz w:val="22"/>
                    </w:rPr>
                    <w:t xml:space="preserve"> Ultracentrifuge Tubes</w:t>
                  </w:r>
                  <w:r>
                    <w:rPr>
                      <w:color w:val="17365D" w:themeColor="text2" w:themeShade="BF"/>
                      <w:sz w:val="22"/>
                    </w:rPr>
                    <w:t>, 13.5 ml</w:t>
                  </w:r>
                  <w:r w:rsidR="00B1287B">
                    <w:rPr>
                      <w:color w:val="17365D" w:themeColor="text2" w:themeShade="BF"/>
                      <w:sz w:val="22"/>
                    </w:rPr>
                    <w:t>,</w:t>
                  </w:r>
                </w:p>
                <w:p w:rsidR="00D9148A" w:rsidRDefault="00724CA3" w:rsidP="00D9148A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16 x 76 mm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8080"/>
                    <w:bottom w:val="single" w:sz="12" w:space="0" w:color="008080"/>
                    <w:right w:val="single" w:sz="6" w:space="0" w:color="008080"/>
                  </w:tcBorders>
                  <w:shd w:val="solid" w:color="FFFFFF" w:themeColor="background1" w:fill="FFFFFF"/>
                </w:tcPr>
                <w:p w:rsidR="00D9148A" w:rsidRDefault="00724CA3" w:rsidP="00D9148A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342413</w:t>
                  </w:r>
                </w:p>
              </w:tc>
              <w:tc>
                <w:tcPr>
                  <w:tcW w:w="2283" w:type="dxa"/>
                  <w:tcBorders>
                    <w:top w:val="single" w:sz="6" w:space="0" w:color="000000"/>
                    <w:left w:val="single" w:sz="6" w:space="0" w:color="008080"/>
                    <w:bottom w:val="single" w:sz="12" w:space="0" w:color="008080"/>
                  </w:tcBorders>
                  <w:shd w:val="solid" w:color="FFFFFF" w:themeColor="background1" w:fill="FFFFFF"/>
                </w:tcPr>
                <w:p w:rsidR="00D9148A" w:rsidRDefault="00724CA3" w:rsidP="00D9148A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50/box</w:t>
                  </w:r>
                </w:p>
              </w:tc>
            </w:tr>
          </w:tbl>
          <w:p w:rsidR="001E3C66" w:rsidRDefault="001E3C66" w:rsidP="002B4C73"/>
          <w:p w:rsidR="001E3C66" w:rsidRPr="00D9148A" w:rsidRDefault="001E3C66" w:rsidP="001E3C66">
            <w:pPr>
              <w:jc w:val="center"/>
              <w:rPr>
                <w:sz w:val="28"/>
              </w:rPr>
            </w:pPr>
            <w:r w:rsidRPr="00D9148A">
              <w:rPr>
                <w:b/>
                <w:sz w:val="28"/>
              </w:rPr>
              <w:t>Spectrum</w:t>
            </w:r>
            <w:r w:rsidRPr="00D9148A">
              <w:rPr>
                <w:sz w:val="28"/>
              </w:rPr>
              <w:t xml:space="preserve"> (www.spectrumchemical.com, 800.772.8786)</w:t>
            </w:r>
          </w:p>
          <w:tbl>
            <w:tblPr>
              <w:tblStyle w:val="TableGrid"/>
              <w:tblW w:w="10555" w:type="dxa"/>
              <w:tblBorders>
                <w:top w:val="single" w:sz="12" w:space="0" w:color="008080"/>
                <w:left w:val="single" w:sz="6" w:space="0" w:color="008080"/>
                <w:bottom w:val="single" w:sz="12" w:space="0" w:color="008080"/>
                <w:right w:val="single" w:sz="6" w:space="0" w:color="008080"/>
                <w:insideH w:val="nil"/>
                <w:insideV w:val="nil"/>
              </w:tblBorders>
              <w:tblLayout w:type="fixed"/>
              <w:tblLook w:val="00BF"/>
            </w:tblPr>
            <w:tblGrid>
              <w:gridCol w:w="6022"/>
              <w:gridCol w:w="2250"/>
              <w:gridCol w:w="2283"/>
            </w:tblGrid>
            <w:tr w:rsidR="001E3C66" w:rsidRPr="00D613F9">
              <w:tc>
                <w:tcPr>
                  <w:tcW w:w="6022" w:type="dxa"/>
                  <w:tcBorders>
                    <w:top w:val="single" w:sz="12" w:space="0" w:color="008080"/>
                    <w:bottom w:val="single" w:sz="6" w:space="0" w:color="000000"/>
                    <w:right w:val="single" w:sz="6" w:space="0" w:color="008080"/>
                  </w:tcBorders>
                  <w:shd w:val="solid" w:color="D9D9D9" w:themeColor="background1" w:themeShade="D9" w:fill="FFFFFF"/>
                </w:tcPr>
                <w:p w:rsidR="001E3C66" w:rsidRPr="00E104DE" w:rsidRDefault="001E3C66" w:rsidP="001E3C66">
                  <w:pPr>
                    <w:framePr w:hSpace="187" w:wrap="around" w:vAnchor="text" w:hAnchor="margin" w:xAlign="center" w:y="1980"/>
                    <w:jc w:val="center"/>
                    <w:rPr>
                      <w:b/>
                      <w:i/>
                      <w:color w:val="17365D" w:themeColor="text2" w:themeShade="BF"/>
                    </w:rPr>
                  </w:pPr>
                  <w:r w:rsidRPr="00E104DE">
                    <w:rPr>
                      <w:b/>
                      <w:i/>
                      <w:color w:val="17365D" w:themeColor="text2" w:themeShade="BF"/>
                    </w:rPr>
                    <w:t>Product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8080"/>
                    <w:left w:val="single" w:sz="6" w:space="0" w:color="008080"/>
                    <w:bottom w:val="single" w:sz="6" w:space="0" w:color="000000"/>
                    <w:right w:val="single" w:sz="6" w:space="0" w:color="008080"/>
                  </w:tcBorders>
                  <w:shd w:val="solid" w:color="D9D9D9" w:themeColor="background1" w:themeShade="D9" w:fill="FFFFFF"/>
                </w:tcPr>
                <w:p w:rsidR="001E3C66" w:rsidRPr="00E104DE" w:rsidRDefault="001E3C66" w:rsidP="001E3C66">
                  <w:pPr>
                    <w:framePr w:hSpace="187" w:wrap="around" w:vAnchor="text" w:hAnchor="margin" w:xAlign="center" w:y="1980"/>
                    <w:jc w:val="center"/>
                    <w:rPr>
                      <w:b/>
                      <w:i/>
                      <w:color w:val="17365D" w:themeColor="text2" w:themeShade="BF"/>
                    </w:rPr>
                  </w:pPr>
                  <w:r w:rsidRPr="00E104DE">
                    <w:rPr>
                      <w:b/>
                      <w:i/>
                      <w:color w:val="17365D" w:themeColor="text2" w:themeShade="BF"/>
                    </w:rPr>
                    <w:t>Catalog #</w:t>
                  </w:r>
                </w:p>
              </w:tc>
              <w:tc>
                <w:tcPr>
                  <w:tcW w:w="2283" w:type="dxa"/>
                  <w:tcBorders>
                    <w:top w:val="single" w:sz="12" w:space="0" w:color="008080"/>
                    <w:left w:val="single" w:sz="6" w:space="0" w:color="008080"/>
                    <w:bottom w:val="single" w:sz="6" w:space="0" w:color="000000"/>
                  </w:tcBorders>
                  <w:shd w:val="solid" w:color="D9D9D9" w:themeColor="background1" w:themeShade="D9" w:fill="FFFFFF"/>
                </w:tcPr>
                <w:p w:rsidR="001E3C66" w:rsidRPr="00E104DE" w:rsidRDefault="001E3C66" w:rsidP="001E3C66">
                  <w:pPr>
                    <w:framePr w:hSpace="187" w:wrap="around" w:vAnchor="text" w:hAnchor="margin" w:xAlign="center" w:y="1980"/>
                    <w:jc w:val="center"/>
                    <w:rPr>
                      <w:b/>
                      <w:i/>
                      <w:color w:val="17365D" w:themeColor="text2" w:themeShade="BF"/>
                    </w:rPr>
                  </w:pPr>
                  <w:r w:rsidRPr="00E104DE">
                    <w:rPr>
                      <w:b/>
                      <w:i/>
                      <w:color w:val="17365D" w:themeColor="text2" w:themeShade="BF"/>
                    </w:rPr>
                    <w:t>Size</w:t>
                  </w:r>
                </w:p>
              </w:tc>
            </w:tr>
            <w:tr w:rsidR="001E3C66" w:rsidRPr="00D613F9">
              <w:tc>
                <w:tcPr>
                  <w:tcW w:w="6022" w:type="dxa"/>
                  <w:tcBorders>
                    <w:top w:val="single" w:sz="6" w:space="0" w:color="000000"/>
                    <w:bottom w:val="single" w:sz="12" w:space="0" w:color="008080"/>
                    <w:right w:val="single" w:sz="6" w:space="0" w:color="008080"/>
                  </w:tcBorders>
                  <w:shd w:val="solid" w:color="FFFFFF" w:themeColor="background1" w:fill="FFFFFF"/>
                </w:tcPr>
                <w:p w:rsidR="001E3C66" w:rsidRDefault="001E3C66" w:rsidP="001E3C66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Albumin, Bovine Serum (BSA), Fraction V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8080"/>
                    <w:bottom w:val="single" w:sz="12" w:space="0" w:color="008080"/>
                    <w:right w:val="single" w:sz="6" w:space="0" w:color="008080"/>
                  </w:tcBorders>
                  <w:shd w:val="solid" w:color="FFFFFF" w:themeColor="background1" w:fill="FFFFFF"/>
                </w:tcPr>
                <w:p w:rsidR="001E3C66" w:rsidRDefault="001E3C66" w:rsidP="001E3C66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A3611-100GM</w:t>
                  </w:r>
                </w:p>
              </w:tc>
              <w:tc>
                <w:tcPr>
                  <w:tcW w:w="2283" w:type="dxa"/>
                  <w:tcBorders>
                    <w:top w:val="single" w:sz="6" w:space="0" w:color="000000"/>
                    <w:left w:val="single" w:sz="6" w:space="0" w:color="008080"/>
                    <w:bottom w:val="single" w:sz="12" w:space="0" w:color="008080"/>
                  </w:tcBorders>
                  <w:shd w:val="solid" w:color="FFFFFF" w:themeColor="background1" w:fill="FFFFFF"/>
                </w:tcPr>
                <w:p w:rsidR="001E3C66" w:rsidRDefault="001E3C66" w:rsidP="001E3C66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100g</w:t>
                  </w:r>
                </w:p>
              </w:tc>
            </w:tr>
          </w:tbl>
          <w:p w:rsidR="00B1287B" w:rsidRDefault="00B1287B" w:rsidP="00352512">
            <w:pPr>
              <w:rPr>
                <w:b/>
                <w:sz w:val="28"/>
              </w:rPr>
            </w:pPr>
          </w:p>
          <w:p w:rsidR="001E3C66" w:rsidRPr="00D9148A" w:rsidRDefault="00B1287B" w:rsidP="001E3C66">
            <w:pPr>
              <w:jc w:val="center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Aurical</w:t>
            </w:r>
            <w:proofErr w:type="spellEnd"/>
            <w:r>
              <w:rPr>
                <w:b/>
                <w:sz w:val="28"/>
              </w:rPr>
              <w:t xml:space="preserve"> Company</w:t>
            </w:r>
            <w:r w:rsidR="001E3C66" w:rsidRPr="00D9148A">
              <w:rPr>
                <w:sz w:val="28"/>
              </w:rPr>
              <w:t xml:space="preserve"> (www.</w:t>
            </w:r>
            <w:r>
              <w:rPr>
                <w:sz w:val="28"/>
              </w:rPr>
              <w:t>auricalcompany</w:t>
            </w:r>
            <w:r w:rsidR="001E3C66" w:rsidRPr="00D9148A">
              <w:rPr>
                <w:sz w:val="28"/>
              </w:rPr>
              <w:t>.com, 800.</w:t>
            </w:r>
            <w:r>
              <w:rPr>
                <w:sz w:val="28"/>
              </w:rPr>
              <w:t>615</w:t>
            </w:r>
            <w:r w:rsidR="001E3C66" w:rsidRPr="00D9148A">
              <w:rPr>
                <w:sz w:val="28"/>
              </w:rPr>
              <w:t>.8</w:t>
            </w:r>
            <w:r>
              <w:rPr>
                <w:sz w:val="28"/>
              </w:rPr>
              <w:t>870</w:t>
            </w:r>
            <w:r w:rsidR="001E3C66" w:rsidRPr="00D9148A">
              <w:rPr>
                <w:sz w:val="28"/>
              </w:rPr>
              <w:t>)</w:t>
            </w:r>
          </w:p>
          <w:tbl>
            <w:tblPr>
              <w:tblStyle w:val="TableGrid"/>
              <w:tblW w:w="10555" w:type="dxa"/>
              <w:tblBorders>
                <w:top w:val="single" w:sz="12" w:space="0" w:color="008080"/>
                <w:left w:val="single" w:sz="6" w:space="0" w:color="008080"/>
                <w:bottom w:val="single" w:sz="12" w:space="0" w:color="008080"/>
                <w:right w:val="single" w:sz="6" w:space="0" w:color="008080"/>
                <w:insideH w:val="nil"/>
                <w:insideV w:val="nil"/>
              </w:tblBorders>
              <w:tblLayout w:type="fixed"/>
              <w:tblLook w:val="00BF"/>
            </w:tblPr>
            <w:tblGrid>
              <w:gridCol w:w="6022"/>
              <w:gridCol w:w="2250"/>
              <w:gridCol w:w="2283"/>
            </w:tblGrid>
            <w:tr w:rsidR="001E3C66" w:rsidRPr="00D613F9">
              <w:tc>
                <w:tcPr>
                  <w:tcW w:w="6022" w:type="dxa"/>
                  <w:tcBorders>
                    <w:top w:val="single" w:sz="12" w:space="0" w:color="008080"/>
                    <w:bottom w:val="single" w:sz="6" w:space="0" w:color="000000"/>
                    <w:right w:val="single" w:sz="6" w:space="0" w:color="008080"/>
                  </w:tcBorders>
                  <w:shd w:val="solid" w:color="D9D9D9" w:themeColor="background1" w:themeShade="D9" w:fill="FFFFFF"/>
                </w:tcPr>
                <w:p w:rsidR="001E3C66" w:rsidRPr="00E104DE" w:rsidRDefault="001E3C66" w:rsidP="001E3C66">
                  <w:pPr>
                    <w:framePr w:hSpace="187" w:wrap="around" w:vAnchor="text" w:hAnchor="margin" w:xAlign="center" w:y="1980"/>
                    <w:jc w:val="center"/>
                    <w:rPr>
                      <w:b/>
                      <w:i/>
                      <w:color w:val="17365D" w:themeColor="text2" w:themeShade="BF"/>
                    </w:rPr>
                  </w:pPr>
                  <w:r w:rsidRPr="00E104DE">
                    <w:rPr>
                      <w:b/>
                      <w:i/>
                      <w:color w:val="17365D" w:themeColor="text2" w:themeShade="BF"/>
                    </w:rPr>
                    <w:t>Product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8080"/>
                    <w:left w:val="single" w:sz="6" w:space="0" w:color="008080"/>
                    <w:bottom w:val="single" w:sz="6" w:space="0" w:color="000000"/>
                    <w:right w:val="single" w:sz="6" w:space="0" w:color="008080"/>
                  </w:tcBorders>
                  <w:shd w:val="solid" w:color="D9D9D9" w:themeColor="background1" w:themeShade="D9" w:fill="FFFFFF"/>
                </w:tcPr>
                <w:p w:rsidR="001E3C66" w:rsidRPr="00E104DE" w:rsidRDefault="001E3C66" w:rsidP="001E3C66">
                  <w:pPr>
                    <w:framePr w:hSpace="187" w:wrap="around" w:vAnchor="text" w:hAnchor="margin" w:xAlign="center" w:y="1980"/>
                    <w:jc w:val="center"/>
                    <w:rPr>
                      <w:b/>
                      <w:i/>
                      <w:color w:val="17365D" w:themeColor="text2" w:themeShade="BF"/>
                    </w:rPr>
                  </w:pPr>
                  <w:r w:rsidRPr="00E104DE">
                    <w:rPr>
                      <w:b/>
                      <w:i/>
                      <w:color w:val="17365D" w:themeColor="text2" w:themeShade="BF"/>
                    </w:rPr>
                    <w:t>Catalog #</w:t>
                  </w:r>
                </w:p>
              </w:tc>
              <w:tc>
                <w:tcPr>
                  <w:tcW w:w="2283" w:type="dxa"/>
                  <w:tcBorders>
                    <w:top w:val="single" w:sz="12" w:space="0" w:color="008080"/>
                    <w:left w:val="single" w:sz="6" w:space="0" w:color="008080"/>
                    <w:bottom w:val="single" w:sz="6" w:space="0" w:color="000000"/>
                  </w:tcBorders>
                  <w:shd w:val="solid" w:color="D9D9D9" w:themeColor="background1" w:themeShade="D9" w:fill="FFFFFF"/>
                </w:tcPr>
                <w:p w:rsidR="001E3C66" w:rsidRPr="00E104DE" w:rsidRDefault="001E3C66" w:rsidP="001E3C66">
                  <w:pPr>
                    <w:framePr w:hSpace="187" w:wrap="around" w:vAnchor="text" w:hAnchor="margin" w:xAlign="center" w:y="1980"/>
                    <w:jc w:val="center"/>
                    <w:rPr>
                      <w:b/>
                      <w:i/>
                      <w:color w:val="17365D" w:themeColor="text2" w:themeShade="BF"/>
                    </w:rPr>
                  </w:pPr>
                  <w:r w:rsidRPr="00E104DE">
                    <w:rPr>
                      <w:b/>
                      <w:i/>
                      <w:color w:val="17365D" w:themeColor="text2" w:themeShade="BF"/>
                    </w:rPr>
                    <w:t>Size</w:t>
                  </w:r>
                </w:p>
              </w:tc>
            </w:tr>
            <w:tr w:rsidR="001E3C66" w:rsidRPr="00D613F9">
              <w:tc>
                <w:tcPr>
                  <w:tcW w:w="6022" w:type="dxa"/>
                  <w:tcBorders>
                    <w:top w:val="single" w:sz="6" w:space="0" w:color="000000"/>
                    <w:bottom w:val="single" w:sz="12" w:space="0" w:color="008080"/>
                    <w:right w:val="single" w:sz="6" w:space="0" w:color="008080"/>
                  </w:tcBorders>
                  <w:shd w:val="solid" w:color="FFFFFF" w:themeColor="background1" w:fill="FFFFFF"/>
                </w:tcPr>
                <w:p w:rsidR="001E3C66" w:rsidRDefault="00B1287B" w:rsidP="001E3C66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proofErr w:type="spellStart"/>
                  <w:r>
                    <w:rPr>
                      <w:color w:val="17365D" w:themeColor="text2" w:themeShade="BF"/>
                      <w:sz w:val="22"/>
                    </w:rPr>
                    <w:t>Pourite</w:t>
                  </w:r>
                  <w:proofErr w:type="spellEnd"/>
                  <w:r>
                    <w:rPr>
                      <w:color w:val="17365D" w:themeColor="text2" w:themeShade="BF"/>
                      <w:sz w:val="22"/>
                    </w:rPr>
                    <w:t xml:space="preserve"> Anti-Bubble Additive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8080"/>
                    <w:bottom w:val="single" w:sz="12" w:space="0" w:color="008080"/>
                    <w:right w:val="single" w:sz="6" w:space="0" w:color="008080"/>
                  </w:tcBorders>
                  <w:shd w:val="solid" w:color="FFFFFF" w:themeColor="background1" w:fill="FFFFFF"/>
                </w:tcPr>
                <w:p w:rsidR="001E3C66" w:rsidRDefault="00B1287B" w:rsidP="001E3C66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8-505</w:t>
                  </w:r>
                </w:p>
              </w:tc>
              <w:tc>
                <w:tcPr>
                  <w:tcW w:w="2283" w:type="dxa"/>
                  <w:tcBorders>
                    <w:top w:val="single" w:sz="6" w:space="0" w:color="000000"/>
                    <w:left w:val="single" w:sz="6" w:space="0" w:color="008080"/>
                    <w:bottom w:val="single" w:sz="12" w:space="0" w:color="008080"/>
                  </w:tcBorders>
                  <w:shd w:val="solid" w:color="FFFFFF" w:themeColor="background1" w:fill="FFFFFF"/>
                </w:tcPr>
                <w:p w:rsidR="001E3C66" w:rsidRDefault="00B1287B" w:rsidP="001E3C66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60 ml</w:t>
                  </w:r>
                </w:p>
              </w:tc>
            </w:tr>
          </w:tbl>
          <w:p w:rsidR="00D9148A" w:rsidRDefault="00D9148A" w:rsidP="002B4C73"/>
          <w:p w:rsidR="00180FAD" w:rsidRPr="00E91FCD" w:rsidRDefault="00E91FCD" w:rsidP="00E91FCD">
            <w:pPr>
              <w:jc w:val="center"/>
              <w:rPr>
                <w:sz w:val="28"/>
              </w:rPr>
            </w:pPr>
            <w:r w:rsidRPr="00E91FCD">
              <w:rPr>
                <w:b/>
                <w:sz w:val="28"/>
              </w:rPr>
              <w:t>USA Scientific</w:t>
            </w:r>
            <w:r w:rsidRPr="00E91FCD">
              <w:rPr>
                <w:sz w:val="28"/>
              </w:rPr>
              <w:t xml:space="preserve"> (www.usascientific.com, 800.522.8477)</w:t>
            </w:r>
          </w:p>
          <w:tbl>
            <w:tblPr>
              <w:tblStyle w:val="TableGrid"/>
              <w:tblW w:w="10555" w:type="dxa"/>
              <w:tblBorders>
                <w:top w:val="single" w:sz="12" w:space="0" w:color="008080"/>
                <w:left w:val="single" w:sz="6" w:space="0" w:color="008080"/>
                <w:bottom w:val="single" w:sz="12" w:space="0" w:color="008080"/>
                <w:right w:val="single" w:sz="6" w:space="0" w:color="008080"/>
                <w:insideH w:val="nil"/>
                <w:insideV w:val="nil"/>
              </w:tblBorders>
              <w:tblLayout w:type="fixed"/>
              <w:tblLook w:val="00BF"/>
            </w:tblPr>
            <w:tblGrid>
              <w:gridCol w:w="6022"/>
              <w:gridCol w:w="2250"/>
              <w:gridCol w:w="2283"/>
            </w:tblGrid>
            <w:tr w:rsidR="00E91FCD" w:rsidRPr="00D613F9">
              <w:tc>
                <w:tcPr>
                  <w:tcW w:w="6022" w:type="dxa"/>
                  <w:tcBorders>
                    <w:top w:val="single" w:sz="12" w:space="0" w:color="008080"/>
                    <w:bottom w:val="single" w:sz="6" w:space="0" w:color="000000"/>
                    <w:right w:val="single" w:sz="6" w:space="0" w:color="008080"/>
                  </w:tcBorders>
                  <w:shd w:val="solid" w:color="D9D9D9" w:themeColor="background1" w:themeShade="D9" w:fill="FFFFFF"/>
                </w:tcPr>
                <w:p w:rsidR="00E91FCD" w:rsidRPr="00E104DE" w:rsidRDefault="00E91FCD" w:rsidP="00E91FCD">
                  <w:pPr>
                    <w:framePr w:hSpace="187" w:wrap="around" w:vAnchor="text" w:hAnchor="margin" w:xAlign="center" w:y="1980"/>
                    <w:jc w:val="center"/>
                    <w:rPr>
                      <w:b/>
                      <w:i/>
                      <w:color w:val="17365D" w:themeColor="text2" w:themeShade="BF"/>
                    </w:rPr>
                  </w:pPr>
                  <w:r w:rsidRPr="00E104DE">
                    <w:rPr>
                      <w:b/>
                      <w:i/>
                      <w:color w:val="17365D" w:themeColor="text2" w:themeShade="BF"/>
                    </w:rPr>
                    <w:t>Product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8080"/>
                    <w:left w:val="single" w:sz="6" w:space="0" w:color="008080"/>
                    <w:bottom w:val="single" w:sz="6" w:space="0" w:color="000000"/>
                    <w:right w:val="single" w:sz="6" w:space="0" w:color="008080"/>
                  </w:tcBorders>
                  <w:shd w:val="solid" w:color="D9D9D9" w:themeColor="background1" w:themeShade="D9" w:fill="FFFFFF"/>
                </w:tcPr>
                <w:p w:rsidR="00E91FCD" w:rsidRPr="00E104DE" w:rsidRDefault="00E91FCD" w:rsidP="00E91FCD">
                  <w:pPr>
                    <w:framePr w:hSpace="187" w:wrap="around" w:vAnchor="text" w:hAnchor="margin" w:xAlign="center" w:y="1980"/>
                    <w:jc w:val="center"/>
                    <w:rPr>
                      <w:b/>
                      <w:i/>
                      <w:color w:val="17365D" w:themeColor="text2" w:themeShade="BF"/>
                    </w:rPr>
                  </w:pPr>
                  <w:r w:rsidRPr="00E104DE">
                    <w:rPr>
                      <w:b/>
                      <w:i/>
                      <w:color w:val="17365D" w:themeColor="text2" w:themeShade="BF"/>
                    </w:rPr>
                    <w:t>Catalog #</w:t>
                  </w:r>
                </w:p>
              </w:tc>
              <w:tc>
                <w:tcPr>
                  <w:tcW w:w="2283" w:type="dxa"/>
                  <w:tcBorders>
                    <w:top w:val="single" w:sz="12" w:space="0" w:color="008080"/>
                    <w:left w:val="single" w:sz="6" w:space="0" w:color="008080"/>
                    <w:bottom w:val="single" w:sz="6" w:space="0" w:color="000000"/>
                  </w:tcBorders>
                  <w:shd w:val="solid" w:color="D9D9D9" w:themeColor="background1" w:themeShade="D9" w:fill="FFFFFF"/>
                </w:tcPr>
                <w:p w:rsidR="00E91FCD" w:rsidRPr="00E104DE" w:rsidRDefault="00E91FCD" w:rsidP="00E91FCD">
                  <w:pPr>
                    <w:framePr w:hSpace="187" w:wrap="around" w:vAnchor="text" w:hAnchor="margin" w:xAlign="center" w:y="1980"/>
                    <w:jc w:val="center"/>
                    <w:rPr>
                      <w:b/>
                      <w:i/>
                      <w:color w:val="17365D" w:themeColor="text2" w:themeShade="BF"/>
                    </w:rPr>
                  </w:pPr>
                  <w:r w:rsidRPr="00E104DE">
                    <w:rPr>
                      <w:b/>
                      <w:i/>
                      <w:color w:val="17365D" w:themeColor="text2" w:themeShade="BF"/>
                    </w:rPr>
                    <w:t>Size</w:t>
                  </w:r>
                </w:p>
              </w:tc>
            </w:tr>
            <w:tr w:rsidR="00E91FCD" w:rsidRPr="00D613F9">
              <w:tc>
                <w:tcPr>
                  <w:tcW w:w="6022" w:type="dxa"/>
                  <w:tcBorders>
                    <w:top w:val="single" w:sz="6" w:space="0" w:color="000000"/>
                    <w:bottom w:val="single" w:sz="12" w:space="0" w:color="008080"/>
                    <w:right w:val="single" w:sz="6" w:space="0" w:color="008080"/>
                  </w:tcBorders>
                  <w:shd w:val="solid" w:color="FFFFFF" w:themeColor="background1" w:fill="FFFFFF"/>
                </w:tcPr>
                <w:p w:rsidR="00E91FCD" w:rsidRDefault="00EA5C3D" w:rsidP="00E91FCD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Screw-Cap Microcentrifuge Tubes, 1.5 ml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8080"/>
                    <w:bottom w:val="single" w:sz="12" w:space="0" w:color="008080"/>
                    <w:right w:val="single" w:sz="6" w:space="0" w:color="008080"/>
                  </w:tcBorders>
                  <w:shd w:val="solid" w:color="FFFFFF" w:themeColor="background1" w:fill="FFFFFF"/>
                </w:tcPr>
                <w:p w:rsidR="00E91FCD" w:rsidRDefault="00EA5C3D" w:rsidP="00E91FCD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1415-8799</w:t>
                  </w:r>
                </w:p>
              </w:tc>
              <w:tc>
                <w:tcPr>
                  <w:tcW w:w="2283" w:type="dxa"/>
                  <w:tcBorders>
                    <w:top w:val="single" w:sz="6" w:space="0" w:color="000000"/>
                    <w:left w:val="single" w:sz="6" w:space="0" w:color="008080"/>
                    <w:bottom w:val="single" w:sz="12" w:space="0" w:color="008080"/>
                  </w:tcBorders>
                  <w:shd w:val="solid" w:color="FFFFFF" w:themeColor="background1" w:fill="FFFFFF"/>
                </w:tcPr>
                <w:p w:rsidR="00E91FCD" w:rsidRDefault="00EA5C3D" w:rsidP="00E91FCD">
                  <w:pPr>
                    <w:framePr w:hSpace="187" w:wrap="around" w:vAnchor="text" w:hAnchor="margin" w:xAlign="center" w:y="1980"/>
                    <w:rPr>
                      <w:color w:val="17365D" w:themeColor="text2" w:themeShade="BF"/>
                      <w:sz w:val="22"/>
                    </w:rPr>
                  </w:pPr>
                  <w:r>
                    <w:rPr>
                      <w:color w:val="17365D" w:themeColor="text2" w:themeShade="BF"/>
                      <w:sz w:val="22"/>
                    </w:rPr>
                    <w:t>500/pack</w:t>
                  </w:r>
                </w:p>
              </w:tc>
            </w:tr>
          </w:tbl>
          <w:p w:rsidR="00023960" w:rsidRDefault="00023960" w:rsidP="002B4C73"/>
          <w:p w:rsidR="00506F24" w:rsidRDefault="00506F24" w:rsidP="002B4C73"/>
        </w:tc>
      </w:tr>
    </w:tbl>
    <w:p w:rsidR="00E01243" w:rsidRDefault="00E01243"/>
    <w:sectPr w:rsidR="00E01243" w:rsidSect="00DC79E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96" w:right="576" w:bottom="864" w:left="576" w:footer="576" w:gutter="0"/>
      <w:titlePg/>
      <w:docGrid w:linePitch="360"/>
      <w:printerSettings r:id="rId1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960" w:rsidRDefault="00023960" w:rsidP="00532519">
      <w:r>
        <w:separator/>
      </w:r>
    </w:p>
  </w:endnote>
  <w:endnote w:type="continuationSeparator" w:id="0">
    <w:p w:rsidR="00023960" w:rsidRDefault="00023960" w:rsidP="00532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9923551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565050523"/>
          <w:docPartObj>
            <w:docPartGallery w:val="Page Numbers (Top of Page)"/>
            <w:docPartUnique/>
          </w:docPartObj>
        </w:sdtPr>
        <w:sdtContent>
          <w:p w:rsidR="00023960" w:rsidRPr="001C6E6F" w:rsidRDefault="00023960" w:rsidP="001C6E6F">
            <w:pPr>
              <w:pStyle w:val="Footer"/>
              <w:jc w:val="center"/>
              <w:rPr>
                <w:sz w:val="18"/>
              </w:rPr>
            </w:pPr>
            <w:r w:rsidRPr="00B50557">
              <w:rPr>
                <w:color w:val="808080" w:themeColor="background1" w:themeShade="80"/>
                <w:sz w:val="18"/>
              </w:rPr>
              <w:t xml:space="preserve">Page </w:t>
            </w:r>
            <w:r w:rsidR="00BD5566" w:rsidRPr="00B50557">
              <w:rPr>
                <w:b/>
                <w:color w:val="808080" w:themeColor="background1" w:themeShade="80"/>
                <w:sz w:val="18"/>
              </w:rPr>
              <w:fldChar w:fldCharType="begin"/>
            </w:r>
            <w:r w:rsidRPr="00B50557">
              <w:rPr>
                <w:b/>
                <w:color w:val="808080" w:themeColor="background1" w:themeShade="80"/>
                <w:sz w:val="18"/>
              </w:rPr>
              <w:instrText xml:space="preserve"> PAGE </w:instrText>
            </w:r>
            <w:r w:rsidR="00BD5566" w:rsidRPr="00B50557">
              <w:rPr>
                <w:b/>
                <w:color w:val="808080" w:themeColor="background1" w:themeShade="80"/>
                <w:sz w:val="18"/>
              </w:rPr>
              <w:fldChar w:fldCharType="separate"/>
            </w:r>
            <w:r w:rsidR="00173D99">
              <w:rPr>
                <w:b/>
                <w:noProof/>
                <w:color w:val="808080" w:themeColor="background1" w:themeShade="80"/>
                <w:sz w:val="18"/>
              </w:rPr>
              <w:t>3</w:t>
            </w:r>
            <w:r w:rsidR="00BD5566" w:rsidRPr="00B50557">
              <w:rPr>
                <w:b/>
                <w:color w:val="808080" w:themeColor="background1" w:themeShade="80"/>
                <w:sz w:val="18"/>
              </w:rPr>
              <w:fldChar w:fldCharType="end"/>
            </w:r>
            <w:r w:rsidRPr="00B50557">
              <w:rPr>
                <w:color w:val="808080" w:themeColor="background1" w:themeShade="80"/>
                <w:sz w:val="18"/>
              </w:rPr>
              <w:t xml:space="preserve"> of </w:t>
            </w:r>
            <w:r w:rsidR="00BD5566" w:rsidRPr="00B50557">
              <w:rPr>
                <w:b/>
                <w:color w:val="808080" w:themeColor="background1" w:themeShade="80"/>
                <w:sz w:val="18"/>
              </w:rPr>
              <w:fldChar w:fldCharType="begin"/>
            </w:r>
            <w:r w:rsidRPr="00B50557">
              <w:rPr>
                <w:b/>
                <w:color w:val="808080" w:themeColor="background1" w:themeShade="80"/>
                <w:sz w:val="18"/>
              </w:rPr>
              <w:instrText xml:space="preserve"> NUMPAGES  </w:instrText>
            </w:r>
            <w:r w:rsidR="00BD5566" w:rsidRPr="00B50557">
              <w:rPr>
                <w:b/>
                <w:color w:val="808080" w:themeColor="background1" w:themeShade="80"/>
                <w:sz w:val="18"/>
              </w:rPr>
              <w:fldChar w:fldCharType="separate"/>
            </w:r>
            <w:r w:rsidR="00173D99">
              <w:rPr>
                <w:b/>
                <w:noProof/>
                <w:color w:val="808080" w:themeColor="background1" w:themeShade="80"/>
                <w:sz w:val="18"/>
              </w:rPr>
              <w:t>3</w:t>
            </w:r>
            <w:r w:rsidR="00BD5566" w:rsidRPr="00B50557">
              <w:rPr>
                <w:b/>
                <w:color w:val="808080" w:themeColor="background1" w:themeShade="80"/>
                <w:sz w:val="18"/>
              </w:rPr>
              <w:fldChar w:fldCharType="end"/>
            </w:r>
            <w:r w:rsidRPr="00B50557">
              <w:rPr>
                <w:b/>
                <w:color w:val="808080" w:themeColor="background1" w:themeShade="80"/>
                <w:sz w:val="18"/>
              </w:rPr>
              <w:t xml:space="preserve"> </w:t>
            </w:r>
          </w:p>
        </w:sdtContent>
      </w:sdt>
    </w:sdtContent>
  </w:sdt>
  <w:p w:rsidR="00023960" w:rsidRDefault="0002396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9923562"/>
      <w:docPartObj>
        <w:docPartGallery w:val="Page Numbers (Bottom of Page)"/>
        <w:docPartUnique/>
      </w:docPartObj>
    </w:sdtPr>
    <w:sdtContent>
      <w:sdt>
        <w:sdtPr>
          <w:rPr>
            <w:sz w:val="16"/>
          </w:rPr>
          <w:id w:val="565050477"/>
          <w:docPartObj>
            <w:docPartGallery w:val="Page Numbers (Top of Page)"/>
            <w:docPartUnique/>
          </w:docPartObj>
        </w:sdtPr>
        <w:sdtContent>
          <w:p w:rsidR="00023960" w:rsidRPr="00DC79ED" w:rsidRDefault="00023960">
            <w:pPr>
              <w:pStyle w:val="Footer"/>
              <w:jc w:val="center"/>
              <w:rPr>
                <w:color w:val="808080" w:themeColor="background1" w:themeShade="80"/>
                <w:sz w:val="16"/>
              </w:rPr>
            </w:pPr>
            <w:r w:rsidRPr="00DC79ED">
              <w:rPr>
                <w:color w:val="808080" w:themeColor="background1" w:themeShade="80"/>
                <w:sz w:val="16"/>
              </w:rPr>
              <w:t xml:space="preserve">Page </w:t>
            </w:r>
            <w:r w:rsidR="00BD5566" w:rsidRPr="00DC79ED">
              <w:rPr>
                <w:b/>
                <w:color w:val="808080" w:themeColor="background1" w:themeShade="80"/>
                <w:sz w:val="16"/>
              </w:rPr>
              <w:fldChar w:fldCharType="begin"/>
            </w:r>
            <w:r w:rsidRPr="00DC79ED">
              <w:rPr>
                <w:b/>
                <w:color w:val="808080" w:themeColor="background1" w:themeShade="80"/>
                <w:sz w:val="16"/>
              </w:rPr>
              <w:instrText xml:space="preserve"> PAGE </w:instrText>
            </w:r>
            <w:r w:rsidR="00BD5566" w:rsidRPr="00DC79ED">
              <w:rPr>
                <w:b/>
                <w:color w:val="808080" w:themeColor="background1" w:themeShade="80"/>
                <w:sz w:val="16"/>
              </w:rPr>
              <w:fldChar w:fldCharType="separate"/>
            </w:r>
            <w:r w:rsidR="00173D99">
              <w:rPr>
                <w:b/>
                <w:noProof/>
                <w:color w:val="808080" w:themeColor="background1" w:themeShade="80"/>
                <w:sz w:val="16"/>
              </w:rPr>
              <w:t>1</w:t>
            </w:r>
            <w:r w:rsidR="00BD5566" w:rsidRPr="00DC79ED">
              <w:rPr>
                <w:b/>
                <w:color w:val="808080" w:themeColor="background1" w:themeShade="80"/>
                <w:sz w:val="16"/>
              </w:rPr>
              <w:fldChar w:fldCharType="end"/>
            </w:r>
            <w:r w:rsidRPr="00DC79ED">
              <w:rPr>
                <w:color w:val="808080" w:themeColor="background1" w:themeShade="80"/>
                <w:sz w:val="16"/>
              </w:rPr>
              <w:t xml:space="preserve"> of </w:t>
            </w:r>
            <w:r w:rsidR="00BD5566" w:rsidRPr="00DC79ED">
              <w:rPr>
                <w:b/>
                <w:color w:val="808080" w:themeColor="background1" w:themeShade="80"/>
                <w:sz w:val="16"/>
              </w:rPr>
              <w:fldChar w:fldCharType="begin"/>
            </w:r>
            <w:r w:rsidRPr="00DC79ED">
              <w:rPr>
                <w:b/>
                <w:color w:val="808080" w:themeColor="background1" w:themeShade="80"/>
                <w:sz w:val="16"/>
              </w:rPr>
              <w:instrText xml:space="preserve"> NUMPAGES  </w:instrText>
            </w:r>
            <w:r w:rsidR="00BD5566" w:rsidRPr="00DC79ED">
              <w:rPr>
                <w:b/>
                <w:color w:val="808080" w:themeColor="background1" w:themeShade="80"/>
                <w:sz w:val="16"/>
              </w:rPr>
              <w:fldChar w:fldCharType="separate"/>
            </w:r>
            <w:r w:rsidR="00173D99">
              <w:rPr>
                <w:b/>
                <w:noProof/>
                <w:color w:val="808080" w:themeColor="background1" w:themeShade="80"/>
                <w:sz w:val="16"/>
              </w:rPr>
              <w:t>3</w:t>
            </w:r>
            <w:r w:rsidR="00BD5566" w:rsidRPr="00DC79ED">
              <w:rPr>
                <w:b/>
                <w:color w:val="808080" w:themeColor="background1" w:themeShade="80"/>
                <w:sz w:val="16"/>
              </w:rPr>
              <w:fldChar w:fldCharType="end"/>
            </w:r>
          </w:p>
        </w:sdtContent>
      </w:sdt>
    </w:sdtContent>
  </w:sdt>
  <w:p w:rsidR="00023960" w:rsidRDefault="0002396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960" w:rsidRDefault="00023960" w:rsidP="00532519">
      <w:r>
        <w:separator/>
      </w:r>
    </w:p>
  </w:footnote>
  <w:footnote w:type="continuationSeparator" w:id="0">
    <w:p w:rsidR="00023960" w:rsidRDefault="00023960" w:rsidP="0053251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960" w:rsidRDefault="00023960" w:rsidP="0085202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79262</wp:posOffset>
          </wp:positionH>
          <wp:positionV relativeFrom="paragraph">
            <wp:posOffset>6263</wp:posOffset>
          </wp:positionV>
          <wp:extent cx="6878894" cy="9106422"/>
          <wp:effectExtent l="25400" t="0" r="4506" b="0"/>
          <wp:wrapNone/>
          <wp:docPr id="5" name="Picture 4" descr="PHProtocolLayoutEmp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ProtocolLayoutEmpt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8894" cy="91064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960" w:rsidRDefault="00023960" w:rsidP="00A43F9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79770</wp:posOffset>
          </wp:positionH>
          <wp:positionV relativeFrom="paragraph">
            <wp:posOffset>6178</wp:posOffset>
          </wp:positionV>
          <wp:extent cx="6878217" cy="9106930"/>
          <wp:effectExtent l="25400" t="0" r="5183" b="0"/>
          <wp:wrapNone/>
          <wp:docPr id="2" name="Picture 1" descr="PHProtocolLayo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ProtocolLayou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8217" cy="9106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40.9pt;height:682.9pt" o:bullet="t">
        <v:imagedata r:id="rId1" o:title="LilPhage2"/>
      </v:shape>
    </w:pict>
  </w:numPicBullet>
  <w:abstractNum w:abstractNumId="0">
    <w:nsid w:val="17762D39"/>
    <w:multiLevelType w:val="hybridMultilevel"/>
    <w:tmpl w:val="714A806C"/>
    <w:lvl w:ilvl="0" w:tplc="3C329DF2">
      <w:start w:val="1"/>
      <w:numFmt w:val="bullet"/>
      <w:lvlText w:val=""/>
      <w:lvlPicBulletId w:val="0"/>
      <w:lvlJc w:val="left"/>
      <w:pPr>
        <w:tabs>
          <w:tab w:val="num" w:pos="792"/>
        </w:tabs>
        <w:ind w:left="792" w:hanging="288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1F787E2E"/>
    <w:multiLevelType w:val="hybridMultilevel"/>
    <w:tmpl w:val="FD06748C"/>
    <w:lvl w:ilvl="0" w:tplc="12F495A4">
      <w:start w:val="1"/>
      <w:numFmt w:val="bullet"/>
      <w:lvlText w:val=""/>
      <w:lvlPicBulletId w:val="0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5E5A7C0B"/>
    <w:multiLevelType w:val="multilevel"/>
    <w:tmpl w:val="FD06748C"/>
    <w:lvl w:ilvl="0">
      <w:start w:val="1"/>
      <w:numFmt w:val="bullet"/>
      <w:lvlText w:val=""/>
      <w:lvlPicBulletId w:val="0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displayBackgroundShape/>
  <w:embedSystemFonts/>
  <w:proofState w:spelling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 fill="f" fillcolor="white" strokecolor="none [3215]">
      <v:fill color="white" on="f"/>
      <v:stroke color="none [3215]" weight="1pt"/>
      <v:textbox inset=",7.2pt,,7.2pt"/>
      <o:colormenu v:ext="edit" fillcolor="green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04AC6"/>
    <w:rsid w:val="000012E7"/>
    <w:rsid w:val="00011A6D"/>
    <w:rsid w:val="00012030"/>
    <w:rsid w:val="00023960"/>
    <w:rsid w:val="000515F6"/>
    <w:rsid w:val="00061B04"/>
    <w:rsid w:val="00067975"/>
    <w:rsid w:val="00072570"/>
    <w:rsid w:val="000E6902"/>
    <w:rsid w:val="00106347"/>
    <w:rsid w:val="00115C2A"/>
    <w:rsid w:val="0011751A"/>
    <w:rsid w:val="00134A81"/>
    <w:rsid w:val="00136323"/>
    <w:rsid w:val="00173D99"/>
    <w:rsid w:val="00180FAD"/>
    <w:rsid w:val="001936CC"/>
    <w:rsid w:val="001A3F3F"/>
    <w:rsid w:val="001C6E6F"/>
    <w:rsid w:val="001E3C66"/>
    <w:rsid w:val="00203312"/>
    <w:rsid w:val="00246788"/>
    <w:rsid w:val="002544C3"/>
    <w:rsid w:val="002A678B"/>
    <w:rsid w:val="002B4C73"/>
    <w:rsid w:val="003022A1"/>
    <w:rsid w:val="00304AC6"/>
    <w:rsid w:val="003427FF"/>
    <w:rsid w:val="003464B2"/>
    <w:rsid w:val="00352512"/>
    <w:rsid w:val="0035373B"/>
    <w:rsid w:val="00363786"/>
    <w:rsid w:val="00374688"/>
    <w:rsid w:val="0039761C"/>
    <w:rsid w:val="003B0C5E"/>
    <w:rsid w:val="003E52A0"/>
    <w:rsid w:val="00413D37"/>
    <w:rsid w:val="00464BCD"/>
    <w:rsid w:val="004767D8"/>
    <w:rsid w:val="0048574F"/>
    <w:rsid w:val="004F2B92"/>
    <w:rsid w:val="004F3B6E"/>
    <w:rsid w:val="00506F24"/>
    <w:rsid w:val="00531F3C"/>
    <w:rsid w:val="00532519"/>
    <w:rsid w:val="00537AD3"/>
    <w:rsid w:val="00542D36"/>
    <w:rsid w:val="005534B5"/>
    <w:rsid w:val="00560F07"/>
    <w:rsid w:val="005840E1"/>
    <w:rsid w:val="00596051"/>
    <w:rsid w:val="005B0120"/>
    <w:rsid w:val="005C30C0"/>
    <w:rsid w:val="005F637D"/>
    <w:rsid w:val="00663327"/>
    <w:rsid w:val="00696794"/>
    <w:rsid w:val="006B6A30"/>
    <w:rsid w:val="0071542B"/>
    <w:rsid w:val="00724CA3"/>
    <w:rsid w:val="007324F1"/>
    <w:rsid w:val="007835E6"/>
    <w:rsid w:val="008110E8"/>
    <w:rsid w:val="00811417"/>
    <w:rsid w:val="0082321D"/>
    <w:rsid w:val="00834CE4"/>
    <w:rsid w:val="00850962"/>
    <w:rsid w:val="0085202E"/>
    <w:rsid w:val="00870A87"/>
    <w:rsid w:val="008742DB"/>
    <w:rsid w:val="00875401"/>
    <w:rsid w:val="008A08A6"/>
    <w:rsid w:val="008D6660"/>
    <w:rsid w:val="008E34AC"/>
    <w:rsid w:val="00906CE4"/>
    <w:rsid w:val="00934D22"/>
    <w:rsid w:val="0094157D"/>
    <w:rsid w:val="00964449"/>
    <w:rsid w:val="00967700"/>
    <w:rsid w:val="009741FC"/>
    <w:rsid w:val="00984137"/>
    <w:rsid w:val="00A1109D"/>
    <w:rsid w:val="00A2399C"/>
    <w:rsid w:val="00A43F9D"/>
    <w:rsid w:val="00A66224"/>
    <w:rsid w:val="00AC5AED"/>
    <w:rsid w:val="00B1287B"/>
    <w:rsid w:val="00B2653A"/>
    <w:rsid w:val="00B272F3"/>
    <w:rsid w:val="00B50557"/>
    <w:rsid w:val="00BC5F19"/>
    <w:rsid w:val="00BD5566"/>
    <w:rsid w:val="00BE3016"/>
    <w:rsid w:val="00C45F25"/>
    <w:rsid w:val="00C605E0"/>
    <w:rsid w:val="00C73391"/>
    <w:rsid w:val="00C94C96"/>
    <w:rsid w:val="00CA0AE0"/>
    <w:rsid w:val="00CA4F92"/>
    <w:rsid w:val="00CA7532"/>
    <w:rsid w:val="00CF5797"/>
    <w:rsid w:val="00D1132E"/>
    <w:rsid w:val="00D201B5"/>
    <w:rsid w:val="00D243B0"/>
    <w:rsid w:val="00D32142"/>
    <w:rsid w:val="00D463C1"/>
    <w:rsid w:val="00D52A37"/>
    <w:rsid w:val="00D53F2F"/>
    <w:rsid w:val="00D613F9"/>
    <w:rsid w:val="00D77FD0"/>
    <w:rsid w:val="00D80FCF"/>
    <w:rsid w:val="00D9148A"/>
    <w:rsid w:val="00DB2BD1"/>
    <w:rsid w:val="00DC79ED"/>
    <w:rsid w:val="00DD1803"/>
    <w:rsid w:val="00DE1ABD"/>
    <w:rsid w:val="00E006DB"/>
    <w:rsid w:val="00E01243"/>
    <w:rsid w:val="00E104DE"/>
    <w:rsid w:val="00E66C61"/>
    <w:rsid w:val="00E763FB"/>
    <w:rsid w:val="00E91FCD"/>
    <w:rsid w:val="00EA2CC7"/>
    <w:rsid w:val="00EA5C3D"/>
    <w:rsid w:val="00ED099E"/>
    <w:rsid w:val="00F06D77"/>
    <w:rsid w:val="00F46F71"/>
    <w:rsid w:val="00F73657"/>
    <w:rsid w:val="00F739E3"/>
    <w:rsid w:val="00F74F3D"/>
    <w:rsid w:val="00FA52CE"/>
    <w:rsid w:val="00FA7115"/>
  </w:rsids>
  <m:mathPr>
    <m:mathFont m:val="Lucida Grande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color="none [3215]">
      <v:fill color="white" on="f"/>
      <v:stroke color="none [3215]" weight="1pt"/>
      <v:textbox inset=",7.2pt,,7.2pt"/>
      <o:colormenu v:ext="edit" fillcolor="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39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A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AC6"/>
  </w:style>
  <w:style w:type="paragraph" w:styleId="Footer">
    <w:name w:val="footer"/>
    <w:basedOn w:val="Normal"/>
    <w:link w:val="FooterChar"/>
    <w:uiPriority w:val="99"/>
    <w:unhideWhenUsed/>
    <w:rsid w:val="0030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AC6"/>
  </w:style>
  <w:style w:type="table" w:styleId="TableGrid">
    <w:name w:val="Table Grid"/>
    <w:basedOn w:val="TableNormal"/>
    <w:uiPriority w:val="59"/>
    <w:rsid w:val="001063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33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613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70A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0" Type="http://schemas.openxmlformats.org/officeDocument/2006/relationships/header" Target="header2.xml"/><Relationship Id="rId5" Type="http://schemas.openxmlformats.org/officeDocument/2006/relationships/webSettings" Target="webSettings.xml"/><Relationship Id="rId12" Type="http://schemas.openxmlformats.org/officeDocument/2006/relationships/printerSettings" Target="printerSettings/printerSettings1.bin"/><Relationship Id="rId2" Type="http://schemas.openxmlformats.org/officeDocument/2006/relationships/numbering" Target="numbering.xml"/><Relationship Id="rId9" Type="http://schemas.openxmlformats.org/officeDocument/2006/relationships/footer" Target="footer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B4308-30C4-314C-ACE3-5F44A713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595</Words>
  <Characters>3394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PghBact Institute</dc:creator>
  <cp:keywords/>
  <cp:lastModifiedBy>PghBact Institute</cp:lastModifiedBy>
  <cp:revision>3</cp:revision>
  <cp:lastPrinted>2010-06-07T17:14:00Z</cp:lastPrinted>
  <dcterms:created xsi:type="dcterms:W3CDTF">2010-06-07T17:14:00Z</dcterms:created>
  <dcterms:modified xsi:type="dcterms:W3CDTF">2010-06-07T17:18:00Z</dcterms:modified>
</cp:coreProperties>
</file>